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641E6" w14:textId="77777777" w:rsidR="0025514D" w:rsidRDefault="00DB6841" w:rsidP="009128D9">
      <w:pPr>
        <w:jc w:val="center"/>
      </w:pPr>
      <w:r>
        <w:rPr>
          <w:rFonts w:cstheme="minorBidi"/>
          <w:noProof/>
          <w:szCs w:val="35"/>
        </w:rPr>
        <w:object w:dxaOrig="1440" w:dyaOrig="1440" w14:anchorId="3BAAD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62.75pt;margin-top:-53.95pt;width:94.45pt;height:126pt;z-index:251658240">
            <v:imagedata r:id="rId5" o:title=""/>
          </v:shape>
          <o:OLEObject Type="Embed" ProgID="MSPhotoEd.3" ShapeID="_x0000_s1026" DrawAspect="Content" ObjectID="_1733723729" r:id="rId6"/>
        </w:object>
      </w:r>
    </w:p>
    <w:p w14:paraId="120B0194" w14:textId="77777777" w:rsidR="009128D9" w:rsidRDefault="009128D9" w:rsidP="009128D9">
      <w:pPr>
        <w:jc w:val="center"/>
      </w:pPr>
    </w:p>
    <w:p w14:paraId="4B484941" w14:textId="77777777" w:rsidR="00A87200" w:rsidRDefault="00A87200" w:rsidP="00512625">
      <w:pPr>
        <w:jc w:val="center"/>
        <w:rPr>
          <w:rFonts w:cstheme="minorBidi"/>
          <w:szCs w:val="35"/>
        </w:rPr>
      </w:pPr>
    </w:p>
    <w:p w14:paraId="2F2F2F30" w14:textId="77777777" w:rsidR="00A87200" w:rsidRPr="00684A01" w:rsidRDefault="00A87200" w:rsidP="00A87200">
      <w:pPr>
        <w:spacing w:after="0"/>
        <w:jc w:val="center"/>
        <w:rPr>
          <w:b/>
          <w:bCs/>
          <w:sz w:val="48"/>
          <w:szCs w:val="48"/>
        </w:rPr>
      </w:pPr>
      <w:r w:rsidRPr="00684A01">
        <w:rPr>
          <w:b/>
          <w:bCs/>
          <w:sz w:val="48"/>
          <w:szCs w:val="48"/>
          <w:cs/>
        </w:rPr>
        <w:t>รายงานวิจัย</w:t>
      </w:r>
    </w:p>
    <w:p w14:paraId="4031FF7B" w14:textId="77777777" w:rsidR="00A87200" w:rsidRPr="00684A01" w:rsidRDefault="002D560A" w:rsidP="00512625">
      <w:pPr>
        <w:spacing w:after="0"/>
        <w:jc w:val="center"/>
        <w:rPr>
          <w:rFonts w:cstheme="minorBidi"/>
          <w:b/>
          <w:bCs/>
          <w:sz w:val="72"/>
          <w:szCs w:val="72"/>
        </w:rPr>
      </w:pPr>
      <w:r w:rsidRPr="00684A01">
        <w:rPr>
          <w:rFonts w:eastAsia="Cordia New" w:hint="cs"/>
          <w:b/>
          <w:bCs/>
          <w:sz w:val="44"/>
          <w:szCs w:val="44"/>
          <w:cs/>
        </w:rPr>
        <w:t>การพัฒนาหลักสูตรอิสลามศึกษาระดับปฐมวัย                               สำหรับโรงเรียนในจังหวัดชายแดนภาคใต้</w:t>
      </w:r>
    </w:p>
    <w:p w14:paraId="5922F09E" w14:textId="21E69AA8" w:rsidR="00A87200" w:rsidRPr="002D560A" w:rsidRDefault="002D560A" w:rsidP="002440B8">
      <w:pPr>
        <w:jc w:val="center"/>
        <w:rPr>
          <w:rFonts w:cs="Tahoma"/>
          <w:b/>
          <w:bCs/>
          <w:sz w:val="42"/>
          <w:szCs w:val="53"/>
          <w:lang w:bidi="ar-SA"/>
        </w:rPr>
      </w:pPr>
      <w:r>
        <w:rPr>
          <w:rFonts w:cs="Tahoma"/>
          <w:b/>
          <w:bCs/>
          <w:sz w:val="42"/>
          <w:szCs w:val="53"/>
          <w:lang w:bidi="ar-SA"/>
        </w:rPr>
        <w:t xml:space="preserve">Development of Early Childhood Islamic Curriculum </w:t>
      </w:r>
      <w:r w:rsidR="00684A01">
        <w:rPr>
          <w:rFonts w:cs="Tahoma"/>
          <w:b/>
          <w:bCs/>
          <w:sz w:val="42"/>
          <w:szCs w:val="53"/>
          <w:lang w:bidi="ar-SA"/>
        </w:rPr>
        <w:t xml:space="preserve">         </w:t>
      </w:r>
      <w:r>
        <w:rPr>
          <w:rFonts w:cs="Tahoma"/>
          <w:b/>
          <w:bCs/>
          <w:sz w:val="42"/>
          <w:szCs w:val="53"/>
          <w:lang w:bidi="ar-SA"/>
        </w:rPr>
        <w:t xml:space="preserve">for School in the Southern Border Thailand </w:t>
      </w:r>
    </w:p>
    <w:p w14:paraId="2C75BC8F" w14:textId="77777777" w:rsidR="00A87200" w:rsidRDefault="00A87200" w:rsidP="00A87200">
      <w:pPr>
        <w:rPr>
          <w:b/>
          <w:bCs/>
          <w:sz w:val="24"/>
          <w:szCs w:val="24"/>
          <w:cs/>
          <w:lang w:val="en"/>
        </w:rPr>
      </w:pPr>
    </w:p>
    <w:p w14:paraId="3BCF87A7" w14:textId="77777777" w:rsidR="00A24759" w:rsidRDefault="00A24759" w:rsidP="002D560A">
      <w:pPr>
        <w:spacing w:after="0"/>
        <w:rPr>
          <w:b/>
          <w:bCs/>
          <w:sz w:val="44"/>
          <w:szCs w:val="44"/>
        </w:rPr>
      </w:pPr>
    </w:p>
    <w:p w14:paraId="2393D302" w14:textId="77777777" w:rsidR="00A87200" w:rsidRDefault="00A87200" w:rsidP="00A87200">
      <w:pPr>
        <w:spacing w:after="0"/>
        <w:jc w:val="center"/>
        <w:rPr>
          <w:b/>
          <w:bCs/>
          <w:sz w:val="44"/>
          <w:szCs w:val="44"/>
        </w:rPr>
      </w:pPr>
      <w:r w:rsidRPr="00EC5B40">
        <w:rPr>
          <w:rFonts w:hint="cs"/>
          <w:b/>
          <w:bCs/>
          <w:sz w:val="44"/>
          <w:szCs w:val="44"/>
          <w:cs/>
        </w:rPr>
        <w:t>อับดุลฮา</w:t>
      </w:r>
      <w:proofErr w:type="spellStart"/>
      <w:r w:rsidRPr="00EC5B40">
        <w:rPr>
          <w:rFonts w:hint="cs"/>
          <w:b/>
          <w:bCs/>
          <w:sz w:val="44"/>
          <w:szCs w:val="44"/>
          <w:cs/>
        </w:rPr>
        <w:t>ลิม</w:t>
      </w:r>
      <w:proofErr w:type="spellEnd"/>
      <w:r w:rsidRPr="00EC5B40">
        <w:rPr>
          <w:rFonts w:hint="cs"/>
          <w:b/>
          <w:bCs/>
          <w:sz w:val="44"/>
          <w:szCs w:val="44"/>
          <w:cs/>
        </w:rPr>
        <w:t xml:space="preserve"> อาแด</w:t>
      </w:r>
    </w:p>
    <w:p w14:paraId="7912B62F" w14:textId="77777777" w:rsidR="002D560A" w:rsidRDefault="002D560A" w:rsidP="00A87200">
      <w:pPr>
        <w:spacing w:after="0"/>
        <w:jc w:val="center"/>
        <w:rPr>
          <w:b/>
          <w:bCs/>
          <w:sz w:val="44"/>
          <w:szCs w:val="44"/>
        </w:rPr>
      </w:pPr>
      <w:proofErr w:type="spellStart"/>
      <w:r>
        <w:rPr>
          <w:rFonts w:hint="cs"/>
          <w:b/>
          <w:bCs/>
          <w:sz w:val="44"/>
          <w:szCs w:val="44"/>
          <w:cs/>
        </w:rPr>
        <w:t>อิบบ</w:t>
      </w:r>
      <w:proofErr w:type="spellEnd"/>
      <w:r>
        <w:rPr>
          <w:rFonts w:hint="cs"/>
          <w:b/>
          <w:bCs/>
          <w:sz w:val="44"/>
          <w:szCs w:val="44"/>
          <w:cs/>
        </w:rPr>
        <w:t>รอเฮง อาลฮูเซน</w:t>
      </w:r>
    </w:p>
    <w:p w14:paraId="5DE42DB2" w14:textId="77777777" w:rsidR="002D560A" w:rsidRDefault="002D560A" w:rsidP="00A87200">
      <w:pPr>
        <w:spacing w:after="0"/>
        <w:jc w:val="center"/>
        <w:rPr>
          <w:b/>
          <w:bCs/>
          <w:sz w:val="44"/>
          <w:szCs w:val="44"/>
        </w:rPr>
      </w:pPr>
      <w:r>
        <w:rPr>
          <w:rFonts w:hint="cs"/>
          <w:b/>
          <w:bCs/>
          <w:sz w:val="44"/>
          <w:szCs w:val="44"/>
          <w:cs/>
        </w:rPr>
        <w:t>เนาวรัตน์ มะลีลา</w:t>
      </w:r>
      <w:proofErr w:type="spellStart"/>
      <w:r>
        <w:rPr>
          <w:rFonts w:hint="cs"/>
          <w:b/>
          <w:bCs/>
          <w:sz w:val="44"/>
          <w:szCs w:val="44"/>
          <w:cs/>
        </w:rPr>
        <w:t>เต๊ะ</w:t>
      </w:r>
      <w:proofErr w:type="spellEnd"/>
    </w:p>
    <w:p w14:paraId="15B9F2FD" w14:textId="6444DAF5" w:rsidR="002D560A" w:rsidRPr="00EC5B40" w:rsidRDefault="002D560A" w:rsidP="00A87200">
      <w:pPr>
        <w:spacing w:after="0"/>
        <w:jc w:val="center"/>
        <w:rPr>
          <w:b/>
          <w:bCs/>
          <w:sz w:val="44"/>
          <w:szCs w:val="44"/>
          <w:cs/>
        </w:rPr>
      </w:pPr>
      <w:r>
        <w:rPr>
          <w:rFonts w:hint="cs"/>
          <w:b/>
          <w:bCs/>
          <w:sz w:val="44"/>
          <w:szCs w:val="44"/>
          <w:cs/>
        </w:rPr>
        <w:t>ฮูซีน อ</w:t>
      </w:r>
      <w:r w:rsidR="00684A01">
        <w:rPr>
          <w:rFonts w:hint="cs"/>
          <w:b/>
          <w:bCs/>
          <w:sz w:val="44"/>
          <w:szCs w:val="44"/>
          <w:cs/>
        </w:rPr>
        <w:t>ับดุลรามัน</w:t>
      </w:r>
    </w:p>
    <w:p w14:paraId="19AB87EA" w14:textId="77777777" w:rsidR="00A87200" w:rsidRDefault="00A87200" w:rsidP="00A87200">
      <w:pPr>
        <w:tabs>
          <w:tab w:val="left" w:pos="4665"/>
        </w:tabs>
        <w:rPr>
          <w:b/>
          <w:bCs/>
          <w:sz w:val="32"/>
          <w:szCs w:val="32"/>
        </w:rPr>
      </w:pPr>
    </w:p>
    <w:p w14:paraId="6489D1BB" w14:textId="210F623D" w:rsidR="00A63E7F" w:rsidRDefault="00A63E7F" w:rsidP="00A87200">
      <w:pPr>
        <w:tabs>
          <w:tab w:val="left" w:pos="4665"/>
        </w:tabs>
        <w:rPr>
          <w:b/>
          <w:bCs/>
          <w:sz w:val="40"/>
          <w:szCs w:val="40"/>
        </w:rPr>
      </w:pPr>
    </w:p>
    <w:p w14:paraId="6638917A" w14:textId="2331F4ED" w:rsidR="00DB6841" w:rsidRDefault="00DB6841" w:rsidP="00A87200">
      <w:pPr>
        <w:tabs>
          <w:tab w:val="left" w:pos="4665"/>
        </w:tabs>
        <w:rPr>
          <w:b/>
          <w:bCs/>
          <w:sz w:val="40"/>
          <w:szCs w:val="40"/>
        </w:rPr>
      </w:pPr>
    </w:p>
    <w:p w14:paraId="4E8DE863" w14:textId="77777777" w:rsidR="00DB6841" w:rsidRPr="003E6E31" w:rsidRDefault="00DB6841" w:rsidP="00A87200">
      <w:pPr>
        <w:tabs>
          <w:tab w:val="left" w:pos="4665"/>
        </w:tabs>
        <w:rPr>
          <w:rFonts w:hint="cs"/>
          <w:b/>
          <w:bCs/>
          <w:sz w:val="40"/>
          <w:szCs w:val="40"/>
        </w:rPr>
      </w:pPr>
    </w:p>
    <w:p w14:paraId="163FD5D8" w14:textId="77777777" w:rsidR="00A87200" w:rsidRPr="00EC5B40" w:rsidRDefault="00A87200" w:rsidP="00A87200">
      <w:pPr>
        <w:spacing w:after="0"/>
        <w:jc w:val="center"/>
        <w:rPr>
          <w:b/>
          <w:bCs/>
          <w:sz w:val="44"/>
          <w:szCs w:val="44"/>
        </w:rPr>
      </w:pPr>
      <w:r w:rsidRPr="00EC5B40">
        <w:rPr>
          <w:b/>
          <w:bCs/>
          <w:sz w:val="44"/>
          <w:szCs w:val="44"/>
          <w:cs/>
        </w:rPr>
        <w:t>ได้รับทุนอุดหนุนจากงบประมาณบ</w:t>
      </w:r>
      <w:r w:rsidRPr="00EC5B40">
        <w:rPr>
          <w:rFonts w:hint="cs"/>
          <w:b/>
          <w:bCs/>
          <w:sz w:val="44"/>
          <w:szCs w:val="44"/>
          <w:cs/>
        </w:rPr>
        <w:t>ำรุง</w:t>
      </w:r>
      <w:r w:rsidRPr="00EC5B40">
        <w:rPr>
          <w:b/>
          <w:bCs/>
          <w:sz w:val="44"/>
          <w:szCs w:val="44"/>
          <w:cs/>
        </w:rPr>
        <w:t xml:space="preserve">ศึกษาประจำปี </w:t>
      </w:r>
      <w:r w:rsidR="002D560A">
        <w:rPr>
          <w:b/>
          <w:bCs/>
          <w:sz w:val="44"/>
          <w:szCs w:val="44"/>
        </w:rPr>
        <w:t>2563</w:t>
      </w:r>
    </w:p>
    <w:p w14:paraId="29FB69F4" w14:textId="77777777" w:rsidR="00A87200" w:rsidRPr="00EC5B40" w:rsidRDefault="00A87200" w:rsidP="00A87200">
      <w:pPr>
        <w:spacing w:after="0"/>
        <w:jc w:val="center"/>
        <w:rPr>
          <w:b/>
          <w:bCs/>
          <w:sz w:val="44"/>
          <w:szCs w:val="44"/>
          <w:cs/>
        </w:rPr>
      </w:pPr>
      <w:r w:rsidRPr="00EC5B40">
        <w:rPr>
          <w:b/>
          <w:bCs/>
          <w:sz w:val="44"/>
          <w:szCs w:val="44"/>
          <w:cs/>
        </w:rPr>
        <w:t>คณะครุศาสตร์</w:t>
      </w:r>
    </w:p>
    <w:p w14:paraId="2D1C8F1B" w14:textId="3C64285D" w:rsidR="00A87200" w:rsidRDefault="00A87200" w:rsidP="00A87200">
      <w:pPr>
        <w:jc w:val="center"/>
        <w:rPr>
          <w:b/>
          <w:bCs/>
          <w:sz w:val="44"/>
          <w:szCs w:val="44"/>
        </w:rPr>
      </w:pPr>
      <w:r w:rsidRPr="00EC5B40">
        <w:rPr>
          <w:b/>
          <w:bCs/>
          <w:sz w:val="44"/>
          <w:szCs w:val="44"/>
          <w:cs/>
        </w:rPr>
        <w:t>มหาวิทยาลัยราชภัฏยะลา</w:t>
      </w:r>
    </w:p>
    <w:p w14:paraId="550C66A1" w14:textId="77777777" w:rsidR="00DB6841" w:rsidRPr="00A507E3" w:rsidRDefault="00DB6841" w:rsidP="00E7708E">
      <w:pPr>
        <w:tabs>
          <w:tab w:val="left" w:pos="1418"/>
          <w:tab w:val="left" w:pos="1560"/>
          <w:tab w:val="left" w:pos="1701"/>
        </w:tabs>
        <w:spacing w:line="240" w:lineRule="auto"/>
        <w:ind w:left="1418" w:hanging="1418"/>
        <w:jc w:val="thaiDistribute"/>
        <w:rPr>
          <w:rFonts w:eastAsia="Calibri" w:cs="Cordia New"/>
          <w:b/>
          <w:bCs/>
          <w:sz w:val="56"/>
          <w:szCs w:val="56"/>
        </w:rPr>
      </w:pPr>
      <w:r w:rsidRPr="00A507E3">
        <w:rPr>
          <w:rFonts w:eastAsia="Calibri"/>
          <w:b/>
          <w:bCs/>
          <w:sz w:val="32"/>
          <w:szCs w:val="32"/>
          <w:cs/>
        </w:rPr>
        <w:lastRenderedPageBreak/>
        <w:t>หัวข้อวิจัย</w:t>
      </w:r>
      <w:r w:rsidRPr="00A507E3">
        <w:rPr>
          <w:rFonts w:eastAsia="Calibri" w:hint="cs"/>
          <w:sz w:val="32"/>
          <w:szCs w:val="32"/>
          <w:cs/>
        </w:rPr>
        <w:tab/>
      </w:r>
      <w:r w:rsidRPr="00A507E3">
        <w:rPr>
          <w:rFonts w:eastAsia="Cordia New"/>
          <w:sz w:val="32"/>
          <w:szCs w:val="32"/>
          <w:cs/>
        </w:rPr>
        <w:t>การส่งเสริมคุณลักษณะอันพึงประสงค์ ด้านคุณธรรมจริยธรรม</w:t>
      </w:r>
      <w:r w:rsidRPr="00A507E3">
        <w:rPr>
          <w:rFonts w:eastAsia="Cordia New" w:hint="cs"/>
          <w:sz w:val="32"/>
          <w:szCs w:val="32"/>
          <w:cs/>
        </w:rPr>
        <w:t xml:space="preserve"> </w:t>
      </w:r>
      <w:r w:rsidRPr="00A507E3">
        <w:rPr>
          <w:rFonts w:eastAsia="Cordia New"/>
          <w:sz w:val="32"/>
          <w:szCs w:val="32"/>
          <w:cs/>
        </w:rPr>
        <w:t xml:space="preserve">โดยใช้กิจกรรม </w:t>
      </w:r>
      <w:r w:rsidRPr="00A507E3">
        <w:rPr>
          <w:rFonts w:eastAsia="Cordia New" w:hint="cs"/>
          <w:sz w:val="32"/>
          <w:szCs w:val="32"/>
          <w:cs/>
        </w:rPr>
        <w:t xml:space="preserve">   </w:t>
      </w:r>
      <w:r w:rsidRPr="00A507E3">
        <w:rPr>
          <w:rFonts w:eastAsia="Cordia New"/>
          <w:sz w:val="32"/>
          <w:szCs w:val="32"/>
          <w:cs/>
        </w:rPr>
        <w:t>“มือบน” ของนักศึกษาหลักสูตรครุ</w:t>
      </w:r>
      <w:proofErr w:type="spellStart"/>
      <w:r w:rsidRPr="00A507E3">
        <w:rPr>
          <w:rFonts w:eastAsia="Cordia New"/>
          <w:sz w:val="32"/>
          <w:szCs w:val="32"/>
          <w:cs/>
        </w:rPr>
        <w:t>ศา</w:t>
      </w:r>
      <w:proofErr w:type="spellEnd"/>
      <w:r w:rsidRPr="00A507E3">
        <w:rPr>
          <w:rFonts w:eastAsia="Cordia New"/>
          <w:sz w:val="32"/>
          <w:szCs w:val="32"/>
          <w:cs/>
        </w:rPr>
        <w:t>สตรบัณฑิต</w:t>
      </w:r>
      <w:r w:rsidRPr="00A507E3">
        <w:rPr>
          <w:rFonts w:eastAsia="Cordia New" w:hint="cs"/>
          <w:sz w:val="32"/>
          <w:szCs w:val="32"/>
          <w:cs/>
        </w:rPr>
        <w:t xml:space="preserve"> </w:t>
      </w:r>
      <w:r w:rsidRPr="00A507E3">
        <w:rPr>
          <w:rFonts w:eastAsia="Cordia New"/>
          <w:sz w:val="32"/>
          <w:szCs w:val="32"/>
          <w:cs/>
        </w:rPr>
        <w:t>สาขาวิชาการสอนอิสลามศึกษา มหาวิทยาลัยราชภัฏยะลา</w:t>
      </w:r>
    </w:p>
    <w:p w14:paraId="57CA1F2E" w14:textId="77777777" w:rsidR="00DB6841" w:rsidRPr="00A507E3" w:rsidRDefault="00DB6841" w:rsidP="00E7708E">
      <w:pPr>
        <w:spacing w:line="240" w:lineRule="auto"/>
        <w:jc w:val="thaiDistribute"/>
        <w:rPr>
          <w:rFonts w:eastAsia="Calibri"/>
          <w:sz w:val="32"/>
          <w:szCs w:val="32"/>
        </w:rPr>
      </w:pPr>
      <w:r w:rsidRPr="00A507E3">
        <w:rPr>
          <w:rFonts w:eastAsia="Calibri" w:hint="cs"/>
          <w:b/>
          <w:bCs/>
          <w:sz w:val="32"/>
          <w:szCs w:val="32"/>
          <w:cs/>
        </w:rPr>
        <w:t>ชื่อผู้วิจัย</w:t>
      </w:r>
      <w:r w:rsidRPr="00A507E3">
        <w:rPr>
          <w:rFonts w:eastAsia="Calibri" w:hint="cs"/>
          <w:b/>
          <w:bCs/>
          <w:sz w:val="32"/>
          <w:szCs w:val="32"/>
          <w:cs/>
        </w:rPr>
        <w:tab/>
      </w:r>
      <w:r w:rsidRPr="00A507E3">
        <w:rPr>
          <w:rFonts w:eastAsia="Calibri" w:hint="cs"/>
          <w:sz w:val="32"/>
          <w:szCs w:val="32"/>
          <w:cs/>
        </w:rPr>
        <w:t>อับดุลฮา</w:t>
      </w:r>
      <w:proofErr w:type="spellStart"/>
      <w:r w:rsidRPr="00A507E3">
        <w:rPr>
          <w:rFonts w:eastAsia="Calibri" w:hint="cs"/>
          <w:sz w:val="32"/>
          <w:szCs w:val="32"/>
          <w:cs/>
        </w:rPr>
        <w:t>ลิม</w:t>
      </w:r>
      <w:proofErr w:type="spellEnd"/>
      <w:r w:rsidRPr="00A507E3">
        <w:rPr>
          <w:rFonts w:eastAsia="Calibri" w:hint="cs"/>
          <w:sz w:val="32"/>
          <w:szCs w:val="32"/>
          <w:cs/>
        </w:rPr>
        <w:t xml:space="preserve"> อาแด</w:t>
      </w:r>
    </w:p>
    <w:p w14:paraId="001B08BF" w14:textId="77777777" w:rsidR="00DB6841" w:rsidRPr="00A507E3" w:rsidRDefault="00DB6841" w:rsidP="00E7708E">
      <w:pPr>
        <w:spacing w:line="240" w:lineRule="auto"/>
        <w:jc w:val="thaiDistribute"/>
        <w:rPr>
          <w:rFonts w:eastAsia="Calibri"/>
          <w:sz w:val="32"/>
          <w:szCs w:val="32"/>
        </w:rPr>
      </w:pPr>
      <w:r w:rsidRPr="00A507E3">
        <w:rPr>
          <w:rFonts w:eastAsia="Calibri" w:hint="cs"/>
          <w:b/>
          <w:bCs/>
          <w:sz w:val="32"/>
          <w:szCs w:val="32"/>
          <w:cs/>
        </w:rPr>
        <w:t>คณะ/หน่วยงาน</w:t>
      </w:r>
      <w:r w:rsidRPr="00A507E3">
        <w:rPr>
          <w:rFonts w:eastAsia="Calibri" w:hint="cs"/>
          <w:sz w:val="32"/>
          <w:szCs w:val="32"/>
          <w:cs/>
        </w:rPr>
        <w:tab/>
        <w:t>คณะครุศาสตร์ สาขาวิชาการสอนอิสลามศึกษา</w:t>
      </w:r>
    </w:p>
    <w:p w14:paraId="282B437B" w14:textId="77777777" w:rsidR="00DB6841" w:rsidRPr="00A507E3" w:rsidRDefault="00DB6841" w:rsidP="00E7708E">
      <w:pPr>
        <w:spacing w:line="240" w:lineRule="auto"/>
        <w:jc w:val="thaiDistribute"/>
        <w:rPr>
          <w:rFonts w:eastAsia="Calibri"/>
          <w:sz w:val="32"/>
          <w:szCs w:val="32"/>
        </w:rPr>
      </w:pPr>
      <w:r w:rsidRPr="00A507E3">
        <w:rPr>
          <w:rFonts w:eastAsia="Calibri" w:hint="cs"/>
          <w:b/>
          <w:bCs/>
          <w:sz w:val="32"/>
          <w:szCs w:val="32"/>
          <w:cs/>
        </w:rPr>
        <w:t>มหาวิทยาลัย</w:t>
      </w:r>
      <w:r w:rsidRPr="00A507E3">
        <w:rPr>
          <w:rFonts w:eastAsia="Calibri" w:hint="cs"/>
          <w:sz w:val="32"/>
          <w:szCs w:val="32"/>
          <w:cs/>
        </w:rPr>
        <w:tab/>
        <w:t>ราชภัฏยะลา</w:t>
      </w:r>
    </w:p>
    <w:p w14:paraId="1EC89317" w14:textId="77777777" w:rsidR="00DB6841" w:rsidRPr="00A507E3" w:rsidRDefault="00DB6841" w:rsidP="00E7708E">
      <w:pPr>
        <w:spacing w:line="240" w:lineRule="auto"/>
        <w:jc w:val="thaiDistribute"/>
        <w:rPr>
          <w:rFonts w:eastAsia="Calibri"/>
          <w:sz w:val="32"/>
          <w:szCs w:val="32"/>
        </w:rPr>
      </w:pPr>
      <w:r w:rsidRPr="00A507E3">
        <w:rPr>
          <w:rFonts w:eastAsia="Calibri" w:hint="cs"/>
          <w:b/>
          <w:bCs/>
          <w:sz w:val="32"/>
          <w:szCs w:val="32"/>
          <w:cs/>
        </w:rPr>
        <w:t>ปีงบประมาณ</w:t>
      </w:r>
      <w:r w:rsidRPr="00A507E3">
        <w:rPr>
          <w:rFonts w:eastAsia="Calibri" w:hint="cs"/>
          <w:sz w:val="32"/>
          <w:szCs w:val="32"/>
          <w:cs/>
        </w:rPr>
        <w:tab/>
      </w:r>
      <w:r w:rsidRPr="00A507E3">
        <w:rPr>
          <w:rFonts w:eastAsia="Calibri"/>
          <w:sz w:val="32"/>
          <w:szCs w:val="32"/>
        </w:rPr>
        <w:t>2562</w:t>
      </w:r>
    </w:p>
    <w:p w14:paraId="0FBF8D36" w14:textId="77777777" w:rsidR="00DB6841" w:rsidRPr="00A507E3" w:rsidRDefault="00DB6841" w:rsidP="00A507E3">
      <w:pPr>
        <w:jc w:val="center"/>
        <w:rPr>
          <w:rFonts w:eastAsia="Calibri"/>
          <w:sz w:val="32"/>
          <w:szCs w:val="32"/>
        </w:rPr>
      </w:pPr>
      <w:r w:rsidRPr="00A507E3">
        <w:rPr>
          <w:rFonts w:eastAsia="Calibri"/>
          <w:b/>
          <w:bCs/>
          <w:sz w:val="36"/>
          <w:szCs w:val="40"/>
          <w:cs/>
        </w:rPr>
        <w:t>บทคัดย่อ</w:t>
      </w:r>
    </w:p>
    <w:p w14:paraId="4298F867" w14:textId="77777777" w:rsidR="00DB6841" w:rsidRPr="00A507E3" w:rsidRDefault="00DB6841" w:rsidP="00A507E3">
      <w:pPr>
        <w:tabs>
          <w:tab w:val="left" w:pos="567"/>
          <w:tab w:val="left" w:pos="993"/>
        </w:tabs>
        <w:spacing w:after="0"/>
        <w:ind w:firstLine="709"/>
        <w:contextualSpacing/>
        <w:jc w:val="thaiDistribute"/>
        <w:rPr>
          <w:rFonts w:eastAsia="Calibri"/>
          <w:sz w:val="32"/>
          <w:szCs w:val="32"/>
          <w:cs/>
          <w:lang w:val="en"/>
        </w:rPr>
      </w:pPr>
      <w:r w:rsidRPr="00A507E3">
        <w:rPr>
          <w:rFonts w:eastAsia="Calibri"/>
          <w:sz w:val="32"/>
          <w:szCs w:val="32"/>
          <w:cs/>
        </w:rPr>
        <w:t>การวิจัยครั้งนี้</w:t>
      </w:r>
      <w:r w:rsidRPr="00A507E3">
        <w:rPr>
          <w:rFonts w:eastAsia="Calibri" w:hint="cs"/>
          <w:sz w:val="32"/>
          <w:szCs w:val="32"/>
          <w:cs/>
        </w:rPr>
        <w:t xml:space="preserve">เป็นวิจัยเชิงสำรวจ </w:t>
      </w:r>
      <w:r w:rsidRPr="00A507E3">
        <w:rPr>
          <w:rFonts w:eastAsia="Calibri"/>
          <w:sz w:val="32"/>
          <w:szCs w:val="32"/>
          <w:cs/>
        </w:rPr>
        <w:t xml:space="preserve">มีวัตถุประสงค์เพื่อ </w:t>
      </w:r>
      <w:r w:rsidRPr="00A507E3">
        <w:rPr>
          <w:rFonts w:eastAsia="Cordia New"/>
          <w:color w:val="0D0D0D"/>
          <w:sz w:val="32"/>
          <w:szCs w:val="32"/>
          <w:cs/>
        </w:rPr>
        <w:t xml:space="preserve">1) </w:t>
      </w:r>
      <w:r w:rsidRPr="00A507E3">
        <w:rPr>
          <w:rFonts w:eastAsia="Calibri"/>
          <w:sz w:val="32"/>
          <w:szCs w:val="32"/>
          <w:cs/>
        </w:rPr>
        <w:t>ศึกษาคุณลักษณะอันพึงประสงค์</w:t>
      </w:r>
      <w:r w:rsidRPr="00A507E3">
        <w:rPr>
          <w:rFonts w:eastAsia="Calibri" w:hint="cs"/>
          <w:sz w:val="32"/>
          <w:szCs w:val="32"/>
          <w:cs/>
        </w:rPr>
        <w:t xml:space="preserve"> </w:t>
      </w:r>
      <w:r w:rsidRPr="00A507E3">
        <w:rPr>
          <w:rFonts w:eastAsia="Calibri"/>
          <w:sz w:val="32"/>
          <w:szCs w:val="32"/>
          <w:cs/>
        </w:rPr>
        <w:t>ด้านคุณธรรมจริยธรรมของนักศึกษาสาขาวิชาการสอนอิสลามศึกษา</w:t>
      </w:r>
      <w:r w:rsidRPr="00A507E3">
        <w:rPr>
          <w:rFonts w:eastAsia="Calibri" w:hint="cs"/>
          <w:sz w:val="32"/>
          <w:szCs w:val="32"/>
          <w:cs/>
        </w:rPr>
        <w:t xml:space="preserve"> มหาวิทยาลัยราชภัฏยะลา</w:t>
      </w:r>
      <w:r>
        <w:rPr>
          <w:rFonts w:eastAsia="Calibri" w:hint="cs"/>
          <w:sz w:val="32"/>
          <w:szCs w:val="32"/>
          <w:cs/>
        </w:rPr>
        <w:t xml:space="preserve">       </w:t>
      </w:r>
      <w:r w:rsidRPr="00A507E3">
        <w:rPr>
          <w:rFonts w:eastAsia="Calibri" w:hint="cs"/>
          <w:sz w:val="32"/>
          <w:szCs w:val="32"/>
          <w:cs/>
        </w:rPr>
        <w:t xml:space="preserve">2) </w:t>
      </w:r>
      <w:r w:rsidRPr="00A507E3">
        <w:rPr>
          <w:rFonts w:eastAsia="Calibri"/>
          <w:sz w:val="32"/>
          <w:szCs w:val="32"/>
          <w:cs/>
        </w:rPr>
        <w:t>ศึกษาความพึงพอใจของนักศึกษาสาขาวิชาการสอนอิสลามศึกษา</w:t>
      </w:r>
      <w:r w:rsidRPr="00A507E3">
        <w:rPr>
          <w:rFonts w:eastAsia="Calibri" w:hint="cs"/>
          <w:sz w:val="32"/>
          <w:szCs w:val="32"/>
          <w:cs/>
        </w:rPr>
        <w:t xml:space="preserve"> มหาวิทยาลัยราชภัฏยะลา     </w:t>
      </w:r>
      <w:r w:rsidRPr="00A507E3">
        <w:rPr>
          <w:rFonts w:eastAsia="Calibri"/>
          <w:sz w:val="32"/>
          <w:szCs w:val="32"/>
          <w:cs/>
        </w:rPr>
        <w:t>ต่อกิจกรรม “มือบน”</w:t>
      </w:r>
      <w:r w:rsidRPr="00A507E3">
        <w:rPr>
          <w:rFonts w:eastAsia="Calibri" w:hint="cs"/>
          <w:sz w:val="32"/>
          <w:szCs w:val="32"/>
          <w:cs/>
        </w:rPr>
        <w:t xml:space="preserve"> </w:t>
      </w:r>
      <w:r>
        <w:rPr>
          <w:rFonts w:eastAsia="Cordia New" w:hint="cs"/>
          <w:color w:val="0D0D0D"/>
          <w:sz w:val="32"/>
          <w:szCs w:val="32"/>
          <w:cs/>
        </w:rPr>
        <w:t>กลุ่มเป้ามหาย</w:t>
      </w:r>
      <w:r w:rsidRPr="00A507E3">
        <w:rPr>
          <w:rFonts w:eastAsia="Cordia New"/>
          <w:color w:val="0D0D0D"/>
          <w:sz w:val="32"/>
          <w:szCs w:val="32"/>
          <w:cs/>
        </w:rPr>
        <w:t>ที่ใช้ในกา</w:t>
      </w:r>
      <w:r w:rsidRPr="00A507E3">
        <w:rPr>
          <w:rFonts w:eastAsia="Cordia New" w:hint="cs"/>
          <w:color w:val="0D0D0D"/>
          <w:sz w:val="32"/>
          <w:szCs w:val="32"/>
          <w:cs/>
        </w:rPr>
        <w:t>ร</w:t>
      </w:r>
      <w:r w:rsidRPr="00A507E3">
        <w:rPr>
          <w:rFonts w:eastAsia="Cordia New"/>
          <w:color w:val="0D0D0D"/>
          <w:sz w:val="32"/>
          <w:szCs w:val="32"/>
          <w:cs/>
        </w:rPr>
        <w:t xml:space="preserve">วิจัย คือ </w:t>
      </w:r>
      <w:r w:rsidRPr="00A507E3">
        <w:rPr>
          <w:rFonts w:eastAsia="Cordia New" w:hint="cs"/>
          <w:color w:val="0D0D0D"/>
          <w:sz w:val="32"/>
          <w:szCs w:val="32"/>
          <w:cs/>
        </w:rPr>
        <w:t>นักศึกษาหลักสูตรครุ</w:t>
      </w:r>
      <w:proofErr w:type="spellStart"/>
      <w:r w:rsidRPr="00A507E3">
        <w:rPr>
          <w:rFonts w:eastAsia="Cordia New" w:hint="cs"/>
          <w:color w:val="0D0D0D"/>
          <w:sz w:val="32"/>
          <w:szCs w:val="32"/>
          <w:cs/>
        </w:rPr>
        <w:t>ศา</w:t>
      </w:r>
      <w:proofErr w:type="spellEnd"/>
      <w:r w:rsidRPr="00A507E3">
        <w:rPr>
          <w:rFonts w:eastAsia="Cordia New" w:hint="cs"/>
          <w:color w:val="0D0D0D"/>
          <w:sz w:val="32"/>
          <w:szCs w:val="32"/>
          <w:cs/>
        </w:rPr>
        <w:t>สตรบัณฑิต สาขาวิชา การสอนอิสลามศึกษา</w:t>
      </w:r>
      <w:r w:rsidRPr="00A507E3">
        <w:rPr>
          <w:rFonts w:eastAsia="Cordia New"/>
          <w:color w:val="0D0D0D"/>
          <w:sz w:val="32"/>
          <w:szCs w:val="32"/>
          <w:cs/>
        </w:rPr>
        <w:t xml:space="preserve"> </w:t>
      </w:r>
      <w:r w:rsidRPr="00A507E3">
        <w:rPr>
          <w:rFonts w:eastAsia="Cordia New" w:hint="cs"/>
          <w:color w:val="0D0D0D"/>
          <w:sz w:val="32"/>
          <w:szCs w:val="32"/>
          <w:cs/>
        </w:rPr>
        <w:t>มหาวิทยาลัยราชภัฏ</w:t>
      </w:r>
      <w:r w:rsidRPr="00A507E3">
        <w:rPr>
          <w:rFonts w:eastAsia="Cordia New"/>
          <w:color w:val="0D0D0D"/>
          <w:sz w:val="32"/>
          <w:szCs w:val="32"/>
          <w:cs/>
        </w:rPr>
        <w:t xml:space="preserve">ยะลา จำนวน </w:t>
      </w:r>
      <w:r w:rsidRPr="00A507E3">
        <w:rPr>
          <w:rFonts w:eastAsia="Cordia New"/>
          <w:color w:val="0D0D0D"/>
          <w:sz w:val="32"/>
          <w:szCs w:val="32"/>
        </w:rPr>
        <w:t xml:space="preserve">140 </w:t>
      </w:r>
      <w:r w:rsidRPr="00A507E3">
        <w:rPr>
          <w:rFonts w:eastAsia="Cordia New"/>
          <w:color w:val="0D0D0D"/>
          <w:sz w:val="32"/>
          <w:szCs w:val="32"/>
          <w:cs/>
        </w:rPr>
        <w:t>คน</w:t>
      </w:r>
      <w:r w:rsidRPr="00A507E3">
        <w:rPr>
          <w:rFonts w:eastAsia="Cordia New" w:hint="cs"/>
          <w:color w:val="0D0D0D"/>
          <w:sz w:val="32"/>
          <w:szCs w:val="32"/>
          <w:cs/>
        </w:rPr>
        <w:t xml:space="preserve"> </w:t>
      </w:r>
      <w:r w:rsidRPr="00A507E3">
        <w:rPr>
          <w:rFonts w:eastAsia="Cordia New"/>
          <w:color w:val="0D0D0D"/>
          <w:sz w:val="32"/>
          <w:szCs w:val="32"/>
          <w:cs/>
        </w:rPr>
        <w:t xml:space="preserve">เก็บรวบรวมข้อมูลโดยใช้เครื่องมือ คือ แบบสอบถาม </w:t>
      </w:r>
      <w:r w:rsidRPr="00A507E3">
        <w:rPr>
          <w:rFonts w:eastAsia="Cordia New"/>
          <w:color w:val="0D0D0D"/>
          <w:sz w:val="32"/>
          <w:szCs w:val="32"/>
        </w:rPr>
        <w:t xml:space="preserve">(Questionnaire) </w:t>
      </w:r>
      <w:r w:rsidRPr="00A507E3">
        <w:rPr>
          <w:rFonts w:eastAsia="Cordia New"/>
          <w:color w:val="0D0D0D"/>
          <w:sz w:val="32"/>
          <w:szCs w:val="32"/>
          <w:cs/>
        </w:rPr>
        <w:t>สถิติที่ใช้ในการวิเคราะห์ข้อมูล</w:t>
      </w:r>
      <w:r w:rsidRPr="00A507E3">
        <w:rPr>
          <w:rFonts w:eastAsia="Cordia New" w:hint="cs"/>
          <w:color w:val="0D0D0D"/>
          <w:sz w:val="32"/>
          <w:szCs w:val="32"/>
          <w:cs/>
        </w:rPr>
        <w:t xml:space="preserve"> </w:t>
      </w:r>
      <w:r w:rsidRPr="00A507E3">
        <w:rPr>
          <w:rFonts w:eastAsia="Cordia New"/>
          <w:color w:val="0D0D0D"/>
          <w:sz w:val="32"/>
          <w:szCs w:val="32"/>
          <w:cs/>
        </w:rPr>
        <w:t>ได้แก่ ความถี่</w:t>
      </w:r>
      <w:r w:rsidRPr="00A507E3">
        <w:rPr>
          <w:rFonts w:eastAsia="Cordia New" w:hint="cs"/>
          <w:color w:val="0D0D0D"/>
          <w:sz w:val="32"/>
          <w:szCs w:val="32"/>
          <w:cs/>
        </w:rPr>
        <w:t xml:space="preserve"> ค่า</w:t>
      </w:r>
      <w:r w:rsidRPr="00A507E3">
        <w:rPr>
          <w:rFonts w:eastAsia="Cordia New"/>
          <w:color w:val="0D0D0D"/>
          <w:sz w:val="32"/>
          <w:szCs w:val="32"/>
          <w:cs/>
        </w:rPr>
        <w:t xml:space="preserve">ร้อยละ ค่าเฉลี่ย และส่วนเบี่ยงเบนมาตรฐาน </w:t>
      </w:r>
    </w:p>
    <w:p w14:paraId="017E7292" w14:textId="77777777" w:rsidR="00DB6841" w:rsidRPr="00A507E3" w:rsidRDefault="00DB6841" w:rsidP="00E7708E">
      <w:pPr>
        <w:tabs>
          <w:tab w:val="left" w:pos="284"/>
        </w:tabs>
        <w:spacing w:before="240"/>
        <w:contextualSpacing/>
        <w:jc w:val="thaiDistribute"/>
        <w:rPr>
          <w:rFonts w:eastAsia="Calibri"/>
          <w:sz w:val="32"/>
          <w:szCs w:val="32"/>
        </w:rPr>
      </w:pPr>
      <w:r w:rsidRPr="00A507E3">
        <w:rPr>
          <w:rFonts w:eastAsia="Cordia New" w:hint="cs"/>
          <w:color w:val="0D0D0D"/>
          <w:sz w:val="32"/>
          <w:szCs w:val="32"/>
          <w:cs/>
        </w:rPr>
        <w:tab/>
      </w:r>
      <w:r w:rsidRPr="00A507E3">
        <w:rPr>
          <w:rFonts w:eastAsia="Cordia New" w:hint="cs"/>
          <w:color w:val="0D0D0D"/>
          <w:sz w:val="32"/>
          <w:szCs w:val="32"/>
          <w:cs/>
        </w:rPr>
        <w:tab/>
      </w:r>
      <w:r w:rsidRPr="00A507E3">
        <w:rPr>
          <w:rFonts w:eastAsia="Calibri" w:hint="cs"/>
          <w:sz w:val="32"/>
          <w:szCs w:val="32"/>
          <w:cs/>
        </w:rPr>
        <w:t>ผลการวิจัย</w:t>
      </w:r>
      <w:r w:rsidRPr="00A507E3">
        <w:rPr>
          <w:rFonts w:eastAsia="Calibri"/>
          <w:sz w:val="32"/>
          <w:szCs w:val="32"/>
          <w:cs/>
        </w:rPr>
        <w:t xml:space="preserve"> พบว่า </w:t>
      </w:r>
      <w:r w:rsidRPr="00A507E3">
        <w:rPr>
          <w:rFonts w:eastAsia="Cordia New"/>
          <w:color w:val="0D0D0D"/>
          <w:sz w:val="32"/>
          <w:szCs w:val="32"/>
          <w:cs/>
        </w:rPr>
        <w:t xml:space="preserve">1) </w:t>
      </w:r>
      <w:r w:rsidRPr="00A507E3">
        <w:rPr>
          <w:rFonts w:eastAsia="Cordia New"/>
          <w:sz w:val="32"/>
          <w:szCs w:val="32"/>
          <w:cs/>
        </w:rPr>
        <w:t>คุณลักษณะอันพึงประสงค์ ด้านคุณธรรมจริยธรรม</w:t>
      </w:r>
      <w:r w:rsidRPr="00A507E3">
        <w:rPr>
          <w:rFonts w:eastAsia="Cordia New" w:hint="cs"/>
          <w:sz w:val="32"/>
          <w:szCs w:val="32"/>
          <w:cs/>
        </w:rPr>
        <w:t xml:space="preserve"> โดยใช้</w:t>
      </w:r>
      <w:r w:rsidRPr="00A507E3">
        <w:rPr>
          <w:rFonts w:eastAsia="Cordia New"/>
          <w:sz w:val="32"/>
          <w:szCs w:val="32"/>
          <w:cs/>
        </w:rPr>
        <w:t>กิจกรรม “มือบน” ของนักศึกษาหลักสูตรครุ</w:t>
      </w:r>
      <w:proofErr w:type="spellStart"/>
      <w:r w:rsidRPr="00A507E3">
        <w:rPr>
          <w:rFonts w:eastAsia="Cordia New"/>
          <w:sz w:val="32"/>
          <w:szCs w:val="32"/>
          <w:cs/>
        </w:rPr>
        <w:t>ศา</w:t>
      </w:r>
      <w:proofErr w:type="spellEnd"/>
      <w:r w:rsidRPr="00A507E3">
        <w:rPr>
          <w:rFonts w:eastAsia="Cordia New"/>
          <w:sz w:val="32"/>
          <w:szCs w:val="32"/>
          <w:cs/>
        </w:rPr>
        <w:t>สตรบัณฑิต สาขาวิชาการสอนอิสลามศึกษา มหาวิทยาลัย</w:t>
      </w:r>
      <w:r w:rsidRPr="00A507E3">
        <w:rPr>
          <w:rFonts w:eastAsia="Cordia New" w:hint="cs"/>
          <w:sz w:val="32"/>
          <w:szCs w:val="32"/>
          <w:cs/>
        </w:rPr>
        <w:t xml:space="preserve">    </w:t>
      </w:r>
      <w:r w:rsidRPr="00A507E3">
        <w:rPr>
          <w:rFonts w:eastAsia="Cordia New"/>
          <w:sz w:val="32"/>
          <w:szCs w:val="32"/>
          <w:cs/>
        </w:rPr>
        <w:t>ราชภัฏยะลา</w:t>
      </w:r>
      <w:r w:rsidRPr="00A507E3">
        <w:rPr>
          <w:rFonts w:eastAsia="Calibri"/>
          <w:sz w:val="32"/>
          <w:szCs w:val="32"/>
          <w:cs/>
        </w:rPr>
        <w:t xml:space="preserve"> อยู่ในระดับมาก (</w:t>
      </w:r>
      <w:r w:rsidRPr="00A507E3">
        <w:rPr>
          <w:rFonts w:eastAsia="Calibri"/>
          <w:position w:val="-4"/>
          <w:sz w:val="32"/>
          <w:szCs w:val="32"/>
          <w:cs/>
        </w:rPr>
        <w:object w:dxaOrig="279" w:dyaOrig="320" w14:anchorId="15A008AE">
          <v:shape id="_x0000_i1026" type="#_x0000_t75" style="width:14.4pt;height:16.3pt" o:ole="">
            <v:imagedata r:id="rId7" o:title=""/>
          </v:shape>
          <o:OLEObject Type="Embed" ProgID="Equation.3" ShapeID="_x0000_i1026" DrawAspect="Content" ObjectID="_1733723711" r:id="rId8"/>
        </w:object>
      </w:r>
      <w:r w:rsidRPr="00A507E3">
        <w:rPr>
          <w:rFonts w:eastAsia="Calibri"/>
          <w:sz w:val="32"/>
          <w:szCs w:val="32"/>
        </w:rPr>
        <w:t xml:space="preserve">= </w:t>
      </w:r>
      <w:r w:rsidRPr="00A507E3">
        <w:rPr>
          <w:rFonts w:eastAsia="Calibri"/>
          <w:sz w:val="32"/>
          <w:szCs w:val="32"/>
          <w:cs/>
        </w:rPr>
        <w:t>4.34 ) 2) นักศึกษามีความพึงพอใจต่อกิจกรรม “มือบน”</w:t>
      </w:r>
      <w:r w:rsidRPr="00A507E3">
        <w:rPr>
          <w:rFonts w:eastAsia="Calibri" w:hint="cs"/>
          <w:sz w:val="32"/>
          <w:szCs w:val="32"/>
          <w:cs/>
        </w:rPr>
        <w:t xml:space="preserve"> </w:t>
      </w:r>
      <w:r>
        <w:rPr>
          <w:rFonts w:eastAsia="Calibri" w:hint="cs"/>
          <w:sz w:val="32"/>
          <w:szCs w:val="32"/>
          <w:cs/>
        </w:rPr>
        <w:t xml:space="preserve">     </w:t>
      </w:r>
      <w:r w:rsidRPr="00A507E3">
        <w:rPr>
          <w:rFonts w:eastAsia="Calibri"/>
          <w:sz w:val="32"/>
          <w:szCs w:val="32"/>
          <w:cs/>
        </w:rPr>
        <w:t>โดยภาพรวมอยู่ในระดับมากที่สุด (</w:t>
      </w:r>
      <w:r w:rsidRPr="00A507E3">
        <w:rPr>
          <w:rFonts w:eastAsia="Calibri"/>
          <w:position w:val="-4"/>
          <w:sz w:val="32"/>
          <w:szCs w:val="32"/>
          <w:cs/>
        </w:rPr>
        <w:object w:dxaOrig="279" w:dyaOrig="320" w14:anchorId="3779C1CB">
          <v:shape id="_x0000_i1027" type="#_x0000_t75" style="width:14.4pt;height:16.3pt" o:ole="">
            <v:imagedata r:id="rId7" o:title=""/>
          </v:shape>
          <o:OLEObject Type="Embed" ProgID="Equation.3" ShapeID="_x0000_i1027" DrawAspect="Content" ObjectID="_1733723712" r:id="rId9"/>
        </w:object>
      </w:r>
      <w:r w:rsidRPr="00A507E3">
        <w:rPr>
          <w:rFonts w:eastAsia="Calibri"/>
          <w:sz w:val="32"/>
          <w:szCs w:val="32"/>
        </w:rPr>
        <w:t xml:space="preserve">= </w:t>
      </w:r>
      <w:r w:rsidRPr="00A507E3">
        <w:rPr>
          <w:rFonts w:eastAsia="Calibri"/>
          <w:sz w:val="32"/>
          <w:szCs w:val="32"/>
          <w:cs/>
        </w:rPr>
        <w:t>4.</w:t>
      </w:r>
      <w:r w:rsidRPr="00A507E3">
        <w:rPr>
          <w:rFonts w:eastAsia="Calibri" w:hint="cs"/>
          <w:sz w:val="32"/>
          <w:szCs w:val="32"/>
          <w:cs/>
        </w:rPr>
        <w:t>55</w:t>
      </w:r>
      <w:r w:rsidRPr="00A507E3">
        <w:rPr>
          <w:rFonts w:eastAsia="Calibri"/>
          <w:sz w:val="32"/>
          <w:szCs w:val="32"/>
          <w:cs/>
        </w:rPr>
        <w:t>) ข้อเสนอแนะในการสร้างคุณลักษณะอันพึงประสงค์</w:t>
      </w:r>
      <w:r>
        <w:rPr>
          <w:rFonts w:eastAsia="Calibri" w:hint="cs"/>
          <w:sz w:val="32"/>
          <w:szCs w:val="32"/>
          <w:cs/>
        </w:rPr>
        <w:t xml:space="preserve">     </w:t>
      </w:r>
      <w:r w:rsidRPr="00A507E3">
        <w:rPr>
          <w:rFonts w:eastAsia="Calibri"/>
          <w:sz w:val="32"/>
          <w:szCs w:val="32"/>
          <w:cs/>
        </w:rPr>
        <w:t>ของนักศึกษา ควรส่งเสริมให้นักศึกษาดำเนินการกิจกรรมที่มีความหลากหลายและสอดคล้องกับหลักธ</w:t>
      </w:r>
      <w:r w:rsidRPr="00A507E3">
        <w:rPr>
          <w:rFonts w:eastAsia="Calibri" w:hint="cs"/>
          <w:sz w:val="32"/>
          <w:szCs w:val="32"/>
          <w:cs/>
        </w:rPr>
        <w:t>ร</w:t>
      </w:r>
      <w:r w:rsidRPr="00A507E3">
        <w:rPr>
          <w:rFonts w:eastAsia="Calibri"/>
          <w:sz w:val="32"/>
          <w:szCs w:val="32"/>
          <w:cs/>
        </w:rPr>
        <w:t>รมของ</w:t>
      </w:r>
      <w:r w:rsidRPr="00A507E3">
        <w:rPr>
          <w:rFonts w:eastAsia="Calibri" w:hint="cs"/>
          <w:sz w:val="32"/>
          <w:szCs w:val="32"/>
          <w:cs/>
        </w:rPr>
        <w:t>อิสลาม</w:t>
      </w:r>
      <w:r w:rsidRPr="00A507E3">
        <w:rPr>
          <w:rFonts w:eastAsia="Calibri"/>
          <w:sz w:val="32"/>
          <w:szCs w:val="32"/>
          <w:cs/>
        </w:rPr>
        <w:t>โดยเน้นการบูรณาการกับศาสตร์วิชาที่ศึกษาในหลักสูต</w:t>
      </w:r>
      <w:r w:rsidRPr="00A507E3">
        <w:rPr>
          <w:rFonts w:eastAsia="Calibri" w:hint="cs"/>
          <w:sz w:val="32"/>
          <w:szCs w:val="32"/>
          <w:cs/>
        </w:rPr>
        <w:t xml:space="preserve">ร </w:t>
      </w:r>
      <w:r w:rsidRPr="00A507E3">
        <w:rPr>
          <w:rFonts w:eastAsia="Calibri"/>
          <w:sz w:val="32"/>
          <w:szCs w:val="32"/>
          <w:cs/>
        </w:rPr>
        <w:t>ส่งเสริมให้นักศึกษา</w:t>
      </w:r>
      <w:r>
        <w:rPr>
          <w:rFonts w:eastAsia="Calibri" w:hint="cs"/>
          <w:sz w:val="32"/>
          <w:szCs w:val="32"/>
          <w:cs/>
        </w:rPr>
        <w:t xml:space="preserve">   </w:t>
      </w:r>
      <w:r w:rsidRPr="00A507E3">
        <w:rPr>
          <w:rFonts w:eastAsia="Calibri"/>
          <w:sz w:val="32"/>
          <w:szCs w:val="32"/>
          <w:cs/>
        </w:rPr>
        <w:t>ลงพื้นที่เก็บข้อมูลกับชุมชน เพื่อสร้างเครือข่ายการทำงานภาคประชาสังคมและฝึกการทำงาน</w:t>
      </w:r>
      <w:r>
        <w:rPr>
          <w:rFonts w:eastAsia="Calibri" w:hint="cs"/>
          <w:sz w:val="32"/>
          <w:szCs w:val="32"/>
          <w:cs/>
        </w:rPr>
        <w:t xml:space="preserve">      </w:t>
      </w:r>
      <w:r w:rsidRPr="00A507E3">
        <w:rPr>
          <w:rFonts w:eastAsia="Calibri"/>
          <w:sz w:val="32"/>
          <w:szCs w:val="32"/>
          <w:cs/>
        </w:rPr>
        <w:t>เพื่อสังคมให้มากยิ่งขึ้</w:t>
      </w:r>
      <w:r w:rsidRPr="00A507E3">
        <w:rPr>
          <w:rFonts w:eastAsia="Calibri" w:hint="cs"/>
          <w:sz w:val="32"/>
          <w:szCs w:val="32"/>
          <w:cs/>
        </w:rPr>
        <w:t>น</w:t>
      </w:r>
    </w:p>
    <w:p w14:paraId="6AFDF4C6" w14:textId="77777777" w:rsidR="00DB6841" w:rsidRDefault="00DB6841" w:rsidP="00A507E3">
      <w:pPr>
        <w:tabs>
          <w:tab w:val="left" w:pos="284"/>
        </w:tabs>
        <w:spacing w:after="0"/>
        <w:contextualSpacing/>
        <w:jc w:val="thaiDistribute"/>
        <w:rPr>
          <w:rFonts w:eastAsia="Calibri"/>
          <w:b/>
          <w:bCs/>
          <w:sz w:val="32"/>
          <w:szCs w:val="32"/>
        </w:rPr>
      </w:pPr>
    </w:p>
    <w:p w14:paraId="2BA43071" w14:textId="77777777" w:rsidR="00DB6841" w:rsidRPr="00A507E3" w:rsidRDefault="00DB6841" w:rsidP="00A507E3">
      <w:pPr>
        <w:tabs>
          <w:tab w:val="left" w:pos="284"/>
        </w:tabs>
        <w:spacing w:after="0"/>
        <w:contextualSpacing/>
        <w:jc w:val="thaiDistribute"/>
        <w:rPr>
          <w:rFonts w:eastAsia="Calibri"/>
          <w:b/>
          <w:bCs/>
          <w:sz w:val="32"/>
          <w:szCs w:val="32"/>
        </w:rPr>
      </w:pPr>
      <w:r w:rsidRPr="00A507E3">
        <w:rPr>
          <w:rFonts w:eastAsia="Calibri" w:hint="cs"/>
          <w:b/>
          <w:bCs/>
          <w:sz w:val="32"/>
          <w:szCs w:val="32"/>
          <w:cs/>
        </w:rPr>
        <w:t>คำสำคัญ</w:t>
      </w:r>
    </w:p>
    <w:p w14:paraId="54E31C44" w14:textId="77777777" w:rsidR="00DB6841" w:rsidRDefault="00DB6841" w:rsidP="00530E70">
      <w:pPr>
        <w:tabs>
          <w:tab w:val="left" w:pos="284"/>
        </w:tabs>
        <w:spacing w:after="0"/>
        <w:contextualSpacing/>
        <w:jc w:val="thaiDistribute"/>
        <w:rPr>
          <w:rFonts w:eastAsia="Calibri"/>
          <w:b/>
          <w:bCs/>
          <w:sz w:val="32"/>
          <w:szCs w:val="32"/>
        </w:rPr>
      </w:pPr>
      <w:r w:rsidRPr="00A507E3">
        <w:rPr>
          <w:rFonts w:eastAsia="Calibri"/>
          <w:sz w:val="36"/>
          <w:szCs w:val="36"/>
          <w:cs/>
        </w:rPr>
        <w:tab/>
      </w:r>
      <w:r w:rsidRPr="00A507E3">
        <w:rPr>
          <w:rFonts w:eastAsia="Calibri"/>
          <w:sz w:val="36"/>
          <w:szCs w:val="36"/>
          <w:cs/>
        </w:rPr>
        <w:tab/>
      </w:r>
      <w:r w:rsidRPr="00A507E3">
        <w:rPr>
          <w:rFonts w:eastAsia="Calibri" w:hint="cs"/>
          <w:sz w:val="32"/>
          <w:szCs w:val="32"/>
          <w:cs/>
        </w:rPr>
        <w:t>คุณธรรมจริยธรรม กิจกรรมมือบน</w:t>
      </w:r>
      <w:r w:rsidRPr="00A507E3">
        <w:rPr>
          <w:rFonts w:eastAsia="Calibri" w:hint="cs"/>
          <w:b/>
          <w:bCs/>
          <w:sz w:val="32"/>
          <w:szCs w:val="32"/>
          <w:cs/>
        </w:rPr>
        <w:t xml:space="preserve"> </w:t>
      </w:r>
      <w:r w:rsidRPr="00A507E3">
        <w:rPr>
          <w:rFonts w:eastAsia="Calibri" w:hint="cs"/>
          <w:sz w:val="32"/>
          <w:szCs w:val="32"/>
          <w:cs/>
        </w:rPr>
        <w:t xml:space="preserve">การสอนอิสลามศึกษา </w:t>
      </w:r>
    </w:p>
    <w:p w14:paraId="27C045E7" w14:textId="77777777" w:rsidR="00DB6841" w:rsidRPr="00E05EAC" w:rsidRDefault="00DB6841" w:rsidP="00E7708E">
      <w:pPr>
        <w:tabs>
          <w:tab w:val="left" w:pos="284"/>
        </w:tabs>
        <w:spacing w:after="0" w:line="240" w:lineRule="auto"/>
        <w:ind w:left="2160" w:hanging="2160"/>
        <w:contextualSpacing/>
        <w:jc w:val="thaiDistribute"/>
        <w:rPr>
          <w:rFonts w:eastAsia="Calibri"/>
          <w:b/>
          <w:bCs/>
          <w:sz w:val="32"/>
          <w:szCs w:val="32"/>
        </w:rPr>
      </w:pPr>
      <w:r w:rsidRPr="00E05EAC">
        <w:rPr>
          <w:rFonts w:eastAsia="Calibri"/>
          <w:b/>
          <w:bCs/>
          <w:sz w:val="32"/>
          <w:szCs w:val="32"/>
        </w:rPr>
        <w:t>Research Title</w:t>
      </w:r>
      <w:r w:rsidRPr="00E05EAC">
        <w:rPr>
          <w:rFonts w:eastAsia="Calibri" w:cs="Arial"/>
          <w:sz w:val="32"/>
          <w:szCs w:val="32"/>
        </w:rPr>
        <w:tab/>
        <w:t xml:space="preserve">Promotion of Desirable Characteristics in Morality and Ethics by using “Upper Hand” Activity for Bachelor Students in Teaching Islamic Education Program, </w:t>
      </w:r>
      <w:proofErr w:type="spellStart"/>
      <w:r w:rsidRPr="00E05EAC">
        <w:rPr>
          <w:rFonts w:eastAsia="Calibri" w:cs="Arial"/>
          <w:sz w:val="32"/>
          <w:szCs w:val="32"/>
        </w:rPr>
        <w:t>Yala</w:t>
      </w:r>
      <w:proofErr w:type="spellEnd"/>
      <w:r w:rsidRPr="00E05EAC">
        <w:rPr>
          <w:rFonts w:eastAsia="Calibri" w:cs="Arial"/>
          <w:sz w:val="32"/>
          <w:szCs w:val="32"/>
        </w:rPr>
        <w:t xml:space="preserve"> Rajabhat University</w:t>
      </w:r>
    </w:p>
    <w:p w14:paraId="164689A9" w14:textId="77777777" w:rsidR="00DB6841" w:rsidRPr="00E05EAC" w:rsidRDefault="00DB6841" w:rsidP="00E7708E">
      <w:pPr>
        <w:spacing w:line="240" w:lineRule="auto"/>
        <w:ind w:left="1440" w:hanging="1440"/>
        <w:jc w:val="thaiDistribute"/>
        <w:rPr>
          <w:rFonts w:eastAsia="Calibri"/>
          <w:sz w:val="44"/>
          <w:szCs w:val="44"/>
          <w:cs/>
          <w:lang w:val="en"/>
        </w:rPr>
      </w:pPr>
      <w:r w:rsidRPr="00E05EAC">
        <w:rPr>
          <w:rFonts w:eastAsia="Calibri"/>
          <w:b/>
          <w:bCs/>
          <w:sz w:val="32"/>
          <w:szCs w:val="32"/>
        </w:rPr>
        <w:t>Researcher</w:t>
      </w:r>
      <w:r w:rsidRPr="00E05EAC">
        <w:rPr>
          <w:rFonts w:eastAsia="Calibri"/>
          <w:sz w:val="32"/>
          <w:szCs w:val="32"/>
        </w:rPr>
        <w:tab/>
      </w:r>
      <w:r w:rsidRPr="00E05EAC">
        <w:rPr>
          <w:rFonts w:eastAsia="Calibri"/>
          <w:sz w:val="32"/>
          <w:szCs w:val="32"/>
        </w:rPr>
        <w:tab/>
      </w:r>
      <w:proofErr w:type="spellStart"/>
      <w:r w:rsidRPr="00E05EAC">
        <w:rPr>
          <w:rFonts w:eastAsia="Calibri"/>
          <w:sz w:val="32"/>
          <w:szCs w:val="32"/>
        </w:rPr>
        <w:t>Abdulhalim</w:t>
      </w:r>
      <w:proofErr w:type="spellEnd"/>
      <w:r w:rsidRPr="00E05EAC">
        <w:rPr>
          <w:rFonts w:eastAsia="Calibri"/>
          <w:sz w:val="32"/>
          <w:szCs w:val="32"/>
        </w:rPr>
        <w:t xml:space="preserve"> </w:t>
      </w:r>
      <w:proofErr w:type="spellStart"/>
      <w:r w:rsidRPr="00E05EAC">
        <w:rPr>
          <w:rFonts w:eastAsia="Calibri"/>
          <w:sz w:val="32"/>
          <w:szCs w:val="32"/>
        </w:rPr>
        <w:t>Ardae</w:t>
      </w:r>
      <w:proofErr w:type="spellEnd"/>
    </w:p>
    <w:p w14:paraId="2B1BCA99" w14:textId="77777777" w:rsidR="00DB6841" w:rsidRPr="00E05EAC" w:rsidRDefault="00DB6841" w:rsidP="00E7708E">
      <w:pPr>
        <w:spacing w:line="240" w:lineRule="auto"/>
        <w:ind w:left="1440" w:hanging="1440"/>
        <w:jc w:val="thaiDistribute"/>
        <w:rPr>
          <w:rFonts w:eastAsia="Calibri"/>
          <w:sz w:val="44"/>
          <w:szCs w:val="44"/>
          <w:lang w:val="en"/>
        </w:rPr>
      </w:pPr>
      <w:r w:rsidRPr="00E05EAC">
        <w:rPr>
          <w:rFonts w:eastAsia="Calibri"/>
          <w:b/>
          <w:bCs/>
          <w:sz w:val="32"/>
          <w:szCs w:val="32"/>
        </w:rPr>
        <w:lastRenderedPageBreak/>
        <w:t>Faculty/Section</w:t>
      </w:r>
      <w:r w:rsidRPr="00E05EAC">
        <w:rPr>
          <w:rFonts w:eastAsia="Calibri"/>
          <w:sz w:val="32"/>
          <w:szCs w:val="32"/>
        </w:rPr>
        <w:tab/>
        <w:t>Education/ Teaching Islamic Education</w:t>
      </w:r>
    </w:p>
    <w:p w14:paraId="64381DE1" w14:textId="77777777" w:rsidR="00DB6841" w:rsidRPr="00E05EAC" w:rsidRDefault="00DB6841" w:rsidP="00E7708E">
      <w:pPr>
        <w:spacing w:line="240" w:lineRule="auto"/>
        <w:ind w:left="1440" w:hanging="1440"/>
        <w:jc w:val="thaiDistribute"/>
        <w:rPr>
          <w:rFonts w:eastAsia="Calibri"/>
          <w:sz w:val="44"/>
          <w:szCs w:val="44"/>
          <w:cs/>
          <w:lang w:val="en"/>
        </w:rPr>
      </w:pPr>
      <w:r w:rsidRPr="00E05EAC">
        <w:rPr>
          <w:rFonts w:eastAsia="Calibri"/>
          <w:b/>
          <w:bCs/>
          <w:sz w:val="32"/>
          <w:szCs w:val="32"/>
        </w:rPr>
        <w:t>University</w:t>
      </w:r>
      <w:r w:rsidRPr="00E05EAC">
        <w:rPr>
          <w:rFonts w:eastAsia="Calibri"/>
          <w:sz w:val="32"/>
          <w:szCs w:val="32"/>
        </w:rPr>
        <w:tab/>
      </w:r>
      <w:r w:rsidRPr="00E05EAC">
        <w:rPr>
          <w:rFonts w:eastAsia="Calibri"/>
          <w:sz w:val="32"/>
          <w:szCs w:val="32"/>
        </w:rPr>
        <w:tab/>
      </w:r>
      <w:proofErr w:type="spellStart"/>
      <w:r w:rsidRPr="00E05EAC">
        <w:rPr>
          <w:rFonts w:eastAsia="Calibri"/>
          <w:sz w:val="32"/>
          <w:szCs w:val="32"/>
        </w:rPr>
        <w:t>Yala</w:t>
      </w:r>
      <w:proofErr w:type="spellEnd"/>
      <w:r w:rsidRPr="00E05EAC">
        <w:rPr>
          <w:rFonts w:eastAsia="Calibri"/>
          <w:sz w:val="32"/>
          <w:szCs w:val="32"/>
        </w:rPr>
        <w:t xml:space="preserve"> Rajabhat University</w:t>
      </w:r>
    </w:p>
    <w:p w14:paraId="57DF39D2" w14:textId="77777777" w:rsidR="00DB6841" w:rsidRPr="00E05EAC" w:rsidRDefault="00DB6841" w:rsidP="00E7708E">
      <w:pPr>
        <w:spacing w:line="240" w:lineRule="auto"/>
        <w:ind w:left="1440" w:hanging="1440"/>
        <w:jc w:val="thaiDistribute"/>
        <w:rPr>
          <w:rFonts w:eastAsia="Calibri"/>
          <w:sz w:val="44"/>
          <w:szCs w:val="44"/>
          <w:cs/>
          <w:lang w:val="en"/>
        </w:rPr>
      </w:pPr>
      <w:r w:rsidRPr="00E05EAC">
        <w:rPr>
          <w:rFonts w:eastAsia="Calibri"/>
          <w:b/>
          <w:bCs/>
          <w:sz w:val="32"/>
          <w:szCs w:val="32"/>
        </w:rPr>
        <w:t>Year</w:t>
      </w:r>
      <w:r w:rsidRPr="00E05EAC">
        <w:rPr>
          <w:rFonts w:eastAsia="Calibri"/>
          <w:sz w:val="32"/>
          <w:szCs w:val="32"/>
        </w:rPr>
        <w:tab/>
      </w:r>
      <w:r w:rsidRPr="00E05EAC">
        <w:rPr>
          <w:rFonts w:eastAsia="Calibri"/>
          <w:sz w:val="32"/>
          <w:szCs w:val="32"/>
        </w:rPr>
        <w:tab/>
        <w:t>2019</w:t>
      </w:r>
    </w:p>
    <w:p w14:paraId="29BA1B83" w14:textId="77777777" w:rsidR="00DB6841" w:rsidRPr="00E05EAC" w:rsidRDefault="00DB6841" w:rsidP="00E7708E">
      <w:pPr>
        <w:spacing w:after="0"/>
        <w:ind w:left="1440" w:hanging="1440"/>
        <w:jc w:val="center"/>
        <w:rPr>
          <w:rFonts w:eastAsia="Calibri"/>
          <w:b/>
          <w:bCs/>
          <w:sz w:val="40"/>
          <w:szCs w:val="40"/>
          <w:lang w:val="en"/>
        </w:rPr>
      </w:pPr>
      <w:r w:rsidRPr="00E05EAC">
        <w:rPr>
          <w:rFonts w:eastAsia="Calibri"/>
          <w:b/>
          <w:bCs/>
          <w:sz w:val="40"/>
          <w:szCs w:val="40"/>
          <w:lang w:val="en"/>
        </w:rPr>
        <w:t>Abstract</w:t>
      </w:r>
    </w:p>
    <w:p w14:paraId="63BE2B7B" w14:textId="77777777" w:rsidR="00DB6841" w:rsidRPr="00E05EAC" w:rsidRDefault="00DB6841" w:rsidP="00E7708E">
      <w:pPr>
        <w:spacing w:after="0" w:line="240" w:lineRule="auto"/>
        <w:ind w:firstLine="720"/>
        <w:jc w:val="thaiDistribute"/>
        <w:rPr>
          <w:rFonts w:eastAsia="Calibri"/>
          <w:sz w:val="32"/>
          <w:szCs w:val="32"/>
          <w:cs/>
        </w:rPr>
      </w:pPr>
      <w:r w:rsidRPr="00E05EAC">
        <w:rPr>
          <w:rFonts w:eastAsia="Calibri"/>
          <w:sz w:val="32"/>
          <w:szCs w:val="32"/>
        </w:rPr>
        <w:t xml:space="preserve">The purposes of this research were 1) to study desirable characteristics in morality and ethics of Education of Islamic Teaching’s students of </w:t>
      </w:r>
      <w:proofErr w:type="spellStart"/>
      <w:r w:rsidRPr="00E05EAC">
        <w:rPr>
          <w:rFonts w:eastAsia="Calibri"/>
          <w:sz w:val="32"/>
          <w:szCs w:val="32"/>
        </w:rPr>
        <w:t>Yala</w:t>
      </w:r>
      <w:proofErr w:type="spellEnd"/>
      <w:r w:rsidRPr="00E05EAC">
        <w:rPr>
          <w:rFonts w:eastAsia="Calibri"/>
          <w:sz w:val="32"/>
          <w:szCs w:val="32"/>
        </w:rPr>
        <w:t xml:space="preserve"> Rajabhat University 2) to study the satisfaction of Education of Islamic Teaching’s students of </w:t>
      </w:r>
      <w:proofErr w:type="spellStart"/>
      <w:r w:rsidRPr="00E05EAC">
        <w:rPr>
          <w:rFonts w:eastAsia="Calibri"/>
          <w:sz w:val="32"/>
          <w:szCs w:val="32"/>
        </w:rPr>
        <w:t>Yala</w:t>
      </w:r>
      <w:proofErr w:type="spellEnd"/>
      <w:r w:rsidRPr="00E05EAC">
        <w:rPr>
          <w:rFonts w:eastAsia="Calibri"/>
          <w:sz w:val="32"/>
          <w:szCs w:val="32"/>
        </w:rPr>
        <w:t xml:space="preserve"> Rajabhat University towards “Upper Hand” activity.</w:t>
      </w:r>
      <w:r>
        <w:rPr>
          <w:rFonts w:eastAsia="Calibri"/>
          <w:sz w:val="32"/>
          <w:szCs w:val="32"/>
        </w:rPr>
        <w:t xml:space="preserve"> </w:t>
      </w:r>
      <w:r w:rsidRPr="00E05EAC">
        <w:rPr>
          <w:rFonts w:eastAsia="Calibri"/>
          <w:sz w:val="32"/>
          <w:szCs w:val="32"/>
        </w:rPr>
        <w:t xml:space="preserve"> </w:t>
      </w:r>
      <w:r w:rsidRPr="00D81D24">
        <w:rPr>
          <w:rFonts w:eastAsia="Calibri"/>
          <w:sz w:val="32"/>
          <w:szCs w:val="32"/>
        </w:rPr>
        <w:t>The target group used in the research</w:t>
      </w:r>
      <w:r w:rsidRPr="00E05EAC">
        <w:rPr>
          <w:rFonts w:eastAsia="Calibri"/>
          <w:sz w:val="32"/>
          <w:szCs w:val="32"/>
        </w:rPr>
        <w:t xml:space="preserve"> were 140 students of Education of Islamic Teaching, </w:t>
      </w:r>
      <w:proofErr w:type="spellStart"/>
      <w:r w:rsidRPr="00E05EAC">
        <w:rPr>
          <w:rFonts w:eastAsia="Calibri"/>
          <w:sz w:val="32"/>
          <w:szCs w:val="32"/>
        </w:rPr>
        <w:t>Yala</w:t>
      </w:r>
      <w:proofErr w:type="spellEnd"/>
      <w:r w:rsidRPr="00E05EAC">
        <w:rPr>
          <w:rFonts w:eastAsia="Calibri"/>
          <w:sz w:val="32"/>
          <w:szCs w:val="32"/>
        </w:rPr>
        <w:t xml:space="preserve"> Rajabhat University. Questionnaire was used for collecting data in the research methodology. Statistics analysis used in this research were frequency, percentage, mean and standard deviation.</w:t>
      </w:r>
    </w:p>
    <w:p w14:paraId="1197050C" w14:textId="77777777" w:rsidR="00DB6841" w:rsidRPr="00E05EAC" w:rsidRDefault="00DB6841" w:rsidP="00E7708E">
      <w:pPr>
        <w:spacing w:after="0"/>
        <w:ind w:firstLine="720"/>
        <w:jc w:val="thaiDistribute"/>
        <w:rPr>
          <w:rFonts w:eastAsia="Calibri"/>
          <w:sz w:val="32"/>
          <w:szCs w:val="32"/>
          <w:cs/>
        </w:rPr>
      </w:pPr>
      <w:r>
        <w:rPr>
          <w:rFonts w:eastAsia="Calibri"/>
          <w:sz w:val="32"/>
          <w:szCs w:val="32"/>
        </w:rPr>
        <w:t>The results of the study</w:t>
      </w:r>
      <w:r w:rsidRPr="00E05EAC">
        <w:rPr>
          <w:rFonts w:eastAsia="Calibri"/>
          <w:sz w:val="32"/>
          <w:szCs w:val="32"/>
        </w:rPr>
        <w:t xml:space="preserve"> was found that:  1) the desirable characteristics in morality and ethics with “Upper Hand” activity of Education of Islamic Teaching’s students, </w:t>
      </w:r>
      <w:proofErr w:type="spellStart"/>
      <w:r w:rsidRPr="00E05EAC">
        <w:rPr>
          <w:rFonts w:eastAsia="Calibri"/>
          <w:sz w:val="32"/>
          <w:szCs w:val="32"/>
        </w:rPr>
        <w:t>Yala</w:t>
      </w:r>
      <w:proofErr w:type="spellEnd"/>
      <w:r w:rsidRPr="00E05EAC">
        <w:rPr>
          <w:rFonts w:eastAsia="Calibri"/>
          <w:sz w:val="32"/>
          <w:szCs w:val="32"/>
        </w:rPr>
        <w:t xml:space="preserve"> Rajabhat University is in the high level (4.34). 2) The samples’ satisfaction towards “Upper Hand” activity was in the highest level (4.55). The suggestions on creating desirable characteristics in morality and ethics of Education of Islamic Teaching’s students are: to encourage them to carry out variety of activities in accordance to the principles of Islam with an emphasis on integrating with the field of studies in curriculum. In addition, to encourage them to collect information with the community in order to create a civil society working network, and to practice more social works for society. </w:t>
      </w:r>
    </w:p>
    <w:p w14:paraId="69A95E65" w14:textId="77777777" w:rsidR="00DB6841" w:rsidRDefault="00DB6841" w:rsidP="00A507E3">
      <w:pPr>
        <w:spacing w:after="0"/>
        <w:jc w:val="thaiDistribute"/>
        <w:rPr>
          <w:rFonts w:eastAsia="Calibri"/>
          <w:b/>
          <w:bCs/>
          <w:sz w:val="36"/>
          <w:szCs w:val="36"/>
          <w:lang w:val="en"/>
        </w:rPr>
      </w:pPr>
    </w:p>
    <w:p w14:paraId="21973C02" w14:textId="77777777" w:rsidR="00DB6841" w:rsidRPr="00E05EAC" w:rsidRDefault="00DB6841" w:rsidP="00A507E3">
      <w:pPr>
        <w:spacing w:after="0"/>
        <w:jc w:val="thaiDistribute"/>
        <w:rPr>
          <w:rFonts w:eastAsia="Calibri"/>
          <w:b/>
          <w:bCs/>
          <w:sz w:val="36"/>
          <w:szCs w:val="36"/>
        </w:rPr>
      </w:pPr>
      <w:proofErr w:type="spellStart"/>
      <w:r w:rsidRPr="00E05EAC">
        <w:rPr>
          <w:rFonts w:eastAsia="Calibri" w:hint="cs"/>
          <w:b/>
          <w:bCs/>
          <w:sz w:val="36"/>
          <w:szCs w:val="36"/>
          <w:cs/>
          <w:lang w:val="en"/>
        </w:rPr>
        <w:t>Keyword</w:t>
      </w:r>
      <w:proofErr w:type="spellEnd"/>
      <w:r w:rsidRPr="00E05EAC">
        <w:rPr>
          <w:rFonts w:eastAsia="Calibri"/>
          <w:b/>
          <w:bCs/>
          <w:sz w:val="36"/>
          <w:szCs w:val="36"/>
        </w:rPr>
        <w:t>s</w:t>
      </w:r>
    </w:p>
    <w:p w14:paraId="41E5E11C" w14:textId="77777777" w:rsidR="00DB6841" w:rsidRPr="00E05EAC" w:rsidRDefault="00DB6841" w:rsidP="00A507E3">
      <w:pPr>
        <w:jc w:val="thaiDistribute"/>
        <w:rPr>
          <w:rFonts w:eastAsia="Calibri" w:cs="Cordia New"/>
          <w:sz w:val="32"/>
          <w:szCs w:val="40"/>
        </w:rPr>
      </w:pPr>
      <w:r w:rsidRPr="00E05EAC">
        <w:rPr>
          <w:rFonts w:eastAsia="Calibri"/>
          <w:sz w:val="32"/>
          <w:szCs w:val="32"/>
          <w:cs/>
          <w:lang w:val="en"/>
        </w:rPr>
        <w:tab/>
      </w:r>
      <w:r w:rsidRPr="00E05EAC">
        <w:rPr>
          <w:rFonts w:eastAsia="Calibri"/>
          <w:sz w:val="32"/>
          <w:szCs w:val="32"/>
        </w:rPr>
        <w:t>Morality</w:t>
      </w:r>
      <w:r w:rsidRPr="00E05EAC">
        <w:rPr>
          <w:rFonts w:eastAsia="Calibri"/>
          <w:sz w:val="32"/>
          <w:szCs w:val="32"/>
          <w:lang w:val="en"/>
        </w:rPr>
        <w:t xml:space="preserve"> and</w:t>
      </w:r>
      <w:r w:rsidRPr="00E05EAC">
        <w:rPr>
          <w:rFonts w:eastAsia="Calibri" w:hint="cs"/>
          <w:sz w:val="32"/>
          <w:szCs w:val="32"/>
          <w:cs/>
          <w:lang w:val="en"/>
        </w:rPr>
        <w:t xml:space="preserve"> </w:t>
      </w:r>
      <w:r w:rsidRPr="00E05EAC">
        <w:rPr>
          <w:rFonts w:eastAsia="Calibri"/>
          <w:sz w:val="32"/>
          <w:szCs w:val="32"/>
          <w:lang w:val="en"/>
        </w:rPr>
        <w:t>Ethics</w:t>
      </w:r>
      <w:r w:rsidRPr="00E05EAC">
        <w:rPr>
          <w:rFonts w:eastAsia="Calibri"/>
          <w:sz w:val="32"/>
          <w:szCs w:val="32"/>
        </w:rPr>
        <w:t xml:space="preserve">, </w:t>
      </w:r>
      <w:r w:rsidRPr="00E05EAC">
        <w:rPr>
          <w:rFonts w:eastAsia="Calibri" w:cs="Cordia New"/>
          <w:sz w:val="32"/>
          <w:szCs w:val="40"/>
          <w:cs/>
        </w:rPr>
        <w:t>“</w:t>
      </w:r>
      <w:r w:rsidRPr="00E05EAC">
        <w:rPr>
          <w:rFonts w:eastAsia="Calibri" w:cs="Cordia New"/>
          <w:sz w:val="32"/>
          <w:szCs w:val="40"/>
        </w:rPr>
        <w:t xml:space="preserve">Upper Hand” activity, </w:t>
      </w:r>
      <w:r w:rsidRPr="00E05EAC">
        <w:rPr>
          <w:rFonts w:eastAsia="Calibri"/>
          <w:sz w:val="32"/>
          <w:szCs w:val="32"/>
        </w:rPr>
        <w:t>Islamic Teaching</w:t>
      </w:r>
    </w:p>
    <w:p w14:paraId="6B30987C" w14:textId="77777777" w:rsidR="00DB6841" w:rsidRDefault="00DB6841" w:rsidP="0043236F">
      <w:pPr>
        <w:jc w:val="center"/>
        <w:rPr>
          <w:b/>
          <w:bCs/>
          <w:sz w:val="36"/>
          <w:szCs w:val="40"/>
        </w:rPr>
      </w:pPr>
      <w:r w:rsidRPr="0043236F">
        <w:rPr>
          <w:b/>
          <w:bCs/>
          <w:sz w:val="36"/>
          <w:szCs w:val="40"/>
          <w:cs/>
        </w:rPr>
        <w:t>สารบัญ</w:t>
      </w: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851"/>
      </w:tblGrid>
      <w:tr w:rsidR="00DB6841" w14:paraId="140C46B6" w14:textId="77777777" w:rsidTr="00282A00">
        <w:tc>
          <w:tcPr>
            <w:tcW w:w="7371" w:type="dxa"/>
          </w:tcPr>
          <w:p w14:paraId="4256AEC1" w14:textId="77777777" w:rsidR="00DB6841" w:rsidRPr="00E071F3" w:rsidRDefault="00DB6841" w:rsidP="00B11C63">
            <w:pPr>
              <w:rPr>
                <w:b/>
                <w:bCs/>
                <w:sz w:val="32"/>
                <w:szCs w:val="32"/>
                <w:cs/>
              </w:rPr>
            </w:pPr>
            <w:r w:rsidRPr="00E071F3">
              <w:rPr>
                <w:b/>
                <w:bCs/>
                <w:sz w:val="32"/>
                <w:szCs w:val="32"/>
                <w:cs/>
              </w:rPr>
              <w:t>เรื่อง</w:t>
            </w:r>
          </w:p>
        </w:tc>
        <w:tc>
          <w:tcPr>
            <w:tcW w:w="851" w:type="dxa"/>
          </w:tcPr>
          <w:p w14:paraId="127B0219" w14:textId="77777777" w:rsidR="00DB6841" w:rsidRPr="00E071F3" w:rsidRDefault="00DB6841" w:rsidP="004C4EC5">
            <w:pPr>
              <w:jc w:val="center"/>
              <w:rPr>
                <w:b/>
                <w:bCs/>
                <w:sz w:val="32"/>
                <w:szCs w:val="32"/>
              </w:rPr>
            </w:pPr>
            <w:r w:rsidRPr="00E071F3">
              <w:rPr>
                <w:b/>
                <w:bCs/>
                <w:sz w:val="32"/>
                <w:szCs w:val="32"/>
                <w:cs/>
              </w:rPr>
              <w:t>หน้า</w:t>
            </w:r>
          </w:p>
        </w:tc>
      </w:tr>
      <w:tr w:rsidR="00DB6841" w14:paraId="2A202929" w14:textId="77777777" w:rsidTr="00282A00">
        <w:tc>
          <w:tcPr>
            <w:tcW w:w="7371" w:type="dxa"/>
          </w:tcPr>
          <w:p w14:paraId="36016E7D" w14:textId="77777777" w:rsidR="00DB6841" w:rsidRPr="00B11C63" w:rsidRDefault="00DB6841" w:rsidP="004B7185">
            <w:pPr>
              <w:jc w:val="thaiDistribute"/>
              <w:rPr>
                <w:b/>
                <w:bCs/>
                <w:sz w:val="32"/>
                <w:szCs w:val="32"/>
                <w:cs/>
              </w:rPr>
            </w:pPr>
            <w:r w:rsidRPr="00B11C63">
              <w:rPr>
                <w:rFonts w:hint="cs"/>
                <w:b/>
                <w:bCs/>
                <w:sz w:val="32"/>
                <w:szCs w:val="32"/>
                <w:cs/>
              </w:rPr>
              <w:t>บทคัดย่อภาษาไทย</w:t>
            </w:r>
          </w:p>
        </w:tc>
        <w:tc>
          <w:tcPr>
            <w:tcW w:w="851" w:type="dxa"/>
          </w:tcPr>
          <w:p w14:paraId="6FF877FD" w14:textId="77777777" w:rsidR="00DB6841" w:rsidRPr="00483416" w:rsidRDefault="00DB6841" w:rsidP="004C4EC5">
            <w:pPr>
              <w:jc w:val="center"/>
              <w:rPr>
                <w:sz w:val="32"/>
                <w:szCs w:val="40"/>
                <w:cs/>
              </w:rPr>
            </w:pPr>
            <w:r w:rsidRPr="00483416">
              <w:rPr>
                <w:sz w:val="24"/>
                <w:szCs w:val="32"/>
                <w:cs/>
              </w:rPr>
              <w:t>ก</w:t>
            </w:r>
          </w:p>
        </w:tc>
      </w:tr>
      <w:tr w:rsidR="00DB6841" w14:paraId="5912F201" w14:textId="77777777" w:rsidTr="00282A00">
        <w:tc>
          <w:tcPr>
            <w:tcW w:w="7371" w:type="dxa"/>
          </w:tcPr>
          <w:p w14:paraId="2ED7D44D" w14:textId="77777777" w:rsidR="00DB6841" w:rsidRPr="00B11C63" w:rsidRDefault="00DB6841" w:rsidP="004B7185">
            <w:pPr>
              <w:jc w:val="thaiDistribute"/>
              <w:rPr>
                <w:b/>
                <w:bCs/>
                <w:sz w:val="32"/>
                <w:szCs w:val="32"/>
                <w:cs/>
              </w:rPr>
            </w:pPr>
            <w:r>
              <w:rPr>
                <w:rFonts w:hint="cs"/>
                <w:b/>
                <w:bCs/>
                <w:sz w:val="32"/>
                <w:szCs w:val="32"/>
                <w:cs/>
              </w:rPr>
              <w:lastRenderedPageBreak/>
              <w:t>บทคัดย่อภาษาอังกฤษ</w:t>
            </w:r>
          </w:p>
        </w:tc>
        <w:tc>
          <w:tcPr>
            <w:tcW w:w="851" w:type="dxa"/>
          </w:tcPr>
          <w:p w14:paraId="28F84F9D" w14:textId="77777777" w:rsidR="00DB6841" w:rsidRPr="00483416" w:rsidRDefault="00DB6841" w:rsidP="004C4EC5">
            <w:pPr>
              <w:jc w:val="center"/>
              <w:rPr>
                <w:sz w:val="32"/>
                <w:szCs w:val="32"/>
                <w:cs/>
              </w:rPr>
            </w:pPr>
            <w:r>
              <w:rPr>
                <w:rFonts w:hint="cs"/>
                <w:sz w:val="32"/>
                <w:szCs w:val="32"/>
                <w:cs/>
              </w:rPr>
              <w:t>ข</w:t>
            </w:r>
          </w:p>
        </w:tc>
      </w:tr>
      <w:tr w:rsidR="00DB6841" w14:paraId="09F60354" w14:textId="77777777" w:rsidTr="00282A00">
        <w:tc>
          <w:tcPr>
            <w:tcW w:w="7371" w:type="dxa"/>
          </w:tcPr>
          <w:p w14:paraId="46DB0481" w14:textId="77777777" w:rsidR="00DB6841" w:rsidRPr="00B11C63" w:rsidRDefault="00DB6841" w:rsidP="004B7185">
            <w:pPr>
              <w:jc w:val="thaiDistribute"/>
              <w:rPr>
                <w:b/>
                <w:bCs/>
                <w:sz w:val="32"/>
                <w:szCs w:val="32"/>
                <w:cs/>
              </w:rPr>
            </w:pPr>
            <w:r w:rsidRPr="00B11C63">
              <w:rPr>
                <w:rFonts w:hint="cs"/>
                <w:b/>
                <w:bCs/>
                <w:sz w:val="32"/>
                <w:szCs w:val="32"/>
                <w:cs/>
              </w:rPr>
              <w:t>กิตติกรรมประกาศ</w:t>
            </w:r>
          </w:p>
        </w:tc>
        <w:tc>
          <w:tcPr>
            <w:tcW w:w="851" w:type="dxa"/>
          </w:tcPr>
          <w:p w14:paraId="5B48912B" w14:textId="77777777" w:rsidR="00DB6841" w:rsidRPr="00483416" w:rsidRDefault="00DB6841" w:rsidP="004C4EC5">
            <w:pPr>
              <w:jc w:val="center"/>
              <w:rPr>
                <w:sz w:val="32"/>
                <w:szCs w:val="32"/>
                <w:cs/>
              </w:rPr>
            </w:pPr>
            <w:r>
              <w:rPr>
                <w:rFonts w:hint="cs"/>
                <w:sz w:val="32"/>
                <w:szCs w:val="32"/>
                <w:cs/>
              </w:rPr>
              <w:t>ง</w:t>
            </w:r>
          </w:p>
        </w:tc>
      </w:tr>
      <w:tr w:rsidR="00DB6841" w14:paraId="6192B34E" w14:textId="77777777" w:rsidTr="00282A00">
        <w:tc>
          <w:tcPr>
            <w:tcW w:w="7371" w:type="dxa"/>
          </w:tcPr>
          <w:p w14:paraId="3DEA65CA" w14:textId="77777777" w:rsidR="00DB6841" w:rsidRPr="00B11C63" w:rsidRDefault="00DB6841" w:rsidP="004B7185">
            <w:pPr>
              <w:jc w:val="thaiDistribute"/>
              <w:rPr>
                <w:b/>
                <w:bCs/>
                <w:sz w:val="32"/>
                <w:szCs w:val="32"/>
                <w:cs/>
              </w:rPr>
            </w:pPr>
            <w:r w:rsidRPr="00B11C63">
              <w:rPr>
                <w:rFonts w:hint="cs"/>
                <w:b/>
                <w:bCs/>
                <w:sz w:val="32"/>
                <w:szCs w:val="32"/>
                <w:cs/>
              </w:rPr>
              <w:t>สารบัญ</w:t>
            </w:r>
          </w:p>
        </w:tc>
        <w:tc>
          <w:tcPr>
            <w:tcW w:w="851" w:type="dxa"/>
          </w:tcPr>
          <w:p w14:paraId="644FB9AB" w14:textId="77777777" w:rsidR="00DB6841" w:rsidRPr="00483416" w:rsidRDefault="00DB6841" w:rsidP="004C4EC5">
            <w:pPr>
              <w:jc w:val="center"/>
              <w:rPr>
                <w:sz w:val="32"/>
                <w:szCs w:val="32"/>
                <w:cs/>
              </w:rPr>
            </w:pPr>
            <w:r>
              <w:rPr>
                <w:rFonts w:hint="cs"/>
                <w:sz w:val="32"/>
                <w:szCs w:val="32"/>
                <w:cs/>
              </w:rPr>
              <w:t>ฉ</w:t>
            </w:r>
          </w:p>
        </w:tc>
      </w:tr>
      <w:tr w:rsidR="00DB6841" w14:paraId="52C7022A" w14:textId="77777777" w:rsidTr="00282A00">
        <w:tc>
          <w:tcPr>
            <w:tcW w:w="7371" w:type="dxa"/>
          </w:tcPr>
          <w:p w14:paraId="53F59D8A" w14:textId="77777777" w:rsidR="00DB6841" w:rsidRPr="00B11C63" w:rsidRDefault="00DB6841" w:rsidP="004B7185">
            <w:pPr>
              <w:jc w:val="thaiDistribute"/>
              <w:rPr>
                <w:b/>
                <w:bCs/>
                <w:sz w:val="32"/>
                <w:szCs w:val="32"/>
                <w:cs/>
              </w:rPr>
            </w:pPr>
            <w:r w:rsidRPr="00B11C63">
              <w:rPr>
                <w:rFonts w:hint="cs"/>
                <w:b/>
                <w:bCs/>
                <w:sz w:val="32"/>
                <w:szCs w:val="32"/>
                <w:cs/>
              </w:rPr>
              <w:t>สารบัญตาราง</w:t>
            </w:r>
          </w:p>
        </w:tc>
        <w:tc>
          <w:tcPr>
            <w:tcW w:w="851" w:type="dxa"/>
          </w:tcPr>
          <w:p w14:paraId="10A987AF" w14:textId="77777777" w:rsidR="00DB6841" w:rsidRPr="00483416" w:rsidRDefault="00DB6841" w:rsidP="004C4EC5">
            <w:pPr>
              <w:jc w:val="center"/>
              <w:rPr>
                <w:sz w:val="32"/>
                <w:szCs w:val="32"/>
                <w:cs/>
              </w:rPr>
            </w:pPr>
            <w:r>
              <w:rPr>
                <w:rFonts w:hint="cs"/>
                <w:sz w:val="32"/>
                <w:szCs w:val="32"/>
                <w:cs/>
              </w:rPr>
              <w:t>ช</w:t>
            </w:r>
          </w:p>
        </w:tc>
      </w:tr>
      <w:tr w:rsidR="00DB6841" w14:paraId="31CF873B" w14:textId="77777777" w:rsidTr="00282A00">
        <w:tc>
          <w:tcPr>
            <w:tcW w:w="7371" w:type="dxa"/>
          </w:tcPr>
          <w:p w14:paraId="37AAEAF0" w14:textId="77777777" w:rsidR="00DB6841" w:rsidRPr="000611C5" w:rsidRDefault="00DB6841" w:rsidP="004C4EC5">
            <w:pPr>
              <w:jc w:val="thaiDistribute"/>
              <w:rPr>
                <w:b/>
                <w:bCs/>
                <w:sz w:val="32"/>
                <w:szCs w:val="32"/>
                <w:cs/>
              </w:rPr>
            </w:pPr>
            <w:r w:rsidRPr="000611C5">
              <w:rPr>
                <w:b/>
                <w:bCs/>
                <w:sz w:val="32"/>
                <w:szCs w:val="32"/>
                <w:cs/>
              </w:rPr>
              <w:t xml:space="preserve">บทที่ </w:t>
            </w:r>
            <w:r w:rsidRPr="000611C5">
              <w:rPr>
                <w:b/>
                <w:bCs/>
                <w:sz w:val="32"/>
                <w:szCs w:val="32"/>
              </w:rPr>
              <w:t xml:space="preserve">1 </w:t>
            </w:r>
            <w:r w:rsidRPr="000611C5">
              <w:rPr>
                <w:b/>
                <w:bCs/>
                <w:sz w:val="32"/>
                <w:szCs w:val="32"/>
                <w:cs/>
              </w:rPr>
              <w:t>บทนำ</w:t>
            </w:r>
          </w:p>
        </w:tc>
        <w:tc>
          <w:tcPr>
            <w:tcW w:w="851" w:type="dxa"/>
          </w:tcPr>
          <w:p w14:paraId="3303BF52" w14:textId="77777777" w:rsidR="00DB6841" w:rsidRPr="00483416" w:rsidRDefault="00DB6841" w:rsidP="004C4EC5">
            <w:pPr>
              <w:jc w:val="center"/>
              <w:rPr>
                <w:sz w:val="32"/>
                <w:szCs w:val="32"/>
              </w:rPr>
            </w:pPr>
          </w:p>
        </w:tc>
      </w:tr>
      <w:tr w:rsidR="00DB6841" w14:paraId="0D7E265F" w14:textId="77777777" w:rsidTr="00282A00">
        <w:tc>
          <w:tcPr>
            <w:tcW w:w="7371" w:type="dxa"/>
          </w:tcPr>
          <w:p w14:paraId="01839F21" w14:textId="77777777" w:rsidR="00DB6841" w:rsidRPr="00E071F3" w:rsidRDefault="00DB6841" w:rsidP="004B7185">
            <w:pPr>
              <w:ind w:firstLine="743"/>
              <w:jc w:val="thaiDistribute"/>
              <w:rPr>
                <w:sz w:val="32"/>
                <w:szCs w:val="32"/>
                <w:cs/>
              </w:rPr>
            </w:pPr>
            <w:r>
              <w:rPr>
                <w:rFonts w:eastAsia="Cordia New"/>
                <w:color w:val="0D0D0D"/>
                <w:sz w:val="32"/>
                <w:szCs w:val="32"/>
                <w:cs/>
              </w:rPr>
              <w:t>ความสำคัญและ</w:t>
            </w:r>
            <w:r>
              <w:rPr>
                <w:rFonts w:eastAsia="Cordia New" w:hint="cs"/>
                <w:color w:val="0D0D0D"/>
                <w:sz w:val="32"/>
                <w:szCs w:val="32"/>
                <w:cs/>
              </w:rPr>
              <w:t>ความสำคัญ</w:t>
            </w:r>
            <w:r w:rsidRPr="00E071F3">
              <w:rPr>
                <w:rFonts w:eastAsia="Cordia New"/>
                <w:color w:val="0D0D0D"/>
                <w:sz w:val="32"/>
                <w:szCs w:val="32"/>
                <w:cs/>
              </w:rPr>
              <w:t>ของปัญหา</w:t>
            </w:r>
          </w:p>
        </w:tc>
        <w:tc>
          <w:tcPr>
            <w:tcW w:w="851" w:type="dxa"/>
          </w:tcPr>
          <w:p w14:paraId="317C6D69" w14:textId="77777777" w:rsidR="00DB6841" w:rsidRPr="00FA5448" w:rsidRDefault="00DB6841" w:rsidP="004C4EC5">
            <w:pPr>
              <w:jc w:val="center"/>
              <w:rPr>
                <w:rFonts w:cs="Arial"/>
                <w:b/>
                <w:bCs/>
                <w:sz w:val="32"/>
                <w:szCs w:val="32"/>
                <w:rtl/>
                <w:lang w:bidi="ar-SA"/>
              </w:rPr>
            </w:pPr>
            <w:r w:rsidRPr="00E071F3">
              <w:rPr>
                <w:sz w:val="32"/>
                <w:szCs w:val="32"/>
                <w:rtl/>
                <w:lang w:bidi="ar-SA"/>
              </w:rPr>
              <w:t>1</w:t>
            </w:r>
          </w:p>
        </w:tc>
      </w:tr>
      <w:tr w:rsidR="00DB6841" w:rsidRPr="00DB3965" w14:paraId="5BFD7D62" w14:textId="77777777" w:rsidTr="00282A00">
        <w:tc>
          <w:tcPr>
            <w:tcW w:w="7371" w:type="dxa"/>
          </w:tcPr>
          <w:p w14:paraId="3B92C598" w14:textId="77777777" w:rsidR="00DB6841" w:rsidRPr="00DB3965" w:rsidRDefault="00DB6841" w:rsidP="004C4EC5">
            <w:pPr>
              <w:tabs>
                <w:tab w:val="left" w:pos="284"/>
              </w:tabs>
              <w:ind w:firstLine="743"/>
              <w:jc w:val="both"/>
              <w:rPr>
                <w:rFonts w:eastAsia="Cordia New"/>
                <w:color w:val="0D0D0D"/>
                <w:sz w:val="32"/>
                <w:szCs w:val="32"/>
              </w:rPr>
            </w:pPr>
            <w:r w:rsidRPr="00DB3965">
              <w:rPr>
                <w:rFonts w:eastAsia="Cordia New"/>
                <w:color w:val="0D0D0D"/>
                <w:sz w:val="32"/>
                <w:szCs w:val="32"/>
                <w:cs/>
              </w:rPr>
              <w:t>วัตถุประสงค์ของการวิจัย</w:t>
            </w:r>
          </w:p>
        </w:tc>
        <w:tc>
          <w:tcPr>
            <w:tcW w:w="851" w:type="dxa"/>
          </w:tcPr>
          <w:p w14:paraId="08B32776" w14:textId="77777777" w:rsidR="00DB6841" w:rsidRPr="00DB3965" w:rsidRDefault="00DB6841" w:rsidP="004C4EC5">
            <w:pPr>
              <w:jc w:val="center"/>
              <w:rPr>
                <w:sz w:val="32"/>
                <w:szCs w:val="32"/>
                <w:cs/>
              </w:rPr>
            </w:pPr>
            <w:r w:rsidRPr="00DB3965">
              <w:rPr>
                <w:sz w:val="32"/>
                <w:szCs w:val="32"/>
                <w:cs/>
              </w:rPr>
              <w:t>3</w:t>
            </w:r>
          </w:p>
        </w:tc>
      </w:tr>
      <w:tr w:rsidR="00DB6841" w:rsidRPr="00DB3965" w14:paraId="19970322" w14:textId="77777777" w:rsidTr="00282A00">
        <w:tc>
          <w:tcPr>
            <w:tcW w:w="7371" w:type="dxa"/>
          </w:tcPr>
          <w:p w14:paraId="26BFF630" w14:textId="77777777" w:rsidR="00DB6841" w:rsidRPr="00DB3965" w:rsidRDefault="00DB6841" w:rsidP="004C4EC5">
            <w:pPr>
              <w:tabs>
                <w:tab w:val="left" w:pos="284"/>
              </w:tabs>
              <w:ind w:firstLine="743"/>
              <w:contextualSpacing/>
              <w:jc w:val="both"/>
              <w:rPr>
                <w:rFonts w:eastAsia="Cordia New"/>
                <w:color w:val="0D0D0D"/>
                <w:sz w:val="32"/>
                <w:szCs w:val="32"/>
              </w:rPr>
            </w:pPr>
            <w:r w:rsidRPr="00DB3965">
              <w:rPr>
                <w:rFonts w:eastAsia="Cordia New"/>
                <w:color w:val="0D0D0D"/>
                <w:sz w:val="32"/>
                <w:szCs w:val="32"/>
                <w:cs/>
              </w:rPr>
              <w:t>ขอบเขตของการวิจัย</w:t>
            </w:r>
          </w:p>
        </w:tc>
        <w:tc>
          <w:tcPr>
            <w:tcW w:w="851" w:type="dxa"/>
          </w:tcPr>
          <w:p w14:paraId="2D546442" w14:textId="77777777" w:rsidR="00DB6841" w:rsidRPr="00FA5448" w:rsidRDefault="00DB6841" w:rsidP="004C4EC5">
            <w:pPr>
              <w:jc w:val="center"/>
              <w:rPr>
                <w:rFonts w:cs="Arial"/>
                <w:sz w:val="32"/>
                <w:szCs w:val="32"/>
                <w:rtl/>
                <w:lang w:bidi="ar-SA"/>
              </w:rPr>
            </w:pPr>
            <w:r w:rsidRPr="00DB3965">
              <w:rPr>
                <w:sz w:val="32"/>
                <w:szCs w:val="32"/>
                <w:rtl/>
                <w:lang w:bidi="ar-SA"/>
              </w:rPr>
              <w:t>3</w:t>
            </w:r>
          </w:p>
        </w:tc>
      </w:tr>
      <w:tr w:rsidR="00DB6841" w14:paraId="50E174F0" w14:textId="77777777" w:rsidTr="00282A00">
        <w:tc>
          <w:tcPr>
            <w:tcW w:w="7371" w:type="dxa"/>
          </w:tcPr>
          <w:p w14:paraId="515FE9F2" w14:textId="77777777" w:rsidR="00DB6841" w:rsidRPr="00E071F3" w:rsidRDefault="00DB6841" w:rsidP="004C4EC5">
            <w:pPr>
              <w:tabs>
                <w:tab w:val="left" w:pos="284"/>
              </w:tabs>
              <w:ind w:firstLine="743"/>
              <w:contextualSpacing/>
              <w:jc w:val="both"/>
              <w:rPr>
                <w:rFonts w:eastAsia="Cordia New"/>
                <w:color w:val="0D0D0D"/>
                <w:sz w:val="32"/>
                <w:szCs w:val="32"/>
                <w:cs/>
              </w:rPr>
            </w:pPr>
            <w:r w:rsidRPr="00E071F3">
              <w:rPr>
                <w:rFonts w:eastAsia="Cordia New"/>
                <w:color w:val="0D0D0D"/>
                <w:sz w:val="32"/>
                <w:szCs w:val="32"/>
                <w:cs/>
              </w:rPr>
              <w:t>ประโยชน์ที่ได้</w:t>
            </w:r>
            <w:r>
              <w:rPr>
                <w:rFonts w:eastAsia="Cordia New" w:hint="cs"/>
                <w:color w:val="0D0D0D"/>
                <w:sz w:val="32"/>
                <w:szCs w:val="32"/>
                <w:cs/>
              </w:rPr>
              <w:t>จากวิจัย</w:t>
            </w:r>
          </w:p>
        </w:tc>
        <w:tc>
          <w:tcPr>
            <w:tcW w:w="851" w:type="dxa"/>
          </w:tcPr>
          <w:p w14:paraId="679EC466" w14:textId="77777777" w:rsidR="00DB6841" w:rsidRPr="00570F39" w:rsidRDefault="00DB6841" w:rsidP="004C4EC5">
            <w:pPr>
              <w:jc w:val="center"/>
              <w:rPr>
                <w:sz w:val="32"/>
                <w:szCs w:val="32"/>
                <w:cs/>
              </w:rPr>
            </w:pPr>
            <w:r w:rsidRPr="00570F39">
              <w:rPr>
                <w:sz w:val="32"/>
                <w:szCs w:val="32"/>
                <w:cs/>
              </w:rPr>
              <w:t>4</w:t>
            </w:r>
          </w:p>
        </w:tc>
      </w:tr>
      <w:tr w:rsidR="00DB6841" w14:paraId="7BBF7787" w14:textId="77777777" w:rsidTr="00282A00">
        <w:tc>
          <w:tcPr>
            <w:tcW w:w="7371" w:type="dxa"/>
          </w:tcPr>
          <w:p w14:paraId="74500D00" w14:textId="77777777" w:rsidR="00DB6841" w:rsidRPr="00E071F3" w:rsidRDefault="00DB6841" w:rsidP="004C4EC5">
            <w:pPr>
              <w:tabs>
                <w:tab w:val="left" w:pos="284"/>
              </w:tabs>
              <w:ind w:firstLine="743"/>
              <w:contextualSpacing/>
              <w:jc w:val="both"/>
              <w:rPr>
                <w:rFonts w:eastAsia="Cordia New"/>
                <w:color w:val="0D0D0D"/>
                <w:sz w:val="32"/>
                <w:szCs w:val="32"/>
                <w:cs/>
              </w:rPr>
            </w:pPr>
            <w:r w:rsidRPr="00E071F3">
              <w:rPr>
                <w:rFonts w:eastAsia="Cordia New"/>
                <w:color w:val="0D0D0D"/>
                <w:sz w:val="32"/>
                <w:szCs w:val="32"/>
                <w:cs/>
              </w:rPr>
              <w:t>นิยามศัพท์เฉพาะ</w:t>
            </w:r>
          </w:p>
        </w:tc>
        <w:tc>
          <w:tcPr>
            <w:tcW w:w="851" w:type="dxa"/>
          </w:tcPr>
          <w:p w14:paraId="3E0FB5D5" w14:textId="77777777" w:rsidR="00DB6841" w:rsidRPr="00FA5448" w:rsidRDefault="00DB6841" w:rsidP="004C4EC5">
            <w:pPr>
              <w:jc w:val="center"/>
              <w:rPr>
                <w:rFonts w:cs="Arial"/>
                <w:sz w:val="32"/>
                <w:szCs w:val="32"/>
                <w:rtl/>
                <w:lang w:bidi="ar-SA"/>
              </w:rPr>
            </w:pPr>
            <w:r w:rsidRPr="00570F39">
              <w:rPr>
                <w:sz w:val="32"/>
                <w:szCs w:val="32"/>
                <w:rtl/>
                <w:lang w:bidi="ar-SA"/>
              </w:rPr>
              <w:t>4</w:t>
            </w:r>
          </w:p>
        </w:tc>
      </w:tr>
      <w:tr w:rsidR="00DB6841" w14:paraId="1B86F2C5" w14:textId="77777777" w:rsidTr="00282A00">
        <w:tc>
          <w:tcPr>
            <w:tcW w:w="7371" w:type="dxa"/>
          </w:tcPr>
          <w:p w14:paraId="7B597D5C" w14:textId="77777777" w:rsidR="00DB6841" w:rsidRPr="000611C5" w:rsidRDefault="00DB6841" w:rsidP="004C4EC5">
            <w:pPr>
              <w:tabs>
                <w:tab w:val="center" w:pos="4155"/>
                <w:tab w:val="left" w:pos="5067"/>
              </w:tabs>
              <w:jc w:val="thaiDistribute"/>
              <w:rPr>
                <w:rFonts w:eastAsia="Calibri"/>
                <w:b/>
                <w:bCs/>
                <w:sz w:val="32"/>
                <w:szCs w:val="32"/>
              </w:rPr>
            </w:pPr>
            <w:r w:rsidRPr="000611C5">
              <w:rPr>
                <w:rFonts w:eastAsia="Calibri"/>
                <w:b/>
                <w:bCs/>
                <w:sz w:val="32"/>
                <w:szCs w:val="32"/>
                <w:cs/>
              </w:rPr>
              <w:t xml:space="preserve">บทที่ </w:t>
            </w:r>
            <w:r w:rsidRPr="000611C5">
              <w:rPr>
                <w:rFonts w:eastAsia="Calibri"/>
                <w:b/>
                <w:bCs/>
                <w:sz w:val="32"/>
                <w:szCs w:val="32"/>
              </w:rPr>
              <w:t xml:space="preserve">2 </w:t>
            </w:r>
            <w:r w:rsidRPr="000611C5">
              <w:rPr>
                <w:rFonts w:eastAsia="Calibri"/>
                <w:b/>
                <w:bCs/>
                <w:sz w:val="32"/>
                <w:szCs w:val="32"/>
                <w:cs/>
              </w:rPr>
              <w:t>เอกสารและงานวิจัยที่เกี่ยวข้อง</w:t>
            </w:r>
          </w:p>
        </w:tc>
        <w:tc>
          <w:tcPr>
            <w:tcW w:w="851" w:type="dxa"/>
          </w:tcPr>
          <w:p w14:paraId="332B346C" w14:textId="77777777" w:rsidR="00DB6841" w:rsidRPr="00E071F3" w:rsidRDefault="00DB6841" w:rsidP="00A5393B">
            <w:pPr>
              <w:jc w:val="center"/>
              <w:rPr>
                <w:sz w:val="32"/>
                <w:szCs w:val="32"/>
              </w:rPr>
            </w:pPr>
          </w:p>
        </w:tc>
      </w:tr>
      <w:tr w:rsidR="00DB6841" w14:paraId="0E578463" w14:textId="77777777" w:rsidTr="00282A00">
        <w:tc>
          <w:tcPr>
            <w:tcW w:w="7371" w:type="dxa"/>
          </w:tcPr>
          <w:p w14:paraId="231C39BF" w14:textId="77777777" w:rsidR="00DB6841" w:rsidRPr="00E071F3" w:rsidRDefault="00DB6841" w:rsidP="004C4EC5">
            <w:pPr>
              <w:ind w:firstLine="743"/>
              <w:jc w:val="thaiDistribute"/>
              <w:rPr>
                <w:sz w:val="32"/>
                <w:szCs w:val="32"/>
              </w:rPr>
            </w:pPr>
            <w:r>
              <w:rPr>
                <w:rFonts w:eastAsia="Calibri" w:hint="cs"/>
                <w:sz w:val="32"/>
                <w:szCs w:val="32"/>
                <w:cs/>
              </w:rPr>
              <w:t>คุณลักษณะบัณฑิตอันพึงประสงค์</w:t>
            </w:r>
          </w:p>
        </w:tc>
        <w:tc>
          <w:tcPr>
            <w:tcW w:w="851" w:type="dxa"/>
          </w:tcPr>
          <w:p w14:paraId="0CE0277C" w14:textId="77777777" w:rsidR="00DB6841" w:rsidRPr="00E071F3" w:rsidRDefault="00DB6841" w:rsidP="00A5393B">
            <w:pPr>
              <w:jc w:val="center"/>
              <w:rPr>
                <w:sz w:val="32"/>
                <w:szCs w:val="32"/>
              </w:rPr>
            </w:pPr>
            <w:r>
              <w:rPr>
                <w:sz w:val="32"/>
                <w:szCs w:val="32"/>
              </w:rPr>
              <w:t>5</w:t>
            </w:r>
          </w:p>
        </w:tc>
      </w:tr>
      <w:tr w:rsidR="00DB6841" w14:paraId="1C51D31F" w14:textId="77777777" w:rsidTr="00282A00">
        <w:tc>
          <w:tcPr>
            <w:tcW w:w="7371" w:type="dxa"/>
          </w:tcPr>
          <w:p w14:paraId="4E7E7041" w14:textId="77777777" w:rsidR="00DB6841" w:rsidRPr="008F7B57" w:rsidRDefault="00DB6841" w:rsidP="00E5465B">
            <w:pPr>
              <w:ind w:left="1168"/>
              <w:jc w:val="thaiDistribute"/>
              <w:rPr>
                <w:rFonts w:eastAsia="Calibri" w:cstheme="minorBidi"/>
                <w:sz w:val="32"/>
                <w:szCs w:val="40"/>
                <w:cs/>
              </w:rPr>
            </w:pPr>
            <w:r w:rsidRPr="00E5465B">
              <w:rPr>
                <w:rFonts w:eastAsia="Calibri"/>
                <w:sz w:val="32"/>
                <w:szCs w:val="32"/>
                <w:cs/>
              </w:rPr>
              <w:t>คุณลักษณะบัณฑิตอันพึงประสงค์ตามกรอบมาตรฐานคุณวุฒิระดับอุดมศึกษาแห่งชาติ</w:t>
            </w:r>
          </w:p>
        </w:tc>
        <w:tc>
          <w:tcPr>
            <w:tcW w:w="851" w:type="dxa"/>
          </w:tcPr>
          <w:p w14:paraId="63A5407B" w14:textId="77777777" w:rsidR="00DB6841" w:rsidRDefault="00DB6841" w:rsidP="00A5393B">
            <w:pPr>
              <w:jc w:val="center"/>
              <w:rPr>
                <w:sz w:val="32"/>
                <w:szCs w:val="32"/>
              </w:rPr>
            </w:pPr>
          </w:p>
          <w:p w14:paraId="55A7AAD7" w14:textId="77777777" w:rsidR="00DB6841" w:rsidRPr="00E071F3" w:rsidRDefault="00DB6841" w:rsidP="00A5393B">
            <w:pPr>
              <w:jc w:val="center"/>
              <w:rPr>
                <w:sz w:val="32"/>
                <w:szCs w:val="32"/>
              </w:rPr>
            </w:pPr>
            <w:r>
              <w:rPr>
                <w:sz w:val="32"/>
                <w:szCs w:val="32"/>
              </w:rPr>
              <w:t>5</w:t>
            </w:r>
          </w:p>
        </w:tc>
      </w:tr>
      <w:tr w:rsidR="00DB6841" w14:paraId="3589FD19" w14:textId="77777777" w:rsidTr="00282A00">
        <w:tc>
          <w:tcPr>
            <w:tcW w:w="7371" w:type="dxa"/>
          </w:tcPr>
          <w:p w14:paraId="0A1D1E03" w14:textId="77777777" w:rsidR="00DB6841" w:rsidRPr="008F7B57" w:rsidRDefault="00DB6841" w:rsidP="008F7B57">
            <w:pPr>
              <w:ind w:firstLine="1168"/>
              <w:jc w:val="thaiDistribute"/>
              <w:rPr>
                <w:rFonts w:eastAsia="Calibri" w:cstheme="minorBidi"/>
                <w:sz w:val="32"/>
                <w:szCs w:val="40"/>
                <w:cs/>
              </w:rPr>
            </w:pPr>
            <w:r w:rsidRPr="00E5465B">
              <w:rPr>
                <w:rFonts w:eastAsia="Calibri"/>
                <w:sz w:val="32"/>
                <w:szCs w:val="32"/>
                <w:cs/>
              </w:rPr>
              <w:t>คุณลักษณะบัณฑิตหลักสูตรการสอนอิสลามศึกษา</w:t>
            </w:r>
          </w:p>
        </w:tc>
        <w:tc>
          <w:tcPr>
            <w:tcW w:w="851" w:type="dxa"/>
          </w:tcPr>
          <w:p w14:paraId="1A151316" w14:textId="77777777" w:rsidR="00DB6841" w:rsidRPr="00E071F3" w:rsidRDefault="00DB6841" w:rsidP="00A5393B">
            <w:pPr>
              <w:jc w:val="center"/>
              <w:rPr>
                <w:sz w:val="32"/>
                <w:szCs w:val="32"/>
              </w:rPr>
            </w:pPr>
            <w:r>
              <w:rPr>
                <w:sz w:val="32"/>
                <w:szCs w:val="32"/>
              </w:rPr>
              <w:t>11</w:t>
            </w:r>
          </w:p>
        </w:tc>
      </w:tr>
      <w:tr w:rsidR="00DB6841" w14:paraId="16DB192F" w14:textId="77777777" w:rsidTr="00282A00">
        <w:tc>
          <w:tcPr>
            <w:tcW w:w="7371" w:type="dxa"/>
          </w:tcPr>
          <w:p w14:paraId="09BF7436" w14:textId="77777777" w:rsidR="00DB6841" w:rsidRPr="00E071F3" w:rsidRDefault="00DB6841" w:rsidP="004B7185">
            <w:pPr>
              <w:ind w:left="1168" w:hanging="425"/>
              <w:jc w:val="thaiDistribute"/>
              <w:rPr>
                <w:sz w:val="32"/>
                <w:szCs w:val="32"/>
              </w:rPr>
            </w:pPr>
            <w:r w:rsidRPr="00E5465B">
              <w:rPr>
                <w:rFonts w:eastAsia="Calibri"/>
                <w:sz w:val="32"/>
                <w:szCs w:val="32"/>
                <w:cs/>
              </w:rPr>
              <w:t>จริยธรรมในอิสลาม</w:t>
            </w:r>
          </w:p>
        </w:tc>
        <w:tc>
          <w:tcPr>
            <w:tcW w:w="851" w:type="dxa"/>
          </w:tcPr>
          <w:p w14:paraId="10DA0413" w14:textId="77777777" w:rsidR="00DB6841" w:rsidRPr="00F1122B" w:rsidRDefault="00DB6841" w:rsidP="00A5393B">
            <w:pPr>
              <w:jc w:val="center"/>
              <w:rPr>
                <w:rFonts w:cs="Arial"/>
                <w:sz w:val="32"/>
                <w:szCs w:val="32"/>
                <w:lang w:bidi="ar-SA"/>
              </w:rPr>
            </w:pPr>
            <w:r>
              <w:rPr>
                <w:sz w:val="32"/>
                <w:szCs w:val="32"/>
                <w:rtl/>
                <w:lang w:bidi="ar-SA"/>
              </w:rPr>
              <w:t>1</w:t>
            </w:r>
            <w:r>
              <w:rPr>
                <w:rFonts w:cs="Arial" w:hint="cs"/>
                <w:sz w:val="32"/>
                <w:szCs w:val="32"/>
                <w:rtl/>
                <w:lang w:bidi="ar-SA"/>
              </w:rPr>
              <w:t>2</w:t>
            </w:r>
          </w:p>
        </w:tc>
      </w:tr>
      <w:tr w:rsidR="00DB6841" w14:paraId="005EB89D" w14:textId="77777777" w:rsidTr="00282A00">
        <w:tc>
          <w:tcPr>
            <w:tcW w:w="7371" w:type="dxa"/>
          </w:tcPr>
          <w:p w14:paraId="6E61D01A" w14:textId="77777777" w:rsidR="00DB6841" w:rsidRDefault="00DB6841" w:rsidP="008F7B57">
            <w:pPr>
              <w:ind w:left="1168"/>
              <w:jc w:val="thaiDistribute"/>
              <w:rPr>
                <w:rFonts w:eastAsia="Calibri"/>
                <w:sz w:val="32"/>
                <w:szCs w:val="32"/>
              </w:rPr>
            </w:pPr>
            <w:r w:rsidRPr="00E5465B">
              <w:rPr>
                <w:rFonts w:eastAsia="Calibri"/>
                <w:sz w:val="32"/>
                <w:szCs w:val="32"/>
                <w:cs/>
              </w:rPr>
              <w:t>ความหมาย</w:t>
            </w:r>
            <w:r>
              <w:rPr>
                <w:rFonts w:eastAsia="Calibri" w:hint="cs"/>
                <w:sz w:val="32"/>
                <w:szCs w:val="32"/>
                <w:cs/>
              </w:rPr>
              <w:t>ของ</w:t>
            </w:r>
            <w:r w:rsidRPr="00E5465B">
              <w:rPr>
                <w:rFonts w:eastAsia="Calibri"/>
                <w:sz w:val="32"/>
                <w:szCs w:val="32"/>
                <w:cs/>
              </w:rPr>
              <w:t>จริยธรรม</w:t>
            </w:r>
          </w:p>
        </w:tc>
        <w:tc>
          <w:tcPr>
            <w:tcW w:w="851" w:type="dxa"/>
          </w:tcPr>
          <w:p w14:paraId="39795FD8" w14:textId="77777777" w:rsidR="00DB6841" w:rsidRPr="00E071F3" w:rsidRDefault="00DB6841" w:rsidP="00A5393B">
            <w:pPr>
              <w:jc w:val="center"/>
              <w:rPr>
                <w:sz w:val="32"/>
                <w:szCs w:val="32"/>
                <w:lang w:bidi="ar-SA"/>
              </w:rPr>
            </w:pPr>
            <w:r>
              <w:rPr>
                <w:sz w:val="32"/>
                <w:szCs w:val="32"/>
                <w:lang w:bidi="ar-SA"/>
              </w:rPr>
              <w:t>12</w:t>
            </w:r>
          </w:p>
        </w:tc>
      </w:tr>
      <w:tr w:rsidR="00DB6841" w14:paraId="79BE633A" w14:textId="77777777" w:rsidTr="00282A00">
        <w:tc>
          <w:tcPr>
            <w:tcW w:w="7371" w:type="dxa"/>
          </w:tcPr>
          <w:p w14:paraId="4CDD1C07" w14:textId="77777777" w:rsidR="00DB6841" w:rsidRPr="008F7B57" w:rsidRDefault="00DB6841" w:rsidP="008F7B57">
            <w:pPr>
              <w:ind w:left="1168"/>
              <w:jc w:val="thaiDistribute"/>
              <w:rPr>
                <w:rFonts w:eastAsia="Calibri" w:cstheme="minorBidi"/>
                <w:sz w:val="32"/>
                <w:szCs w:val="40"/>
                <w:cs/>
              </w:rPr>
            </w:pPr>
            <w:r w:rsidRPr="00E5465B">
              <w:rPr>
                <w:rFonts w:eastAsia="Calibri"/>
                <w:sz w:val="32"/>
                <w:szCs w:val="32"/>
                <w:cs/>
              </w:rPr>
              <w:t>องค์ประกอบของจริยธรรม</w:t>
            </w:r>
          </w:p>
        </w:tc>
        <w:tc>
          <w:tcPr>
            <w:tcW w:w="851" w:type="dxa"/>
          </w:tcPr>
          <w:p w14:paraId="59890CD6" w14:textId="77777777" w:rsidR="00DB6841" w:rsidRPr="00E071F3" w:rsidRDefault="00DB6841" w:rsidP="00A5393B">
            <w:pPr>
              <w:jc w:val="center"/>
              <w:rPr>
                <w:sz w:val="32"/>
                <w:szCs w:val="32"/>
                <w:rtl/>
                <w:lang w:bidi="ar-SA"/>
              </w:rPr>
            </w:pPr>
            <w:r>
              <w:rPr>
                <w:sz w:val="32"/>
                <w:szCs w:val="32"/>
                <w:lang w:bidi="ar-SA"/>
              </w:rPr>
              <w:t>13</w:t>
            </w:r>
          </w:p>
        </w:tc>
      </w:tr>
      <w:tr w:rsidR="00DB6841" w14:paraId="1BA28434" w14:textId="77777777" w:rsidTr="00282A00">
        <w:tc>
          <w:tcPr>
            <w:tcW w:w="7371" w:type="dxa"/>
          </w:tcPr>
          <w:p w14:paraId="17F1A115" w14:textId="77777777" w:rsidR="00DB6841" w:rsidRPr="00E071F3" w:rsidRDefault="00DB6841" w:rsidP="008F7B57">
            <w:pPr>
              <w:spacing w:after="160" w:line="256" w:lineRule="auto"/>
              <w:ind w:left="1168"/>
              <w:contextualSpacing/>
              <w:jc w:val="thaiDistribute"/>
              <w:rPr>
                <w:rFonts w:eastAsia="Calibri"/>
                <w:sz w:val="32"/>
                <w:szCs w:val="32"/>
                <w:cs/>
              </w:rPr>
            </w:pPr>
            <w:r w:rsidRPr="00E5465B">
              <w:rPr>
                <w:rFonts w:eastAsia="Calibri"/>
                <w:sz w:val="32"/>
                <w:szCs w:val="32"/>
                <w:cs/>
              </w:rPr>
              <w:t>รากฐานจริยธรรมในอิสลาม</w:t>
            </w:r>
          </w:p>
        </w:tc>
        <w:tc>
          <w:tcPr>
            <w:tcW w:w="851" w:type="dxa"/>
          </w:tcPr>
          <w:p w14:paraId="2BBD6398" w14:textId="77777777" w:rsidR="00DB6841" w:rsidRPr="00E071F3" w:rsidRDefault="00DB6841" w:rsidP="00A5393B">
            <w:pPr>
              <w:jc w:val="center"/>
              <w:rPr>
                <w:sz w:val="32"/>
                <w:szCs w:val="32"/>
                <w:rtl/>
                <w:lang w:bidi="ar-SA"/>
              </w:rPr>
            </w:pPr>
            <w:r>
              <w:rPr>
                <w:sz w:val="32"/>
                <w:szCs w:val="32"/>
                <w:lang w:bidi="ar-SA"/>
              </w:rPr>
              <w:t>15</w:t>
            </w:r>
          </w:p>
        </w:tc>
      </w:tr>
      <w:tr w:rsidR="00DB6841" w14:paraId="0583E62A" w14:textId="77777777" w:rsidTr="00282A00">
        <w:tc>
          <w:tcPr>
            <w:tcW w:w="7371" w:type="dxa"/>
          </w:tcPr>
          <w:p w14:paraId="44B68B64" w14:textId="77777777" w:rsidR="00DB6841" w:rsidRPr="00E071F3" w:rsidRDefault="00DB6841" w:rsidP="00E5465B">
            <w:pPr>
              <w:spacing w:before="240" w:after="160" w:line="256" w:lineRule="auto"/>
              <w:ind w:left="993" w:firstLine="175"/>
              <w:contextualSpacing/>
              <w:jc w:val="thaiDistribute"/>
              <w:rPr>
                <w:rFonts w:eastAsia="Calibri"/>
                <w:sz w:val="32"/>
                <w:szCs w:val="32"/>
              </w:rPr>
            </w:pPr>
            <w:r w:rsidRPr="00E5465B">
              <w:rPr>
                <w:rFonts w:eastAsia="Calibri"/>
                <w:sz w:val="32"/>
                <w:szCs w:val="32"/>
                <w:cs/>
              </w:rPr>
              <w:t>แนวทางการส่งเสริมจริยธรรม</w:t>
            </w:r>
          </w:p>
        </w:tc>
        <w:tc>
          <w:tcPr>
            <w:tcW w:w="851" w:type="dxa"/>
          </w:tcPr>
          <w:p w14:paraId="2A0E66A1" w14:textId="77777777" w:rsidR="00DB6841" w:rsidRPr="00570F39" w:rsidRDefault="00DB6841" w:rsidP="00A5393B">
            <w:pPr>
              <w:jc w:val="center"/>
              <w:rPr>
                <w:rFonts w:cs="Arial"/>
                <w:sz w:val="32"/>
                <w:szCs w:val="32"/>
                <w:rtl/>
                <w:lang w:bidi="ar-SA"/>
              </w:rPr>
            </w:pPr>
            <w:r>
              <w:rPr>
                <w:rFonts w:hint="cs"/>
                <w:sz w:val="32"/>
                <w:szCs w:val="32"/>
                <w:rtl/>
                <w:lang w:bidi="ar-SA"/>
              </w:rPr>
              <w:t>1</w:t>
            </w:r>
            <w:r>
              <w:rPr>
                <w:rFonts w:cs="Arial" w:hint="cs"/>
                <w:sz w:val="32"/>
                <w:szCs w:val="32"/>
                <w:rtl/>
                <w:lang w:bidi="ar-SA"/>
              </w:rPr>
              <w:t>6</w:t>
            </w:r>
          </w:p>
        </w:tc>
      </w:tr>
      <w:tr w:rsidR="00DB6841" w14:paraId="059028C8" w14:textId="77777777" w:rsidTr="00282A00">
        <w:tc>
          <w:tcPr>
            <w:tcW w:w="7371" w:type="dxa"/>
          </w:tcPr>
          <w:p w14:paraId="30218B29" w14:textId="77777777" w:rsidR="00DB6841" w:rsidRDefault="00DB6841" w:rsidP="00F1122B">
            <w:pPr>
              <w:spacing w:before="240" w:after="160" w:line="256" w:lineRule="auto"/>
              <w:ind w:left="993" w:firstLine="175"/>
              <w:contextualSpacing/>
              <w:jc w:val="thaiDistribute"/>
              <w:rPr>
                <w:rFonts w:eastAsia="Calibri"/>
                <w:sz w:val="32"/>
                <w:szCs w:val="32"/>
              </w:rPr>
            </w:pPr>
            <w:r w:rsidRPr="00E5465B">
              <w:rPr>
                <w:rFonts w:eastAsia="Calibri"/>
                <w:sz w:val="32"/>
                <w:szCs w:val="32"/>
                <w:cs/>
              </w:rPr>
              <w:t>ความสำคัญและความประเสริฐของจริยธรรมในอิสลาม</w:t>
            </w:r>
          </w:p>
        </w:tc>
        <w:tc>
          <w:tcPr>
            <w:tcW w:w="851" w:type="dxa"/>
          </w:tcPr>
          <w:p w14:paraId="11E47CB0" w14:textId="77777777" w:rsidR="00DB6841" w:rsidRDefault="00DB6841" w:rsidP="00A5393B">
            <w:pPr>
              <w:jc w:val="center"/>
              <w:rPr>
                <w:sz w:val="32"/>
                <w:szCs w:val="32"/>
                <w:lang w:bidi="ar-SA"/>
              </w:rPr>
            </w:pPr>
            <w:r>
              <w:rPr>
                <w:sz w:val="32"/>
                <w:szCs w:val="32"/>
                <w:lang w:bidi="ar-SA"/>
              </w:rPr>
              <w:t>21</w:t>
            </w:r>
          </w:p>
        </w:tc>
      </w:tr>
      <w:tr w:rsidR="00DB6841" w14:paraId="0329D205" w14:textId="77777777" w:rsidTr="00282A00">
        <w:tc>
          <w:tcPr>
            <w:tcW w:w="7371" w:type="dxa"/>
          </w:tcPr>
          <w:p w14:paraId="06794705" w14:textId="77777777" w:rsidR="00DB6841" w:rsidRPr="00E071F3" w:rsidRDefault="00DB6841" w:rsidP="00E5465B">
            <w:pPr>
              <w:tabs>
                <w:tab w:val="left" w:pos="1418"/>
              </w:tabs>
              <w:spacing w:before="240" w:after="160" w:line="256" w:lineRule="auto"/>
              <w:ind w:left="1276" w:hanging="533"/>
              <w:contextualSpacing/>
              <w:jc w:val="thaiDistribute"/>
              <w:rPr>
                <w:rFonts w:eastAsia="Calibri"/>
                <w:sz w:val="32"/>
                <w:szCs w:val="32"/>
                <w:cs/>
              </w:rPr>
            </w:pPr>
            <w:r w:rsidRPr="00E5465B">
              <w:rPr>
                <w:rFonts w:eastAsia="Calibri"/>
                <w:sz w:val="32"/>
                <w:szCs w:val="32"/>
                <w:cs/>
              </w:rPr>
              <w:lastRenderedPageBreak/>
              <w:t>ความหมายและความสำคัญ “มือบน” ในอิสลาม</w:t>
            </w:r>
          </w:p>
        </w:tc>
        <w:tc>
          <w:tcPr>
            <w:tcW w:w="851" w:type="dxa"/>
          </w:tcPr>
          <w:p w14:paraId="75A62D6E" w14:textId="77777777" w:rsidR="00DB6841" w:rsidRPr="00E071F3" w:rsidRDefault="00DB6841" w:rsidP="00A5393B">
            <w:pPr>
              <w:jc w:val="center"/>
              <w:rPr>
                <w:sz w:val="32"/>
                <w:szCs w:val="32"/>
                <w:lang w:bidi="ar-SA"/>
              </w:rPr>
            </w:pPr>
            <w:r>
              <w:rPr>
                <w:sz w:val="32"/>
                <w:szCs w:val="32"/>
                <w:lang w:bidi="ar-SA"/>
              </w:rPr>
              <w:t>23</w:t>
            </w:r>
          </w:p>
        </w:tc>
      </w:tr>
      <w:tr w:rsidR="00DB6841" w14:paraId="21E68DE0" w14:textId="77777777" w:rsidTr="00282A00">
        <w:tc>
          <w:tcPr>
            <w:tcW w:w="7371" w:type="dxa"/>
          </w:tcPr>
          <w:p w14:paraId="766AC36F" w14:textId="77777777" w:rsidR="00DB6841" w:rsidRPr="00E071F3" w:rsidRDefault="00DB6841" w:rsidP="004C4EC5">
            <w:pPr>
              <w:tabs>
                <w:tab w:val="left" w:pos="1418"/>
              </w:tabs>
              <w:spacing w:before="240" w:after="160" w:line="256" w:lineRule="auto"/>
              <w:ind w:firstLine="1168"/>
              <w:contextualSpacing/>
              <w:jc w:val="thaiDistribute"/>
              <w:rPr>
                <w:rFonts w:eastAsia="Calibri"/>
                <w:sz w:val="32"/>
                <w:szCs w:val="32"/>
                <w:cs/>
              </w:rPr>
            </w:pPr>
            <w:r w:rsidRPr="00E5465B">
              <w:rPr>
                <w:rFonts w:eastAsia="Calibri"/>
                <w:sz w:val="32"/>
                <w:szCs w:val="32"/>
                <w:cs/>
              </w:rPr>
              <w:t>ความหมายของ “มือบน”</w:t>
            </w:r>
          </w:p>
        </w:tc>
        <w:tc>
          <w:tcPr>
            <w:tcW w:w="851" w:type="dxa"/>
          </w:tcPr>
          <w:p w14:paraId="78D86D50" w14:textId="77777777" w:rsidR="00DB6841" w:rsidRPr="00E071F3" w:rsidRDefault="00DB6841" w:rsidP="00A5393B">
            <w:pPr>
              <w:jc w:val="center"/>
              <w:rPr>
                <w:sz w:val="32"/>
                <w:szCs w:val="32"/>
                <w:cs/>
              </w:rPr>
            </w:pPr>
            <w:r>
              <w:rPr>
                <w:sz w:val="32"/>
                <w:szCs w:val="32"/>
              </w:rPr>
              <w:t>23</w:t>
            </w:r>
          </w:p>
        </w:tc>
      </w:tr>
      <w:tr w:rsidR="00DB6841" w14:paraId="2C029E1C" w14:textId="77777777" w:rsidTr="00282A00">
        <w:tc>
          <w:tcPr>
            <w:tcW w:w="7371" w:type="dxa"/>
          </w:tcPr>
          <w:p w14:paraId="24DD8EF0" w14:textId="77777777" w:rsidR="00DB6841" w:rsidRPr="00E071F3" w:rsidRDefault="00DB6841" w:rsidP="00154A70">
            <w:pPr>
              <w:tabs>
                <w:tab w:val="left" w:pos="1418"/>
              </w:tabs>
              <w:spacing w:before="240" w:after="160" w:line="256" w:lineRule="auto"/>
              <w:ind w:firstLine="1168"/>
              <w:contextualSpacing/>
              <w:jc w:val="thaiDistribute"/>
              <w:rPr>
                <w:rFonts w:eastAsia="Calibri"/>
                <w:sz w:val="32"/>
                <w:szCs w:val="32"/>
                <w:cs/>
              </w:rPr>
            </w:pPr>
            <w:r w:rsidRPr="00E5465B">
              <w:rPr>
                <w:rFonts w:eastAsia="Calibri"/>
                <w:sz w:val="32"/>
                <w:szCs w:val="32"/>
                <w:cs/>
              </w:rPr>
              <w:t>ความสำคัญของ “มือบน”</w:t>
            </w:r>
          </w:p>
        </w:tc>
        <w:tc>
          <w:tcPr>
            <w:tcW w:w="851" w:type="dxa"/>
          </w:tcPr>
          <w:p w14:paraId="62C14861" w14:textId="77777777" w:rsidR="00DB6841" w:rsidRPr="0098797E" w:rsidRDefault="00DB6841" w:rsidP="00A5393B">
            <w:pPr>
              <w:jc w:val="center"/>
              <w:rPr>
                <w:rFonts w:cstheme="minorBidi"/>
                <w:sz w:val="32"/>
                <w:szCs w:val="40"/>
              </w:rPr>
            </w:pPr>
            <w:r>
              <w:rPr>
                <w:rFonts w:cstheme="minorBidi"/>
                <w:sz w:val="32"/>
                <w:szCs w:val="40"/>
              </w:rPr>
              <w:t>29</w:t>
            </w:r>
          </w:p>
        </w:tc>
      </w:tr>
      <w:tr w:rsidR="00DB6841" w14:paraId="06152692" w14:textId="77777777" w:rsidTr="00282A00">
        <w:tc>
          <w:tcPr>
            <w:tcW w:w="7371" w:type="dxa"/>
          </w:tcPr>
          <w:p w14:paraId="7B786F16" w14:textId="77777777" w:rsidR="00DB6841" w:rsidRPr="00E071F3" w:rsidRDefault="00DB6841" w:rsidP="004C4EC5">
            <w:pPr>
              <w:shd w:val="clear" w:color="auto" w:fill="FFFFFF"/>
              <w:spacing w:before="100" w:beforeAutospacing="1" w:after="100" w:afterAutospacing="1" w:line="256" w:lineRule="auto"/>
              <w:ind w:firstLine="743"/>
              <w:contextualSpacing/>
              <w:rPr>
                <w:rFonts w:eastAsia="Times New Roman"/>
                <w:sz w:val="32"/>
                <w:szCs w:val="32"/>
              </w:rPr>
            </w:pPr>
            <w:r w:rsidRPr="00E5465B">
              <w:rPr>
                <w:rFonts w:eastAsia="Times New Roman"/>
                <w:sz w:val="32"/>
                <w:szCs w:val="32"/>
                <w:cs/>
              </w:rPr>
              <w:t>ความพึงพอใจ</w:t>
            </w:r>
          </w:p>
        </w:tc>
        <w:tc>
          <w:tcPr>
            <w:tcW w:w="851" w:type="dxa"/>
          </w:tcPr>
          <w:p w14:paraId="564A93CE" w14:textId="77777777" w:rsidR="00DB6841" w:rsidRPr="00E071F3" w:rsidRDefault="00DB6841" w:rsidP="00A5393B">
            <w:pPr>
              <w:jc w:val="center"/>
              <w:rPr>
                <w:sz w:val="32"/>
                <w:szCs w:val="32"/>
              </w:rPr>
            </w:pPr>
            <w:r>
              <w:rPr>
                <w:sz w:val="32"/>
                <w:szCs w:val="32"/>
              </w:rPr>
              <w:t>32</w:t>
            </w:r>
          </w:p>
        </w:tc>
      </w:tr>
      <w:tr w:rsidR="00DB6841" w14:paraId="5C59D4B5" w14:textId="77777777" w:rsidTr="00282A00">
        <w:tc>
          <w:tcPr>
            <w:tcW w:w="7371" w:type="dxa"/>
          </w:tcPr>
          <w:p w14:paraId="7475759E" w14:textId="77777777" w:rsidR="00DB6841" w:rsidRPr="00E5465B" w:rsidRDefault="00DB6841" w:rsidP="00176BEE">
            <w:pPr>
              <w:shd w:val="clear" w:color="auto" w:fill="FFFFFF"/>
              <w:spacing w:before="100" w:beforeAutospacing="1" w:after="100" w:afterAutospacing="1" w:line="256" w:lineRule="auto"/>
              <w:ind w:firstLine="1168"/>
              <w:contextualSpacing/>
              <w:rPr>
                <w:rFonts w:eastAsia="Times New Roman"/>
                <w:sz w:val="32"/>
                <w:szCs w:val="32"/>
                <w:cs/>
              </w:rPr>
            </w:pPr>
            <w:r w:rsidRPr="00176BEE">
              <w:rPr>
                <w:rFonts w:eastAsia="Times New Roman"/>
                <w:sz w:val="32"/>
                <w:szCs w:val="32"/>
                <w:cs/>
              </w:rPr>
              <w:t>ความหมายของความพึงพอใจ</w:t>
            </w:r>
          </w:p>
        </w:tc>
        <w:tc>
          <w:tcPr>
            <w:tcW w:w="851" w:type="dxa"/>
          </w:tcPr>
          <w:p w14:paraId="592E32A5" w14:textId="77777777" w:rsidR="00DB6841" w:rsidRDefault="00DB6841" w:rsidP="00A5393B">
            <w:pPr>
              <w:jc w:val="center"/>
              <w:rPr>
                <w:sz w:val="32"/>
                <w:szCs w:val="32"/>
              </w:rPr>
            </w:pPr>
            <w:r>
              <w:rPr>
                <w:rFonts w:hint="cs"/>
                <w:sz w:val="32"/>
                <w:szCs w:val="32"/>
                <w:cs/>
              </w:rPr>
              <w:t>3</w:t>
            </w:r>
            <w:r>
              <w:rPr>
                <w:sz w:val="32"/>
                <w:szCs w:val="32"/>
              </w:rPr>
              <w:t>3</w:t>
            </w:r>
          </w:p>
        </w:tc>
      </w:tr>
      <w:tr w:rsidR="00DB6841" w14:paraId="7D420EA0" w14:textId="77777777" w:rsidTr="00282A00">
        <w:tc>
          <w:tcPr>
            <w:tcW w:w="7371" w:type="dxa"/>
          </w:tcPr>
          <w:p w14:paraId="7D420BC0" w14:textId="77777777" w:rsidR="00DB6841" w:rsidRPr="00176BEE" w:rsidRDefault="00DB6841" w:rsidP="008C1F52">
            <w:pPr>
              <w:shd w:val="clear" w:color="auto" w:fill="FFFFFF"/>
              <w:spacing w:before="100" w:beforeAutospacing="1" w:after="100" w:afterAutospacing="1" w:line="256" w:lineRule="auto"/>
              <w:ind w:firstLine="1168"/>
              <w:contextualSpacing/>
              <w:rPr>
                <w:rFonts w:eastAsia="Times New Roman"/>
                <w:sz w:val="32"/>
                <w:szCs w:val="32"/>
                <w:cs/>
              </w:rPr>
            </w:pPr>
            <w:r w:rsidRPr="00176BEE">
              <w:rPr>
                <w:rFonts w:eastAsia="Times New Roman"/>
                <w:sz w:val="32"/>
                <w:szCs w:val="32"/>
                <w:cs/>
              </w:rPr>
              <w:t>ประเภทของการวัดความพึงพอใจ</w:t>
            </w:r>
          </w:p>
        </w:tc>
        <w:tc>
          <w:tcPr>
            <w:tcW w:w="851" w:type="dxa"/>
          </w:tcPr>
          <w:p w14:paraId="69C9C972" w14:textId="77777777" w:rsidR="00DB6841" w:rsidRDefault="00DB6841" w:rsidP="008C1F52">
            <w:pPr>
              <w:jc w:val="center"/>
              <w:rPr>
                <w:sz w:val="32"/>
                <w:szCs w:val="32"/>
              </w:rPr>
            </w:pPr>
            <w:r>
              <w:rPr>
                <w:sz w:val="32"/>
                <w:szCs w:val="32"/>
              </w:rPr>
              <w:t>33</w:t>
            </w:r>
          </w:p>
        </w:tc>
      </w:tr>
    </w:tbl>
    <w:p w14:paraId="6A3805C3" w14:textId="77777777" w:rsidR="00DB6841" w:rsidRDefault="00DB6841" w:rsidP="00B269F3">
      <w:pPr>
        <w:jc w:val="center"/>
        <w:rPr>
          <w:b/>
          <w:bCs/>
          <w:sz w:val="36"/>
          <w:szCs w:val="40"/>
        </w:rPr>
      </w:pPr>
      <w:r w:rsidRPr="0043236F">
        <w:rPr>
          <w:b/>
          <w:bCs/>
          <w:sz w:val="36"/>
          <w:szCs w:val="40"/>
          <w:cs/>
        </w:rPr>
        <w:t>สารบัญ</w:t>
      </w:r>
      <w:r>
        <w:rPr>
          <w:rFonts w:hint="cs"/>
          <w:b/>
          <w:bCs/>
          <w:sz w:val="36"/>
          <w:szCs w:val="40"/>
          <w:cs/>
        </w:rPr>
        <w:t xml:space="preserve"> (ต่อ)</w:t>
      </w: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851"/>
      </w:tblGrid>
      <w:tr w:rsidR="00DB6841" w14:paraId="26C7D470" w14:textId="77777777" w:rsidTr="002E7A78">
        <w:tc>
          <w:tcPr>
            <w:tcW w:w="7371" w:type="dxa"/>
          </w:tcPr>
          <w:p w14:paraId="0241EA94" w14:textId="77777777" w:rsidR="00DB6841" w:rsidRPr="00E071F3" w:rsidRDefault="00DB6841" w:rsidP="00B11C63">
            <w:pPr>
              <w:rPr>
                <w:b/>
                <w:bCs/>
                <w:sz w:val="32"/>
                <w:szCs w:val="32"/>
                <w:cs/>
              </w:rPr>
            </w:pPr>
            <w:r w:rsidRPr="00E071F3">
              <w:rPr>
                <w:b/>
                <w:bCs/>
                <w:sz w:val="32"/>
                <w:szCs w:val="32"/>
                <w:cs/>
              </w:rPr>
              <w:t>เรื่อง</w:t>
            </w:r>
          </w:p>
        </w:tc>
        <w:tc>
          <w:tcPr>
            <w:tcW w:w="851" w:type="dxa"/>
          </w:tcPr>
          <w:p w14:paraId="35D0CFFC" w14:textId="77777777" w:rsidR="00DB6841" w:rsidRPr="00E071F3" w:rsidRDefault="00DB6841" w:rsidP="00DE5ADB">
            <w:pPr>
              <w:jc w:val="center"/>
              <w:rPr>
                <w:b/>
                <w:bCs/>
                <w:sz w:val="32"/>
                <w:szCs w:val="32"/>
              </w:rPr>
            </w:pPr>
            <w:r w:rsidRPr="00E071F3">
              <w:rPr>
                <w:b/>
                <w:bCs/>
                <w:sz w:val="32"/>
                <w:szCs w:val="32"/>
                <w:cs/>
              </w:rPr>
              <w:t>หน้า</w:t>
            </w:r>
          </w:p>
        </w:tc>
      </w:tr>
      <w:tr w:rsidR="00DB6841" w14:paraId="09048CEC" w14:textId="77777777" w:rsidTr="002E7A78">
        <w:tc>
          <w:tcPr>
            <w:tcW w:w="7371" w:type="dxa"/>
          </w:tcPr>
          <w:p w14:paraId="5B2D87A8" w14:textId="77777777" w:rsidR="00DB6841" w:rsidRPr="00570F39" w:rsidRDefault="00DB6841" w:rsidP="002E7A78">
            <w:pPr>
              <w:rPr>
                <w:rFonts w:eastAsia="Calibri"/>
                <w:sz w:val="32"/>
                <w:szCs w:val="40"/>
                <w:cs/>
              </w:rPr>
            </w:pPr>
            <w:r w:rsidRPr="000611C5">
              <w:rPr>
                <w:rFonts w:eastAsia="Calibri"/>
                <w:b/>
                <w:bCs/>
                <w:sz w:val="32"/>
                <w:szCs w:val="32"/>
                <w:cs/>
              </w:rPr>
              <w:t xml:space="preserve">บทที่ </w:t>
            </w:r>
            <w:r w:rsidRPr="000611C5">
              <w:rPr>
                <w:rFonts w:eastAsia="Calibri"/>
                <w:b/>
                <w:bCs/>
                <w:sz w:val="32"/>
                <w:szCs w:val="32"/>
              </w:rPr>
              <w:t xml:space="preserve">2 </w:t>
            </w:r>
            <w:r w:rsidRPr="000611C5">
              <w:rPr>
                <w:rFonts w:eastAsia="Calibri"/>
                <w:b/>
                <w:bCs/>
                <w:sz w:val="32"/>
                <w:szCs w:val="32"/>
                <w:cs/>
              </w:rPr>
              <w:t>เอกสารและงานวิจัยที่</w:t>
            </w:r>
            <w:r w:rsidRPr="002E7A78">
              <w:rPr>
                <w:rFonts w:eastAsia="Calibri"/>
                <w:b/>
                <w:bCs/>
                <w:sz w:val="32"/>
                <w:szCs w:val="32"/>
                <w:cs/>
              </w:rPr>
              <w:t>เกี่ยวข้อง</w:t>
            </w:r>
            <w:r w:rsidRPr="002E7A78">
              <w:rPr>
                <w:rFonts w:eastAsia="Calibri" w:hint="cs"/>
                <w:sz w:val="32"/>
                <w:szCs w:val="32"/>
                <w:cs/>
              </w:rPr>
              <w:t xml:space="preserve"> (ต่อ)</w:t>
            </w:r>
          </w:p>
        </w:tc>
        <w:tc>
          <w:tcPr>
            <w:tcW w:w="851" w:type="dxa"/>
          </w:tcPr>
          <w:p w14:paraId="7CBA0FFE" w14:textId="77777777" w:rsidR="00DB6841" w:rsidRDefault="00DB6841" w:rsidP="002E7A78">
            <w:pPr>
              <w:jc w:val="center"/>
              <w:rPr>
                <w:sz w:val="32"/>
                <w:szCs w:val="32"/>
              </w:rPr>
            </w:pPr>
          </w:p>
        </w:tc>
      </w:tr>
      <w:tr w:rsidR="00DB6841" w14:paraId="2D5F006C" w14:textId="77777777" w:rsidTr="002E7A78">
        <w:tc>
          <w:tcPr>
            <w:tcW w:w="7371" w:type="dxa"/>
          </w:tcPr>
          <w:p w14:paraId="0E9EE0C6" w14:textId="77777777" w:rsidR="00DB6841" w:rsidRPr="00570F39" w:rsidRDefault="00DB6841" w:rsidP="002E7A78">
            <w:pPr>
              <w:ind w:firstLine="738"/>
              <w:rPr>
                <w:rFonts w:eastAsia="Calibri"/>
                <w:sz w:val="24"/>
                <w:szCs w:val="32"/>
                <w:cs/>
              </w:rPr>
            </w:pPr>
            <w:r w:rsidRPr="00570F39">
              <w:rPr>
                <w:rFonts w:eastAsia="Calibri"/>
                <w:sz w:val="24"/>
                <w:szCs w:val="32"/>
                <w:cs/>
              </w:rPr>
              <w:t>การสร้างแบบวัดความพึงพอใจ</w:t>
            </w:r>
          </w:p>
        </w:tc>
        <w:tc>
          <w:tcPr>
            <w:tcW w:w="851" w:type="dxa"/>
          </w:tcPr>
          <w:p w14:paraId="0021D7C3" w14:textId="77777777" w:rsidR="00DB6841" w:rsidRDefault="00DB6841" w:rsidP="002E7A78">
            <w:pPr>
              <w:jc w:val="center"/>
              <w:rPr>
                <w:sz w:val="32"/>
                <w:szCs w:val="32"/>
              </w:rPr>
            </w:pPr>
            <w:r>
              <w:rPr>
                <w:sz w:val="32"/>
                <w:szCs w:val="32"/>
              </w:rPr>
              <w:t>34</w:t>
            </w:r>
          </w:p>
        </w:tc>
      </w:tr>
      <w:tr w:rsidR="00DB6841" w14:paraId="1D3DBCB3" w14:textId="77777777" w:rsidTr="002E7A78">
        <w:tc>
          <w:tcPr>
            <w:tcW w:w="7371" w:type="dxa"/>
          </w:tcPr>
          <w:p w14:paraId="30A00C00" w14:textId="77777777" w:rsidR="00DB6841" w:rsidRPr="00E071F3" w:rsidRDefault="00DB6841" w:rsidP="002E7A78">
            <w:pPr>
              <w:ind w:firstLine="738"/>
              <w:rPr>
                <w:b/>
                <w:bCs/>
                <w:sz w:val="32"/>
                <w:szCs w:val="32"/>
                <w:cs/>
              </w:rPr>
            </w:pPr>
            <w:r w:rsidRPr="00E071F3">
              <w:rPr>
                <w:rFonts w:eastAsia="Calibri"/>
                <w:sz w:val="32"/>
                <w:szCs w:val="32"/>
                <w:cs/>
              </w:rPr>
              <w:t>งานวิจัย</w:t>
            </w:r>
            <w:r>
              <w:rPr>
                <w:rFonts w:eastAsia="Calibri" w:hint="cs"/>
                <w:sz w:val="32"/>
                <w:szCs w:val="32"/>
                <w:cs/>
              </w:rPr>
              <w:t>ที่เกี่ยวข้อง</w:t>
            </w:r>
          </w:p>
        </w:tc>
        <w:tc>
          <w:tcPr>
            <w:tcW w:w="851" w:type="dxa"/>
          </w:tcPr>
          <w:p w14:paraId="06F918EC" w14:textId="77777777" w:rsidR="00DB6841" w:rsidRPr="007A7DB4" w:rsidRDefault="00DB6841" w:rsidP="002E7A78">
            <w:pPr>
              <w:jc w:val="center"/>
              <w:rPr>
                <w:sz w:val="32"/>
                <w:szCs w:val="32"/>
                <w:cs/>
              </w:rPr>
            </w:pPr>
            <w:r w:rsidRPr="007A7DB4">
              <w:rPr>
                <w:sz w:val="32"/>
                <w:szCs w:val="32"/>
              </w:rPr>
              <w:t>3</w:t>
            </w:r>
            <w:r>
              <w:rPr>
                <w:sz w:val="32"/>
                <w:szCs w:val="32"/>
              </w:rPr>
              <w:t>6</w:t>
            </w:r>
          </w:p>
        </w:tc>
      </w:tr>
      <w:tr w:rsidR="00DB6841" w14:paraId="664E07CA" w14:textId="77777777" w:rsidTr="002E7A78">
        <w:tc>
          <w:tcPr>
            <w:tcW w:w="7371" w:type="dxa"/>
          </w:tcPr>
          <w:p w14:paraId="647CE3E2" w14:textId="77777777" w:rsidR="00DB6841" w:rsidRPr="000611C5" w:rsidRDefault="00DB6841" w:rsidP="002E7A78">
            <w:pPr>
              <w:tabs>
                <w:tab w:val="left" w:pos="3675"/>
                <w:tab w:val="center" w:pos="4155"/>
              </w:tabs>
              <w:rPr>
                <w:rFonts w:eastAsia="Calibri"/>
                <w:b/>
                <w:bCs/>
                <w:sz w:val="32"/>
                <w:szCs w:val="32"/>
                <w:cs/>
              </w:rPr>
            </w:pPr>
            <w:r w:rsidRPr="000611C5">
              <w:rPr>
                <w:rFonts w:eastAsia="Calibri"/>
                <w:b/>
                <w:bCs/>
                <w:sz w:val="32"/>
                <w:szCs w:val="32"/>
                <w:cs/>
              </w:rPr>
              <w:t xml:space="preserve">บทที่ </w:t>
            </w:r>
            <w:r w:rsidRPr="000611C5">
              <w:rPr>
                <w:rFonts w:eastAsia="Calibri"/>
                <w:b/>
                <w:bCs/>
                <w:sz w:val="32"/>
                <w:szCs w:val="32"/>
              </w:rPr>
              <w:t>3</w:t>
            </w:r>
            <w:r w:rsidRPr="000611C5">
              <w:rPr>
                <w:rFonts w:eastAsia="Calibri"/>
                <w:b/>
                <w:bCs/>
                <w:sz w:val="32"/>
                <w:szCs w:val="32"/>
                <w:cs/>
              </w:rPr>
              <w:t xml:space="preserve"> วิธีดำเนินการวิจัย</w:t>
            </w:r>
          </w:p>
        </w:tc>
        <w:tc>
          <w:tcPr>
            <w:tcW w:w="851" w:type="dxa"/>
          </w:tcPr>
          <w:p w14:paraId="263F5289" w14:textId="77777777" w:rsidR="00DB6841" w:rsidRPr="00DB36C9" w:rsidRDefault="00DB6841" w:rsidP="002E7A78">
            <w:pPr>
              <w:jc w:val="center"/>
              <w:rPr>
                <w:rFonts w:cstheme="minorBidi"/>
                <w:sz w:val="32"/>
                <w:szCs w:val="40"/>
                <w:cs/>
              </w:rPr>
            </w:pPr>
          </w:p>
        </w:tc>
      </w:tr>
      <w:tr w:rsidR="00DB6841" w14:paraId="00DC34BB" w14:textId="77777777" w:rsidTr="002E7A78">
        <w:tc>
          <w:tcPr>
            <w:tcW w:w="7371" w:type="dxa"/>
          </w:tcPr>
          <w:p w14:paraId="5A8DCF29" w14:textId="77777777" w:rsidR="00DB6841" w:rsidRPr="00E071F3" w:rsidRDefault="00DB6841" w:rsidP="002E7A78">
            <w:pPr>
              <w:tabs>
                <w:tab w:val="left" w:pos="284"/>
              </w:tabs>
              <w:ind w:firstLine="743"/>
              <w:contextualSpacing/>
              <w:jc w:val="thaiDistribute"/>
              <w:rPr>
                <w:rFonts w:eastAsia="Cordia New"/>
                <w:color w:val="0D0D0D"/>
                <w:sz w:val="32"/>
                <w:szCs w:val="32"/>
                <w:cs/>
              </w:rPr>
            </w:pPr>
            <w:r>
              <w:rPr>
                <w:rFonts w:eastAsia="Cordia New" w:hint="cs"/>
                <w:color w:val="0D0D0D"/>
                <w:sz w:val="32"/>
                <w:szCs w:val="32"/>
                <w:cs/>
              </w:rPr>
              <w:t>กลุ่มเป้าหมาย</w:t>
            </w:r>
          </w:p>
        </w:tc>
        <w:tc>
          <w:tcPr>
            <w:tcW w:w="851" w:type="dxa"/>
          </w:tcPr>
          <w:p w14:paraId="0D513EA0" w14:textId="77777777" w:rsidR="00DB6841" w:rsidRPr="00E071F3" w:rsidRDefault="00DB6841" w:rsidP="002E7A78">
            <w:pPr>
              <w:jc w:val="center"/>
              <w:rPr>
                <w:sz w:val="32"/>
                <w:szCs w:val="32"/>
              </w:rPr>
            </w:pPr>
            <w:r>
              <w:rPr>
                <w:sz w:val="32"/>
                <w:szCs w:val="32"/>
              </w:rPr>
              <w:t>41</w:t>
            </w:r>
          </w:p>
        </w:tc>
      </w:tr>
      <w:tr w:rsidR="00DB6841" w14:paraId="54314C26" w14:textId="77777777" w:rsidTr="002E7A78">
        <w:tc>
          <w:tcPr>
            <w:tcW w:w="7371" w:type="dxa"/>
          </w:tcPr>
          <w:p w14:paraId="1ADF8AAE" w14:textId="77777777" w:rsidR="00DB6841" w:rsidRPr="00E071F3" w:rsidRDefault="00DB6841" w:rsidP="002E7A78">
            <w:pPr>
              <w:tabs>
                <w:tab w:val="left" w:pos="284"/>
              </w:tabs>
              <w:ind w:firstLine="743"/>
              <w:contextualSpacing/>
              <w:jc w:val="thaiDistribute"/>
              <w:rPr>
                <w:rFonts w:eastAsia="Cordia New"/>
                <w:color w:val="0D0D0D"/>
                <w:sz w:val="32"/>
                <w:szCs w:val="32"/>
                <w:cs/>
              </w:rPr>
            </w:pPr>
            <w:r>
              <w:rPr>
                <w:rFonts w:eastAsia="Cordia New" w:hint="cs"/>
                <w:color w:val="0D0D0D"/>
                <w:sz w:val="32"/>
                <w:szCs w:val="32"/>
                <w:cs/>
              </w:rPr>
              <w:t>เครื่องมือที่ใช้ในการเก็บรวบรวมข้อมูล</w:t>
            </w:r>
          </w:p>
        </w:tc>
        <w:tc>
          <w:tcPr>
            <w:tcW w:w="851" w:type="dxa"/>
          </w:tcPr>
          <w:p w14:paraId="0CD7F727" w14:textId="77777777" w:rsidR="00DB6841" w:rsidRPr="00DB36C9" w:rsidRDefault="00DB6841" w:rsidP="002E7A78">
            <w:pPr>
              <w:jc w:val="center"/>
              <w:rPr>
                <w:rFonts w:cs="Arial"/>
                <w:sz w:val="32"/>
                <w:szCs w:val="32"/>
                <w:lang w:bidi="ar-SA"/>
              </w:rPr>
            </w:pPr>
            <w:r>
              <w:rPr>
                <w:sz w:val="32"/>
                <w:szCs w:val="32"/>
                <w:lang w:bidi="ar-SA"/>
              </w:rPr>
              <w:t>41</w:t>
            </w:r>
          </w:p>
        </w:tc>
      </w:tr>
      <w:tr w:rsidR="00DB6841" w14:paraId="22BB1BCC" w14:textId="77777777" w:rsidTr="002E7A78">
        <w:tc>
          <w:tcPr>
            <w:tcW w:w="7371" w:type="dxa"/>
          </w:tcPr>
          <w:p w14:paraId="0243401D" w14:textId="77777777" w:rsidR="00DB6841" w:rsidRPr="00E071F3" w:rsidRDefault="00DB6841" w:rsidP="002E7A78">
            <w:pPr>
              <w:tabs>
                <w:tab w:val="left" w:pos="284"/>
              </w:tabs>
              <w:ind w:firstLine="743"/>
              <w:rPr>
                <w:rFonts w:eastAsia="Cordia New"/>
                <w:color w:val="0D0D0D"/>
                <w:sz w:val="32"/>
                <w:szCs w:val="32"/>
              </w:rPr>
            </w:pPr>
            <w:r>
              <w:rPr>
                <w:rFonts w:eastAsia="Cordia New" w:hint="cs"/>
                <w:color w:val="0D0D0D"/>
                <w:sz w:val="32"/>
                <w:szCs w:val="32"/>
                <w:cs/>
              </w:rPr>
              <w:t>วิธีการสร้างและคุณภาพของเครื่องมือวิจัย</w:t>
            </w:r>
          </w:p>
        </w:tc>
        <w:tc>
          <w:tcPr>
            <w:tcW w:w="851" w:type="dxa"/>
          </w:tcPr>
          <w:p w14:paraId="68FF3C59" w14:textId="77777777" w:rsidR="00DB6841" w:rsidRPr="00E071F3" w:rsidRDefault="00DB6841" w:rsidP="002E7A78">
            <w:pPr>
              <w:jc w:val="center"/>
              <w:rPr>
                <w:sz w:val="32"/>
                <w:szCs w:val="32"/>
              </w:rPr>
            </w:pPr>
            <w:r>
              <w:rPr>
                <w:sz w:val="32"/>
                <w:szCs w:val="32"/>
              </w:rPr>
              <w:t>41</w:t>
            </w:r>
          </w:p>
        </w:tc>
      </w:tr>
      <w:tr w:rsidR="00DB6841" w14:paraId="2F57BA9D" w14:textId="77777777" w:rsidTr="002E7A78">
        <w:tc>
          <w:tcPr>
            <w:tcW w:w="7371" w:type="dxa"/>
          </w:tcPr>
          <w:p w14:paraId="7F261615" w14:textId="77777777" w:rsidR="00DB6841" w:rsidRPr="00E071F3" w:rsidRDefault="00DB6841" w:rsidP="002E7A78">
            <w:pPr>
              <w:tabs>
                <w:tab w:val="left" w:pos="284"/>
                <w:tab w:val="left" w:pos="993"/>
              </w:tabs>
              <w:ind w:firstLine="743"/>
              <w:rPr>
                <w:rFonts w:eastAsia="Cordia New"/>
                <w:color w:val="0D0D0D"/>
                <w:sz w:val="32"/>
                <w:szCs w:val="32"/>
                <w:cs/>
              </w:rPr>
            </w:pPr>
            <w:r>
              <w:rPr>
                <w:rFonts w:eastAsia="Cordia New" w:hint="cs"/>
                <w:color w:val="0D0D0D"/>
                <w:sz w:val="32"/>
                <w:szCs w:val="32"/>
                <w:cs/>
              </w:rPr>
              <w:t>การเก็บรวบรวมข้อมูล</w:t>
            </w:r>
          </w:p>
        </w:tc>
        <w:tc>
          <w:tcPr>
            <w:tcW w:w="851" w:type="dxa"/>
          </w:tcPr>
          <w:p w14:paraId="732A0D93" w14:textId="77777777" w:rsidR="00DB6841" w:rsidRPr="00E76CE2" w:rsidRDefault="00DB6841" w:rsidP="002E7A78">
            <w:pPr>
              <w:jc w:val="center"/>
              <w:rPr>
                <w:rFonts w:cs="Arial"/>
                <w:sz w:val="32"/>
                <w:szCs w:val="40"/>
                <w:lang w:bidi="ar-SA"/>
              </w:rPr>
            </w:pPr>
            <w:r>
              <w:rPr>
                <w:sz w:val="32"/>
                <w:szCs w:val="32"/>
                <w:lang w:bidi="ar-SA"/>
              </w:rPr>
              <w:t>42</w:t>
            </w:r>
          </w:p>
        </w:tc>
      </w:tr>
      <w:tr w:rsidR="00DB6841" w14:paraId="3B8B704C" w14:textId="77777777" w:rsidTr="002E7A78">
        <w:tc>
          <w:tcPr>
            <w:tcW w:w="7371" w:type="dxa"/>
          </w:tcPr>
          <w:p w14:paraId="539ED667" w14:textId="77777777" w:rsidR="00DB6841" w:rsidRPr="00E071F3" w:rsidRDefault="00DB6841" w:rsidP="002E7A78">
            <w:pPr>
              <w:tabs>
                <w:tab w:val="left" w:pos="284"/>
                <w:tab w:val="left" w:pos="993"/>
              </w:tabs>
              <w:ind w:firstLine="743"/>
              <w:rPr>
                <w:rFonts w:eastAsia="Cordia New"/>
                <w:color w:val="0D0D0D"/>
                <w:sz w:val="32"/>
                <w:szCs w:val="32"/>
                <w:cs/>
              </w:rPr>
            </w:pPr>
            <w:r>
              <w:rPr>
                <w:rFonts w:eastAsia="Cordia New"/>
                <w:color w:val="0D0D0D"/>
                <w:sz w:val="32"/>
                <w:szCs w:val="32"/>
                <w:cs/>
              </w:rPr>
              <w:t>การวิเคราะห์ข้อมูล</w:t>
            </w:r>
            <w:r>
              <w:rPr>
                <w:rFonts w:eastAsia="Cordia New" w:hint="cs"/>
                <w:color w:val="0D0D0D"/>
                <w:sz w:val="32"/>
                <w:szCs w:val="32"/>
                <w:cs/>
              </w:rPr>
              <w:t>และสถิติที่ใช้</w:t>
            </w:r>
          </w:p>
        </w:tc>
        <w:tc>
          <w:tcPr>
            <w:tcW w:w="851" w:type="dxa"/>
          </w:tcPr>
          <w:p w14:paraId="0F93FE32" w14:textId="77777777" w:rsidR="00DB6841" w:rsidRDefault="00DB6841" w:rsidP="002E7A78">
            <w:pPr>
              <w:jc w:val="center"/>
              <w:rPr>
                <w:sz w:val="32"/>
                <w:szCs w:val="32"/>
                <w:lang w:bidi="ar-SA"/>
              </w:rPr>
            </w:pPr>
            <w:r>
              <w:rPr>
                <w:sz w:val="32"/>
                <w:szCs w:val="32"/>
                <w:lang w:bidi="ar-SA"/>
              </w:rPr>
              <w:t>43</w:t>
            </w:r>
          </w:p>
        </w:tc>
      </w:tr>
      <w:tr w:rsidR="00DB6841" w14:paraId="7E53FE01" w14:textId="77777777" w:rsidTr="002E7A78">
        <w:tc>
          <w:tcPr>
            <w:tcW w:w="7371" w:type="dxa"/>
          </w:tcPr>
          <w:p w14:paraId="6F5FECEC" w14:textId="77777777" w:rsidR="00DB6841" w:rsidRPr="000611C5" w:rsidRDefault="00DB6841" w:rsidP="002E7A78">
            <w:pPr>
              <w:rPr>
                <w:b/>
                <w:bCs/>
                <w:sz w:val="32"/>
                <w:szCs w:val="32"/>
                <w:cs/>
              </w:rPr>
            </w:pPr>
            <w:r w:rsidRPr="000611C5">
              <w:rPr>
                <w:b/>
                <w:bCs/>
                <w:sz w:val="32"/>
                <w:szCs w:val="32"/>
                <w:cs/>
              </w:rPr>
              <w:t xml:space="preserve">บทที่ </w:t>
            </w:r>
            <w:r w:rsidRPr="000611C5">
              <w:rPr>
                <w:b/>
                <w:bCs/>
                <w:sz w:val="32"/>
                <w:szCs w:val="32"/>
              </w:rPr>
              <w:t>4</w:t>
            </w:r>
            <w:r w:rsidRPr="000611C5">
              <w:rPr>
                <w:b/>
                <w:bCs/>
                <w:sz w:val="32"/>
                <w:szCs w:val="32"/>
                <w:cs/>
              </w:rPr>
              <w:t xml:space="preserve"> ผลการวิจัย</w:t>
            </w:r>
          </w:p>
        </w:tc>
        <w:tc>
          <w:tcPr>
            <w:tcW w:w="851" w:type="dxa"/>
          </w:tcPr>
          <w:p w14:paraId="4E11075B" w14:textId="77777777" w:rsidR="00DB6841" w:rsidRPr="00E071F3" w:rsidRDefault="00DB6841" w:rsidP="002E7A78">
            <w:pPr>
              <w:jc w:val="center"/>
              <w:rPr>
                <w:sz w:val="32"/>
                <w:szCs w:val="32"/>
              </w:rPr>
            </w:pPr>
          </w:p>
        </w:tc>
      </w:tr>
      <w:tr w:rsidR="00DB6841" w14:paraId="0B3B7826" w14:textId="77777777" w:rsidTr="002E7A78">
        <w:tc>
          <w:tcPr>
            <w:tcW w:w="7371" w:type="dxa"/>
          </w:tcPr>
          <w:p w14:paraId="7744654B" w14:textId="77777777" w:rsidR="00DB6841" w:rsidRPr="00DB36C9" w:rsidRDefault="00DB6841" w:rsidP="002E7A78">
            <w:pPr>
              <w:tabs>
                <w:tab w:val="left" w:pos="284"/>
              </w:tabs>
              <w:ind w:firstLine="743"/>
              <w:rPr>
                <w:rFonts w:eastAsia="Cordia New"/>
                <w:color w:val="0D0D0D"/>
                <w:sz w:val="32"/>
                <w:szCs w:val="40"/>
                <w:cs/>
              </w:rPr>
            </w:pPr>
            <w:r>
              <w:rPr>
                <w:rFonts w:eastAsia="Cordia New" w:hint="cs"/>
                <w:color w:val="0D0D0D"/>
                <w:sz w:val="24"/>
                <w:szCs w:val="32"/>
                <w:cs/>
              </w:rPr>
              <w:t>ผลการ</w:t>
            </w:r>
            <w:r>
              <w:rPr>
                <w:rFonts w:eastAsia="Cordia New"/>
                <w:color w:val="0D0D0D"/>
                <w:sz w:val="24"/>
                <w:szCs w:val="32"/>
                <w:cs/>
              </w:rPr>
              <w:t>ศึกษาคุณลักษ</w:t>
            </w:r>
            <w:r>
              <w:rPr>
                <w:rFonts w:eastAsia="Cordia New" w:hint="cs"/>
                <w:color w:val="0D0D0D"/>
                <w:sz w:val="24"/>
                <w:szCs w:val="32"/>
                <w:cs/>
              </w:rPr>
              <w:t>ณ</w:t>
            </w:r>
            <w:r w:rsidRPr="00DB36C9">
              <w:rPr>
                <w:rFonts w:eastAsia="Cordia New"/>
                <w:color w:val="0D0D0D"/>
                <w:sz w:val="24"/>
                <w:szCs w:val="32"/>
                <w:cs/>
              </w:rPr>
              <w:t>ะอันพึงประสงค์ ด้านคุณธรรมจริยธรรม</w:t>
            </w:r>
          </w:p>
        </w:tc>
        <w:tc>
          <w:tcPr>
            <w:tcW w:w="851" w:type="dxa"/>
          </w:tcPr>
          <w:p w14:paraId="15EEF50C" w14:textId="77777777" w:rsidR="00DB6841" w:rsidRPr="00E071F3" w:rsidRDefault="00DB6841" w:rsidP="002E7A78">
            <w:pPr>
              <w:jc w:val="center"/>
              <w:rPr>
                <w:sz w:val="32"/>
                <w:szCs w:val="32"/>
              </w:rPr>
            </w:pPr>
            <w:r>
              <w:rPr>
                <w:sz w:val="32"/>
                <w:szCs w:val="32"/>
              </w:rPr>
              <w:t>45</w:t>
            </w:r>
          </w:p>
        </w:tc>
      </w:tr>
      <w:tr w:rsidR="00DB6841" w14:paraId="44CB9842" w14:textId="77777777" w:rsidTr="002E7A78">
        <w:tc>
          <w:tcPr>
            <w:tcW w:w="7371" w:type="dxa"/>
          </w:tcPr>
          <w:p w14:paraId="037CF26B" w14:textId="77777777" w:rsidR="00DB6841" w:rsidRPr="00E071F3" w:rsidRDefault="00DB6841" w:rsidP="002E7A78">
            <w:pPr>
              <w:tabs>
                <w:tab w:val="left" w:pos="284"/>
              </w:tabs>
              <w:ind w:left="743"/>
              <w:jc w:val="thaiDistribute"/>
              <w:rPr>
                <w:rFonts w:eastAsia="Cordia New"/>
                <w:color w:val="0D0D0D"/>
                <w:sz w:val="32"/>
                <w:szCs w:val="32"/>
                <w:cs/>
              </w:rPr>
            </w:pPr>
            <w:r w:rsidRPr="00176BEE">
              <w:rPr>
                <w:sz w:val="32"/>
                <w:szCs w:val="32"/>
                <w:cs/>
              </w:rPr>
              <w:t xml:space="preserve"> </w:t>
            </w:r>
            <w:r>
              <w:rPr>
                <w:rFonts w:eastAsia="Cordia New" w:hint="cs"/>
                <w:color w:val="0D0D0D"/>
                <w:sz w:val="32"/>
                <w:szCs w:val="32"/>
                <w:cs/>
              </w:rPr>
              <w:t>ผลการศึกษาความพึงพอใจของนักศึกษาต่อกิจกรรม “มือบน”</w:t>
            </w:r>
          </w:p>
        </w:tc>
        <w:tc>
          <w:tcPr>
            <w:tcW w:w="851" w:type="dxa"/>
          </w:tcPr>
          <w:p w14:paraId="6B6CB794" w14:textId="77777777" w:rsidR="00DB6841" w:rsidRPr="00E071F3" w:rsidRDefault="00DB6841" w:rsidP="002E7A78">
            <w:pPr>
              <w:jc w:val="center"/>
              <w:rPr>
                <w:sz w:val="32"/>
                <w:szCs w:val="32"/>
              </w:rPr>
            </w:pPr>
            <w:r>
              <w:rPr>
                <w:sz w:val="32"/>
                <w:szCs w:val="32"/>
              </w:rPr>
              <w:t>50</w:t>
            </w:r>
          </w:p>
        </w:tc>
      </w:tr>
      <w:tr w:rsidR="00DB6841" w14:paraId="4F176B3A" w14:textId="77777777" w:rsidTr="002E7A78">
        <w:tc>
          <w:tcPr>
            <w:tcW w:w="7371" w:type="dxa"/>
          </w:tcPr>
          <w:p w14:paraId="519D009B" w14:textId="77777777" w:rsidR="00DB6841" w:rsidRPr="000611C5" w:rsidRDefault="00DB6841" w:rsidP="002E7A78">
            <w:pPr>
              <w:jc w:val="thaiDistribute"/>
              <w:rPr>
                <w:b/>
                <w:bCs/>
                <w:sz w:val="32"/>
                <w:szCs w:val="32"/>
                <w:cs/>
              </w:rPr>
            </w:pPr>
            <w:r w:rsidRPr="000611C5">
              <w:rPr>
                <w:b/>
                <w:bCs/>
                <w:sz w:val="32"/>
                <w:szCs w:val="32"/>
                <w:cs/>
              </w:rPr>
              <w:lastRenderedPageBreak/>
              <w:t xml:space="preserve">บทที่ </w:t>
            </w:r>
            <w:r w:rsidRPr="000611C5">
              <w:rPr>
                <w:b/>
                <w:bCs/>
                <w:sz w:val="32"/>
                <w:szCs w:val="32"/>
              </w:rPr>
              <w:t>5</w:t>
            </w:r>
            <w:r w:rsidRPr="000611C5">
              <w:rPr>
                <w:b/>
                <w:bCs/>
                <w:sz w:val="32"/>
                <w:szCs w:val="32"/>
                <w:cs/>
              </w:rPr>
              <w:t xml:space="preserve"> สรุป อภิปรายผล และข้อเสนอแนะ</w:t>
            </w:r>
          </w:p>
        </w:tc>
        <w:tc>
          <w:tcPr>
            <w:tcW w:w="851" w:type="dxa"/>
          </w:tcPr>
          <w:p w14:paraId="0F2D11FA" w14:textId="77777777" w:rsidR="00DB6841" w:rsidRPr="00E071F3" w:rsidRDefault="00DB6841" w:rsidP="002E7A78">
            <w:pPr>
              <w:jc w:val="center"/>
              <w:rPr>
                <w:sz w:val="32"/>
                <w:szCs w:val="32"/>
              </w:rPr>
            </w:pPr>
          </w:p>
        </w:tc>
      </w:tr>
      <w:tr w:rsidR="00DB6841" w14:paraId="0EC4A606" w14:textId="77777777" w:rsidTr="002E7A78">
        <w:tc>
          <w:tcPr>
            <w:tcW w:w="7371" w:type="dxa"/>
          </w:tcPr>
          <w:p w14:paraId="50796DE1" w14:textId="77777777" w:rsidR="00DB6841" w:rsidRPr="00E071F3" w:rsidRDefault="00DB6841" w:rsidP="002E7A78">
            <w:pPr>
              <w:tabs>
                <w:tab w:val="left" w:pos="284"/>
              </w:tabs>
              <w:ind w:firstLine="743"/>
              <w:rPr>
                <w:rFonts w:eastAsia="Cordia New"/>
                <w:color w:val="0D0D0D"/>
                <w:sz w:val="32"/>
                <w:szCs w:val="32"/>
                <w:cs/>
              </w:rPr>
            </w:pPr>
            <w:r w:rsidRPr="00E071F3">
              <w:rPr>
                <w:rFonts w:eastAsia="Cordia New"/>
                <w:color w:val="0D0D0D"/>
                <w:sz w:val="32"/>
                <w:szCs w:val="32"/>
                <w:cs/>
              </w:rPr>
              <w:t>สรุปผลการวิจัย</w:t>
            </w:r>
          </w:p>
        </w:tc>
        <w:tc>
          <w:tcPr>
            <w:tcW w:w="851" w:type="dxa"/>
          </w:tcPr>
          <w:p w14:paraId="5D793A76" w14:textId="77777777" w:rsidR="00DB6841" w:rsidRPr="00E76CE2" w:rsidRDefault="00DB6841" w:rsidP="002E7A78">
            <w:pPr>
              <w:jc w:val="center"/>
              <w:rPr>
                <w:rFonts w:cs="Arial"/>
                <w:sz w:val="32"/>
                <w:szCs w:val="32"/>
                <w:rtl/>
                <w:lang w:bidi="ar-SA"/>
              </w:rPr>
            </w:pPr>
            <w:r>
              <w:rPr>
                <w:rFonts w:cs="Arial" w:hint="cs"/>
                <w:sz w:val="32"/>
                <w:szCs w:val="32"/>
                <w:rtl/>
                <w:lang w:bidi="ar-SA"/>
              </w:rPr>
              <w:t>52</w:t>
            </w:r>
          </w:p>
        </w:tc>
      </w:tr>
      <w:tr w:rsidR="00DB6841" w14:paraId="2A13F7C1" w14:textId="77777777" w:rsidTr="002E7A78">
        <w:tc>
          <w:tcPr>
            <w:tcW w:w="7371" w:type="dxa"/>
          </w:tcPr>
          <w:p w14:paraId="2921EFE6" w14:textId="77777777" w:rsidR="00DB6841" w:rsidRPr="00E071F3" w:rsidRDefault="00DB6841" w:rsidP="002E7A78">
            <w:pPr>
              <w:tabs>
                <w:tab w:val="left" w:pos="284"/>
              </w:tabs>
              <w:ind w:firstLine="743"/>
              <w:rPr>
                <w:rFonts w:eastAsia="Cordia New"/>
                <w:color w:val="0D0D0D"/>
                <w:sz w:val="32"/>
                <w:szCs w:val="32"/>
                <w:cs/>
              </w:rPr>
            </w:pPr>
            <w:r w:rsidRPr="00E071F3">
              <w:rPr>
                <w:sz w:val="32"/>
                <w:szCs w:val="32"/>
                <w:cs/>
              </w:rPr>
              <w:t>อภิปรายผล</w:t>
            </w:r>
          </w:p>
        </w:tc>
        <w:tc>
          <w:tcPr>
            <w:tcW w:w="851" w:type="dxa"/>
          </w:tcPr>
          <w:p w14:paraId="15FD1B7B" w14:textId="77777777" w:rsidR="00DB6841" w:rsidRPr="00E071F3" w:rsidRDefault="00DB6841" w:rsidP="002E7A78">
            <w:pPr>
              <w:jc w:val="center"/>
              <w:rPr>
                <w:sz w:val="32"/>
                <w:szCs w:val="32"/>
              </w:rPr>
            </w:pPr>
            <w:r>
              <w:rPr>
                <w:sz w:val="32"/>
                <w:szCs w:val="32"/>
              </w:rPr>
              <w:t>53</w:t>
            </w:r>
          </w:p>
        </w:tc>
      </w:tr>
      <w:tr w:rsidR="00DB6841" w14:paraId="0FFF8B3F" w14:textId="77777777" w:rsidTr="002E7A78">
        <w:tc>
          <w:tcPr>
            <w:tcW w:w="7371" w:type="dxa"/>
          </w:tcPr>
          <w:p w14:paraId="5B14782F" w14:textId="77777777" w:rsidR="00DB6841" w:rsidRPr="00E071F3" w:rsidRDefault="00DB6841" w:rsidP="002E7A78">
            <w:pPr>
              <w:tabs>
                <w:tab w:val="left" w:pos="284"/>
              </w:tabs>
              <w:ind w:firstLine="743"/>
              <w:rPr>
                <w:rFonts w:eastAsia="Cordia New"/>
                <w:color w:val="0D0D0D"/>
                <w:sz w:val="32"/>
                <w:szCs w:val="32"/>
                <w:cs/>
              </w:rPr>
            </w:pPr>
            <w:r w:rsidRPr="00E071F3">
              <w:rPr>
                <w:sz w:val="32"/>
                <w:szCs w:val="32"/>
                <w:cs/>
              </w:rPr>
              <w:t>ข้อเสนอแนะ</w:t>
            </w:r>
          </w:p>
        </w:tc>
        <w:tc>
          <w:tcPr>
            <w:tcW w:w="851" w:type="dxa"/>
          </w:tcPr>
          <w:p w14:paraId="3B539172" w14:textId="77777777" w:rsidR="00DB6841" w:rsidRPr="0098797E" w:rsidRDefault="00DB6841" w:rsidP="002E7A78">
            <w:pPr>
              <w:jc w:val="center"/>
              <w:rPr>
                <w:sz w:val="32"/>
                <w:szCs w:val="32"/>
              </w:rPr>
            </w:pPr>
            <w:r>
              <w:rPr>
                <w:sz w:val="32"/>
                <w:szCs w:val="32"/>
              </w:rPr>
              <w:t>55</w:t>
            </w:r>
          </w:p>
        </w:tc>
      </w:tr>
      <w:tr w:rsidR="00DB6841" w14:paraId="4125F2D8" w14:textId="77777777" w:rsidTr="002E7A78">
        <w:tc>
          <w:tcPr>
            <w:tcW w:w="7371" w:type="dxa"/>
          </w:tcPr>
          <w:p w14:paraId="598DB8A4" w14:textId="77777777" w:rsidR="00DB6841" w:rsidRPr="000611C5" w:rsidRDefault="00DB6841" w:rsidP="002E7A78">
            <w:pPr>
              <w:tabs>
                <w:tab w:val="left" w:pos="284"/>
              </w:tabs>
              <w:rPr>
                <w:rFonts w:eastAsia="Cordia New"/>
                <w:b/>
                <w:bCs/>
                <w:color w:val="0D0D0D"/>
                <w:sz w:val="32"/>
                <w:szCs w:val="32"/>
                <w:cs/>
              </w:rPr>
            </w:pPr>
            <w:r w:rsidRPr="000611C5">
              <w:rPr>
                <w:rFonts w:eastAsia="Cordia New"/>
                <w:b/>
                <w:bCs/>
                <w:color w:val="0D0D0D"/>
                <w:sz w:val="32"/>
                <w:szCs w:val="32"/>
                <w:cs/>
              </w:rPr>
              <w:t>บรรณานุกรม</w:t>
            </w:r>
          </w:p>
        </w:tc>
        <w:tc>
          <w:tcPr>
            <w:tcW w:w="851" w:type="dxa"/>
          </w:tcPr>
          <w:p w14:paraId="2CF153BB" w14:textId="77777777" w:rsidR="00DB6841" w:rsidRPr="0098797E" w:rsidRDefault="00DB6841" w:rsidP="002E7A78">
            <w:pPr>
              <w:jc w:val="center"/>
              <w:rPr>
                <w:sz w:val="32"/>
                <w:szCs w:val="32"/>
              </w:rPr>
            </w:pPr>
            <w:r>
              <w:rPr>
                <w:sz w:val="32"/>
                <w:szCs w:val="32"/>
              </w:rPr>
              <w:t>57</w:t>
            </w:r>
          </w:p>
        </w:tc>
      </w:tr>
      <w:tr w:rsidR="00DB6841" w14:paraId="411CB788" w14:textId="77777777" w:rsidTr="002E7A78">
        <w:tc>
          <w:tcPr>
            <w:tcW w:w="7371" w:type="dxa"/>
          </w:tcPr>
          <w:p w14:paraId="67E20E00" w14:textId="77777777" w:rsidR="00DB6841" w:rsidRPr="000611C5" w:rsidRDefault="00DB6841" w:rsidP="002E7A78">
            <w:pPr>
              <w:tabs>
                <w:tab w:val="left" w:pos="284"/>
              </w:tabs>
              <w:rPr>
                <w:rFonts w:eastAsia="Cordia New"/>
                <w:b/>
                <w:bCs/>
                <w:color w:val="0D0D0D"/>
                <w:sz w:val="32"/>
                <w:szCs w:val="32"/>
                <w:cs/>
              </w:rPr>
            </w:pPr>
            <w:r>
              <w:rPr>
                <w:rFonts w:eastAsia="Cordia New" w:hint="cs"/>
                <w:b/>
                <w:bCs/>
                <w:color w:val="0D0D0D"/>
                <w:sz w:val="32"/>
                <w:szCs w:val="32"/>
                <w:cs/>
              </w:rPr>
              <w:t>ภาคผนวก</w:t>
            </w:r>
          </w:p>
        </w:tc>
        <w:tc>
          <w:tcPr>
            <w:tcW w:w="851" w:type="dxa"/>
          </w:tcPr>
          <w:p w14:paraId="6640056B" w14:textId="77777777" w:rsidR="00DB6841" w:rsidRPr="0098797E" w:rsidRDefault="00DB6841" w:rsidP="002E7A78">
            <w:pPr>
              <w:jc w:val="center"/>
              <w:rPr>
                <w:sz w:val="32"/>
                <w:szCs w:val="32"/>
                <w:cs/>
              </w:rPr>
            </w:pPr>
            <w:r>
              <w:rPr>
                <w:rFonts w:hint="cs"/>
                <w:sz w:val="32"/>
                <w:szCs w:val="32"/>
                <w:cs/>
              </w:rPr>
              <w:t>59</w:t>
            </w:r>
          </w:p>
        </w:tc>
      </w:tr>
      <w:tr w:rsidR="00DB6841" w14:paraId="5758E87F" w14:textId="77777777" w:rsidTr="002E7A78">
        <w:tc>
          <w:tcPr>
            <w:tcW w:w="7371" w:type="dxa"/>
          </w:tcPr>
          <w:p w14:paraId="05B9B833" w14:textId="77777777" w:rsidR="00DB6841" w:rsidRPr="00E071F3" w:rsidRDefault="00DB6841" w:rsidP="002E7A78">
            <w:pPr>
              <w:tabs>
                <w:tab w:val="left" w:pos="284"/>
              </w:tabs>
              <w:rPr>
                <w:rFonts w:eastAsia="Cordia New"/>
                <w:color w:val="0D0D0D"/>
                <w:sz w:val="32"/>
                <w:szCs w:val="32"/>
                <w:cs/>
              </w:rPr>
            </w:pPr>
            <w:r>
              <w:rPr>
                <w:rFonts w:eastAsia="Cordia New" w:hint="cs"/>
                <w:color w:val="0D0D0D"/>
                <w:sz w:val="32"/>
                <w:szCs w:val="32"/>
                <w:cs/>
              </w:rPr>
              <w:t xml:space="preserve">           </w:t>
            </w:r>
            <w:r w:rsidRPr="00E071F3">
              <w:rPr>
                <w:rFonts w:eastAsia="Cordia New"/>
                <w:color w:val="0D0D0D"/>
                <w:sz w:val="32"/>
                <w:szCs w:val="32"/>
                <w:cs/>
              </w:rPr>
              <w:t>ภาคผนวก ก หนังสือขอความอนุเคราะห์</w:t>
            </w:r>
          </w:p>
        </w:tc>
        <w:tc>
          <w:tcPr>
            <w:tcW w:w="851" w:type="dxa"/>
          </w:tcPr>
          <w:p w14:paraId="40DC1D32" w14:textId="77777777" w:rsidR="00DB6841" w:rsidRPr="0098797E" w:rsidRDefault="00DB6841" w:rsidP="002E7A78">
            <w:pPr>
              <w:jc w:val="center"/>
              <w:rPr>
                <w:sz w:val="32"/>
                <w:szCs w:val="32"/>
              </w:rPr>
            </w:pPr>
            <w:r>
              <w:rPr>
                <w:rFonts w:hint="cs"/>
                <w:sz w:val="32"/>
                <w:szCs w:val="32"/>
                <w:cs/>
              </w:rPr>
              <w:t>60</w:t>
            </w:r>
          </w:p>
        </w:tc>
      </w:tr>
      <w:tr w:rsidR="00DB6841" w14:paraId="4454BCE5" w14:textId="77777777" w:rsidTr="002E7A78">
        <w:tc>
          <w:tcPr>
            <w:tcW w:w="7371" w:type="dxa"/>
          </w:tcPr>
          <w:p w14:paraId="08DC281B" w14:textId="77777777" w:rsidR="00DB6841" w:rsidRPr="00E071F3" w:rsidRDefault="00DB6841" w:rsidP="002E7A78">
            <w:pPr>
              <w:tabs>
                <w:tab w:val="left" w:pos="284"/>
              </w:tabs>
              <w:rPr>
                <w:rFonts w:eastAsia="Cordia New"/>
                <w:color w:val="0D0D0D"/>
                <w:sz w:val="32"/>
                <w:szCs w:val="32"/>
                <w:cs/>
              </w:rPr>
            </w:pPr>
            <w:r>
              <w:rPr>
                <w:rFonts w:eastAsia="Cordia New" w:hint="cs"/>
                <w:color w:val="0D0D0D"/>
                <w:sz w:val="32"/>
                <w:szCs w:val="32"/>
                <w:cs/>
              </w:rPr>
              <w:t xml:space="preserve">           </w:t>
            </w:r>
            <w:r>
              <w:rPr>
                <w:rFonts w:eastAsia="Cordia New"/>
                <w:color w:val="0D0D0D"/>
                <w:sz w:val="32"/>
                <w:szCs w:val="32"/>
                <w:cs/>
              </w:rPr>
              <w:t>ภาคผนวก ข ราย</w:t>
            </w:r>
            <w:r>
              <w:rPr>
                <w:rFonts w:eastAsia="Cordia New" w:hint="cs"/>
                <w:color w:val="0D0D0D"/>
                <w:sz w:val="32"/>
                <w:szCs w:val="32"/>
                <w:cs/>
              </w:rPr>
              <w:t>นาม</w:t>
            </w:r>
            <w:r>
              <w:rPr>
                <w:rFonts w:eastAsia="Cordia New"/>
                <w:color w:val="0D0D0D"/>
                <w:sz w:val="32"/>
                <w:szCs w:val="32"/>
                <w:cs/>
              </w:rPr>
              <w:t>ผู้เชี่ยวชาญ</w:t>
            </w:r>
            <w:r>
              <w:rPr>
                <w:rFonts w:eastAsia="Cordia New" w:hint="cs"/>
                <w:color w:val="0D0D0D"/>
                <w:sz w:val="32"/>
                <w:szCs w:val="32"/>
                <w:cs/>
              </w:rPr>
              <w:t>ตรวจสอบคุณภาพเครื่องมือ</w:t>
            </w:r>
          </w:p>
        </w:tc>
        <w:tc>
          <w:tcPr>
            <w:tcW w:w="851" w:type="dxa"/>
          </w:tcPr>
          <w:p w14:paraId="00FB50BB" w14:textId="77777777" w:rsidR="00DB6841" w:rsidRPr="0098797E" w:rsidRDefault="00DB6841" w:rsidP="002E7A78">
            <w:pPr>
              <w:jc w:val="center"/>
              <w:rPr>
                <w:sz w:val="32"/>
                <w:szCs w:val="32"/>
                <w:cs/>
              </w:rPr>
            </w:pPr>
            <w:r>
              <w:rPr>
                <w:rFonts w:hint="cs"/>
                <w:sz w:val="32"/>
                <w:szCs w:val="32"/>
                <w:cs/>
              </w:rPr>
              <w:t>64</w:t>
            </w:r>
          </w:p>
        </w:tc>
      </w:tr>
      <w:tr w:rsidR="00DB6841" w14:paraId="31A9AD01" w14:textId="77777777" w:rsidTr="002E7A78">
        <w:tc>
          <w:tcPr>
            <w:tcW w:w="7371" w:type="dxa"/>
          </w:tcPr>
          <w:p w14:paraId="01DF886B" w14:textId="77777777" w:rsidR="00DB6841" w:rsidRPr="00E071F3" w:rsidRDefault="00DB6841" w:rsidP="002E7A78">
            <w:pPr>
              <w:tabs>
                <w:tab w:val="left" w:pos="284"/>
              </w:tabs>
              <w:rPr>
                <w:rFonts w:eastAsia="Cordia New"/>
                <w:color w:val="0D0D0D"/>
                <w:sz w:val="32"/>
                <w:szCs w:val="32"/>
                <w:cs/>
              </w:rPr>
            </w:pPr>
            <w:r>
              <w:rPr>
                <w:rFonts w:eastAsia="Cordia New" w:hint="cs"/>
                <w:color w:val="0D0D0D"/>
                <w:sz w:val="32"/>
                <w:szCs w:val="32"/>
                <w:cs/>
              </w:rPr>
              <w:t xml:space="preserve">           </w:t>
            </w:r>
            <w:r>
              <w:rPr>
                <w:rFonts w:eastAsia="Cordia New"/>
                <w:color w:val="0D0D0D"/>
                <w:sz w:val="32"/>
                <w:szCs w:val="32"/>
                <w:cs/>
              </w:rPr>
              <w:t xml:space="preserve">ภาคผนวก </w:t>
            </w:r>
            <w:r>
              <w:rPr>
                <w:rFonts w:eastAsia="Cordia New" w:hint="cs"/>
                <w:color w:val="0D0D0D"/>
                <w:sz w:val="32"/>
                <w:szCs w:val="32"/>
                <w:cs/>
              </w:rPr>
              <w:t>ค</w:t>
            </w:r>
            <w:r w:rsidRPr="00E071F3">
              <w:rPr>
                <w:rFonts w:eastAsia="Cordia New"/>
                <w:color w:val="0D0D0D"/>
                <w:sz w:val="32"/>
                <w:szCs w:val="32"/>
                <w:cs/>
              </w:rPr>
              <w:t xml:space="preserve"> ตารางสรุปค่าดัชนีความสอดคล้องของแบบสอบถาม (</w:t>
            </w:r>
            <w:r w:rsidRPr="00E071F3">
              <w:rPr>
                <w:rFonts w:eastAsia="Cordia New"/>
                <w:color w:val="0D0D0D"/>
                <w:sz w:val="32"/>
                <w:szCs w:val="32"/>
              </w:rPr>
              <w:t>IOC)</w:t>
            </w:r>
          </w:p>
        </w:tc>
        <w:tc>
          <w:tcPr>
            <w:tcW w:w="851" w:type="dxa"/>
          </w:tcPr>
          <w:p w14:paraId="77812D09" w14:textId="77777777" w:rsidR="00DB6841" w:rsidRPr="0098797E" w:rsidRDefault="00DB6841" w:rsidP="002E7A78">
            <w:pPr>
              <w:jc w:val="center"/>
              <w:rPr>
                <w:sz w:val="32"/>
                <w:szCs w:val="32"/>
              </w:rPr>
            </w:pPr>
            <w:r>
              <w:rPr>
                <w:rFonts w:hint="cs"/>
                <w:sz w:val="32"/>
                <w:szCs w:val="32"/>
                <w:cs/>
              </w:rPr>
              <w:t>66</w:t>
            </w:r>
          </w:p>
        </w:tc>
      </w:tr>
      <w:tr w:rsidR="00DB6841" w14:paraId="639BC77C" w14:textId="77777777" w:rsidTr="002E7A78">
        <w:tc>
          <w:tcPr>
            <w:tcW w:w="7371" w:type="dxa"/>
          </w:tcPr>
          <w:p w14:paraId="555EDE26" w14:textId="77777777" w:rsidR="00DB6841" w:rsidRPr="00E071F3" w:rsidRDefault="00DB6841" w:rsidP="002E7A78">
            <w:pPr>
              <w:tabs>
                <w:tab w:val="left" w:pos="284"/>
              </w:tabs>
              <w:rPr>
                <w:rFonts w:eastAsia="Cordia New"/>
                <w:color w:val="0D0D0D"/>
                <w:sz w:val="32"/>
                <w:szCs w:val="32"/>
                <w:cs/>
              </w:rPr>
            </w:pPr>
            <w:r>
              <w:rPr>
                <w:rFonts w:eastAsia="Cordia New" w:hint="cs"/>
                <w:color w:val="0D0D0D"/>
                <w:sz w:val="32"/>
                <w:szCs w:val="32"/>
                <w:cs/>
              </w:rPr>
              <w:t xml:space="preserve">           </w:t>
            </w:r>
            <w:r>
              <w:rPr>
                <w:rFonts w:eastAsia="Cordia New"/>
                <w:color w:val="0D0D0D"/>
                <w:sz w:val="32"/>
                <w:szCs w:val="32"/>
                <w:cs/>
              </w:rPr>
              <w:t xml:space="preserve">ภาคผนวก </w:t>
            </w:r>
            <w:r>
              <w:rPr>
                <w:rFonts w:eastAsia="Cordia New" w:hint="cs"/>
                <w:color w:val="0D0D0D"/>
                <w:sz w:val="32"/>
                <w:szCs w:val="32"/>
                <w:cs/>
              </w:rPr>
              <w:t>ง</w:t>
            </w:r>
            <w:r w:rsidRPr="00E071F3">
              <w:rPr>
                <w:rFonts w:eastAsia="Cordia New"/>
                <w:color w:val="0D0D0D"/>
                <w:sz w:val="32"/>
                <w:szCs w:val="32"/>
                <w:cs/>
              </w:rPr>
              <w:t xml:space="preserve"> แบบสอบถามงานวิจัย</w:t>
            </w:r>
          </w:p>
        </w:tc>
        <w:tc>
          <w:tcPr>
            <w:tcW w:w="851" w:type="dxa"/>
          </w:tcPr>
          <w:p w14:paraId="337D2907" w14:textId="77777777" w:rsidR="00DB6841" w:rsidRPr="0098797E" w:rsidRDefault="00DB6841" w:rsidP="002E7A78">
            <w:pPr>
              <w:jc w:val="center"/>
              <w:rPr>
                <w:sz w:val="32"/>
                <w:szCs w:val="32"/>
              </w:rPr>
            </w:pPr>
            <w:r>
              <w:rPr>
                <w:rFonts w:hint="cs"/>
                <w:sz w:val="32"/>
                <w:szCs w:val="32"/>
                <w:cs/>
              </w:rPr>
              <w:t>69</w:t>
            </w:r>
          </w:p>
        </w:tc>
      </w:tr>
      <w:tr w:rsidR="00DB6841" w14:paraId="0D6279F9" w14:textId="77777777" w:rsidTr="002E7A78">
        <w:tc>
          <w:tcPr>
            <w:tcW w:w="7371" w:type="dxa"/>
          </w:tcPr>
          <w:p w14:paraId="6A40C6FF" w14:textId="77777777" w:rsidR="00DB6841" w:rsidRDefault="00DB6841" w:rsidP="002E7A78">
            <w:pPr>
              <w:tabs>
                <w:tab w:val="left" w:pos="284"/>
              </w:tabs>
              <w:ind w:firstLine="743"/>
              <w:rPr>
                <w:rFonts w:eastAsia="Cordia New"/>
                <w:color w:val="0D0D0D"/>
                <w:sz w:val="32"/>
                <w:szCs w:val="32"/>
                <w:cs/>
              </w:rPr>
            </w:pPr>
            <w:r>
              <w:rPr>
                <w:rFonts w:eastAsia="Cordia New"/>
                <w:color w:val="0D0D0D"/>
                <w:sz w:val="32"/>
                <w:szCs w:val="32"/>
                <w:cs/>
              </w:rPr>
              <w:t xml:space="preserve">ภาคผนวก </w:t>
            </w:r>
            <w:r>
              <w:rPr>
                <w:rFonts w:eastAsia="Cordia New" w:hint="cs"/>
                <w:color w:val="0D0D0D"/>
                <w:sz w:val="32"/>
                <w:szCs w:val="32"/>
                <w:cs/>
              </w:rPr>
              <w:t>จ ประมวลภาพกิจกรรม “มือบน”</w:t>
            </w:r>
          </w:p>
        </w:tc>
        <w:tc>
          <w:tcPr>
            <w:tcW w:w="851" w:type="dxa"/>
          </w:tcPr>
          <w:p w14:paraId="521F1481" w14:textId="77777777" w:rsidR="00DB6841" w:rsidRDefault="00DB6841" w:rsidP="002E7A78">
            <w:pPr>
              <w:jc w:val="center"/>
              <w:rPr>
                <w:sz w:val="32"/>
                <w:szCs w:val="32"/>
              </w:rPr>
            </w:pPr>
            <w:r>
              <w:rPr>
                <w:rFonts w:hint="cs"/>
                <w:sz w:val="32"/>
                <w:szCs w:val="32"/>
                <w:cs/>
              </w:rPr>
              <w:t>7</w:t>
            </w:r>
            <w:r>
              <w:rPr>
                <w:sz w:val="32"/>
                <w:szCs w:val="32"/>
              </w:rPr>
              <w:t>6</w:t>
            </w:r>
          </w:p>
        </w:tc>
      </w:tr>
      <w:tr w:rsidR="00DB6841" w14:paraId="3CFC7CC9" w14:textId="77777777" w:rsidTr="002E7A78">
        <w:tc>
          <w:tcPr>
            <w:tcW w:w="7371" w:type="dxa"/>
          </w:tcPr>
          <w:p w14:paraId="15EE0885" w14:textId="77777777" w:rsidR="00DB6841" w:rsidRPr="007824FA" w:rsidRDefault="00DB6841" w:rsidP="002E7A78">
            <w:pPr>
              <w:tabs>
                <w:tab w:val="left" w:pos="284"/>
              </w:tabs>
              <w:rPr>
                <w:rFonts w:eastAsia="Cordia New"/>
                <w:b/>
                <w:bCs/>
                <w:color w:val="0D0D0D"/>
                <w:sz w:val="32"/>
                <w:szCs w:val="32"/>
                <w:cs/>
              </w:rPr>
            </w:pPr>
            <w:r w:rsidRPr="007824FA">
              <w:rPr>
                <w:rFonts w:eastAsia="Cordia New" w:hint="cs"/>
                <w:b/>
                <w:bCs/>
                <w:color w:val="0D0D0D"/>
                <w:sz w:val="32"/>
                <w:szCs w:val="32"/>
                <w:cs/>
              </w:rPr>
              <w:t>ประวัติผู้วิจัย</w:t>
            </w:r>
          </w:p>
        </w:tc>
        <w:tc>
          <w:tcPr>
            <w:tcW w:w="851" w:type="dxa"/>
          </w:tcPr>
          <w:p w14:paraId="67C99F98" w14:textId="77777777" w:rsidR="00DB6841" w:rsidRPr="0098797E" w:rsidRDefault="00DB6841" w:rsidP="002E7A78">
            <w:pPr>
              <w:jc w:val="center"/>
              <w:rPr>
                <w:sz w:val="32"/>
                <w:szCs w:val="32"/>
              </w:rPr>
            </w:pPr>
            <w:r>
              <w:rPr>
                <w:sz w:val="32"/>
                <w:szCs w:val="32"/>
              </w:rPr>
              <w:t>80</w:t>
            </w:r>
          </w:p>
        </w:tc>
      </w:tr>
    </w:tbl>
    <w:p w14:paraId="3D4BFA72" w14:textId="77777777" w:rsidR="00DB6841" w:rsidRPr="0043236F" w:rsidRDefault="00DB6841" w:rsidP="00E071F3">
      <w:pPr>
        <w:jc w:val="center"/>
        <w:rPr>
          <w:b/>
          <w:bCs/>
          <w:sz w:val="36"/>
          <w:szCs w:val="40"/>
          <w:cs/>
        </w:rPr>
      </w:pPr>
    </w:p>
    <w:p w14:paraId="26D3AF92" w14:textId="77777777" w:rsidR="00DB6841" w:rsidRDefault="00DB6841" w:rsidP="00B269F3">
      <w:pPr>
        <w:jc w:val="center"/>
        <w:rPr>
          <w:b/>
          <w:bCs/>
          <w:sz w:val="36"/>
          <w:szCs w:val="40"/>
        </w:rPr>
      </w:pPr>
      <w:r>
        <w:rPr>
          <w:b/>
          <w:bCs/>
          <w:sz w:val="36"/>
          <w:szCs w:val="40"/>
          <w:cs/>
        </w:rPr>
        <w:br w:type="page"/>
      </w:r>
      <w:r w:rsidRPr="0043236F">
        <w:rPr>
          <w:b/>
          <w:bCs/>
          <w:sz w:val="36"/>
          <w:szCs w:val="40"/>
          <w:cs/>
        </w:rPr>
        <w:lastRenderedPageBreak/>
        <w:t>สารบัญตาราง</w:t>
      </w: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992"/>
      </w:tblGrid>
      <w:tr w:rsidR="00DB6841" w:rsidRPr="00E071F3" w14:paraId="5183DA04" w14:textId="77777777" w:rsidTr="00697F52">
        <w:tc>
          <w:tcPr>
            <w:tcW w:w="7230" w:type="dxa"/>
          </w:tcPr>
          <w:p w14:paraId="22034ACF" w14:textId="77777777" w:rsidR="00DB6841" w:rsidRPr="000611C5" w:rsidRDefault="00DB6841" w:rsidP="00B727D3">
            <w:pPr>
              <w:rPr>
                <w:b/>
                <w:bCs/>
                <w:sz w:val="32"/>
                <w:szCs w:val="32"/>
                <w:cs/>
              </w:rPr>
            </w:pPr>
            <w:r w:rsidRPr="000611C5">
              <w:rPr>
                <w:rFonts w:hint="cs"/>
                <w:b/>
                <w:bCs/>
                <w:sz w:val="32"/>
                <w:szCs w:val="32"/>
                <w:cs/>
              </w:rPr>
              <w:t>ตาราง</w:t>
            </w:r>
            <w:r>
              <w:rPr>
                <w:rFonts w:hint="cs"/>
                <w:b/>
                <w:bCs/>
                <w:sz w:val="32"/>
                <w:szCs w:val="32"/>
                <w:cs/>
              </w:rPr>
              <w:t>ที่</w:t>
            </w:r>
          </w:p>
        </w:tc>
        <w:tc>
          <w:tcPr>
            <w:tcW w:w="992" w:type="dxa"/>
          </w:tcPr>
          <w:p w14:paraId="7359A7B6" w14:textId="77777777" w:rsidR="00DB6841" w:rsidRPr="000611C5" w:rsidRDefault="00DB6841" w:rsidP="00B603B2">
            <w:pPr>
              <w:jc w:val="center"/>
              <w:rPr>
                <w:b/>
                <w:bCs/>
                <w:sz w:val="32"/>
                <w:szCs w:val="32"/>
              </w:rPr>
            </w:pPr>
            <w:r w:rsidRPr="000611C5">
              <w:rPr>
                <w:b/>
                <w:bCs/>
                <w:sz w:val="32"/>
                <w:szCs w:val="32"/>
                <w:cs/>
              </w:rPr>
              <w:t>หน้า</w:t>
            </w:r>
          </w:p>
        </w:tc>
      </w:tr>
      <w:tr w:rsidR="00DB6841" w:rsidRPr="00E071F3" w14:paraId="3F299324" w14:textId="77777777" w:rsidTr="00697F52">
        <w:tc>
          <w:tcPr>
            <w:tcW w:w="7230" w:type="dxa"/>
          </w:tcPr>
          <w:p w14:paraId="4A4FB0AE" w14:textId="77777777" w:rsidR="00DB6841" w:rsidRPr="00B603B2" w:rsidRDefault="00DB6841" w:rsidP="00B603B2">
            <w:pPr>
              <w:ind w:firstLine="458"/>
              <w:rPr>
                <w:sz w:val="32"/>
                <w:szCs w:val="32"/>
                <w:cs/>
              </w:rPr>
            </w:pPr>
            <w:r w:rsidRPr="00B603B2">
              <w:rPr>
                <w:sz w:val="32"/>
                <w:szCs w:val="32"/>
              </w:rPr>
              <w:t xml:space="preserve">4.1 </w:t>
            </w:r>
            <w:r w:rsidRPr="00B603B2">
              <w:rPr>
                <w:sz w:val="32"/>
                <w:szCs w:val="32"/>
                <w:cs/>
              </w:rPr>
              <w:t>จำนวนนักศึก</w:t>
            </w:r>
            <w:r>
              <w:rPr>
                <w:rFonts w:hint="cs"/>
                <w:sz w:val="32"/>
                <w:szCs w:val="32"/>
                <w:cs/>
              </w:rPr>
              <w:t>ษา</w:t>
            </w:r>
            <w:r w:rsidRPr="00B603B2">
              <w:rPr>
                <w:sz w:val="32"/>
                <w:szCs w:val="32"/>
                <w:cs/>
              </w:rPr>
              <w:t>แต่ละชั้นปี</w:t>
            </w:r>
          </w:p>
        </w:tc>
        <w:tc>
          <w:tcPr>
            <w:tcW w:w="992" w:type="dxa"/>
          </w:tcPr>
          <w:p w14:paraId="6E39EC42" w14:textId="77777777" w:rsidR="00DB6841" w:rsidRPr="00B603B2" w:rsidRDefault="00DB6841" w:rsidP="00B603B2">
            <w:pPr>
              <w:jc w:val="center"/>
              <w:rPr>
                <w:sz w:val="32"/>
                <w:szCs w:val="32"/>
              </w:rPr>
            </w:pPr>
            <w:r w:rsidRPr="00B603B2">
              <w:rPr>
                <w:sz w:val="32"/>
                <w:szCs w:val="32"/>
              </w:rPr>
              <w:t>4</w:t>
            </w:r>
            <w:r>
              <w:rPr>
                <w:sz w:val="32"/>
                <w:szCs w:val="32"/>
              </w:rPr>
              <w:t>5</w:t>
            </w:r>
          </w:p>
        </w:tc>
      </w:tr>
      <w:tr w:rsidR="00DB6841" w14:paraId="5F7C8440" w14:textId="77777777" w:rsidTr="00697F52">
        <w:tc>
          <w:tcPr>
            <w:tcW w:w="7230" w:type="dxa"/>
          </w:tcPr>
          <w:p w14:paraId="38FEACF6" w14:textId="77777777" w:rsidR="00DB6841" w:rsidRPr="000611C5" w:rsidRDefault="00DB6841" w:rsidP="008C1F52">
            <w:pPr>
              <w:ind w:left="885" w:hanging="426"/>
              <w:jc w:val="thaiDistribute"/>
              <w:rPr>
                <w:rFonts w:eastAsia="Calibri"/>
                <w:sz w:val="32"/>
                <w:szCs w:val="32"/>
              </w:rPr>
            </w:pPr>
            <w:r w:rsidRPr="00281488">
              <w:rPr>
                <w:rFonts w:eastAsia="Times New Roman"/>
                <w:sz w:val="32"/>
                <w:szCs w:val="32"/>
                <w:cs/>
              </w:rPr>
              <w:t>4.</w:t>
            </w:r>
            <w:r>
              <w:rPr>
                <w:rFonts w:eastAsia="Times New Roman"/>
                <w:sz w:val="32"/>
                <w:szCs w:val="32"/>
              </w:rPr>
              <w:t>2</w:t>
            </w:r>
            <w:r w:rsidRPr="00281488">
              <w:rPr>
                <w:rFonts w:eastAsia="Times New Roman"/>
                <w:sz w:val="32"/>
                <w:szCs w:val="32"/>
                <w:cs/>
              </w:rPr>
              <w:t xml:space="preserve"> แสดงจำนวน และร้อยละของข้อมูลทั่วไปของผู้ตอบแบบสอบถาม จำแนกตามเพศ</w:t>
            </w:r>
          </w:p>
        </w:tc>
        <w:tc>
          <w:tcPr>
            <w:tcW w:w="992" w:type="dxa"/>
          </w:tcPr>
          <w:p w14:paraId="1D3E2DE4" w14:textId="77777777" w:rsidR="00DB6841" w:rsidRDefault="00DB6841" w:rsidP="000611C5">
            <w:pPr>
              <w:jc w:val="center"/>
              <w:rPr>
                <w:sz w:val="32"/>
                <w:szCs w:val="32"/>
              </w:rPr>
            </w:pPr>
          </w:p>
          <w:p w14:paraId="7573331B" w14:textId="77777777" w:rsidR="00DB6841" w:rsidRPr="000611C5" w:rsidRDefault="00DB6841" w:rsidP="000611C5">
            <w:pPr>
              <w:jc w:val="center"/>
              <w:rPr>
                <w:sz w:val="32"/>
                <w:szCs w:val="32"/>
              </w:rPr>
            </w:pPr>
            <w:r>
              <w:rPr>
                <w:sz w:val="32"/>
                <w:szCs w:val="32"/>
              </w:rPr>
              <w:t>46</w:t>
            </w:r>
          </w:p>
        </w:tc>
      </w:tr>
      <w:tr w:rsidR="00DB6841" w14:paraId="28C28E7F" w14:textId="77777777" w:rsidTr="00697F52">
        <w:tc>
          <w:tcPr>
            <w:tcW w:w="7230" w:type="dxa"/>
          </w:tcPr>
          <w:p w14:paraId="46EA6563" w14:textId="77777777" w:rsidR="00DB6841" w:rsidRPr="000611C5" w:rsidRDefault="00DB6841" w:rsidP="00281488">
            <w:pPr>
              <w:ind w:firstLine="459"/>
              <w:jc w:val="thaiDistribute"/>
              <w:rPr>
                <w:rFonts w:eastAsia="Calibri"/>
                <w:sz w:val="32"/>
                <w:szCs w:val="32"/>
                <w:cs/>
              </w:rPr>
            </w:pPr>
            <w:r w:rsidRPr="00281488">
              <w:rPr>
                <w:rFonts w:eastAsia="Times New Roman"/>
                <w:sz w:val="32"/>
                <w:szCs w:val="32"/>
                <w:cs/>
              </w:rPr>
              <w:t>4.</w:t>
            </w:r>
            <w:r>
              <w:rPr>
                <w:rFonts w:eastAsia="Times New Roman"/>
                <w:sz w:val="32"/>
                <w:szCs w:val="32"/>
              </w:rPr>
              <w:t>3</w:t>
            </w:r>
            <w:r w:rsidRPr="00281488">
              <w:rPr>
                <w:rFonts w:eastAsia="Times New Roman"/>
                <w:sz w:val="32"/>
                <w:szCs w:val="32"/>
                <w:cs/>
              </w:rPr>
              <w:t xml:space="preserve"> แสดงจำนวนและร้อยละของผู้ตอบแบบสอบถาม จำแนกตามระดับชั้นเรียน</w:t>
            </w:r>
          </w:p>
        </w:tc>
        <w:tc>
          <w:tcPr>
            <w:tcW w:w="992" w:type="dxa"/>
          </w:tcPr>
          <w:p w14:paraId="29407483" w14:textId="77777777" w:rsidR="00DB6841" w:rsidRPr="000611C5" w:rsidRDefault="00DB6841" w:rsidP="000611C5">
            <w:pPr>
              <w:jc w:val="center"/>
              <w:rPr>
                <w:sz w:val="32"/>
                <w:szCs w:val="32"/>
              </w:rPr>
            </w:pPr>
            <w:r>
              <w:rPr>
                <w:sz w:val="32"/>
                <w:szCs w:val="32"/>
              </w:rPr>
              <w:t>46</w:t>
            </w:r>
          </w:p>
        </w:tc>
      </w:tr>
      <w:tr w:rsidR="00DB6841" w14:paraId="501F981C" w14:textId="77777777" w:rsidTr="00697F52">
        <w:tc>
          <w:tcPr>
            <w:tcW w:w="7230" w:type="dxa"/>
          </w:tcPr>
          <w:p w14:paraId="4AE16DDC" w14:textId="77777777" w:rsidR="00DB6841" w:rsidRPr="000611C5" w:rsidRDefault="00DB6841" w:rsidP="008C1F52">
            <w:pPr>
              <w:ind w:left="885" w:hanging="426"/>
              <w:jc w:val="thaiDistribute"/>
              <w:rPr>
                <w:sz w:val="32"/>
                <w:szCs w:val="32"/>
              </w:rPr>
            </w:pPr>
            <w:r w:rsidRPr="00281488">
              <w:rPr>
                <w:sz w:val="32"/>
                <w:szCs w:val="32"/>
                <w:cs/>
              </w:rPr>
              <w:t>4.</w:t>
            </w:r>
            <w:r>
              <w:rPr>
                <w:sz w:val="32"/>
                <w:szCs w:val="32"/>
              </w:rPr>
              <w:t>4</w:t>
            </w:r>
            <w:r w:rsidRPr="00281488">
              <w:rPr>
                <w:sz w:val="32"/>
                <w:szCs w:val="32"/>
                <w:cs/>
              </w:rPr>
              <w:t xml:space="preserve"> ค่าเฉลี่ย </w:t>
            </w:r>
            <w:r w:rsidRPr="005A564A">
              <w:rPr>
                <w:sz w:val="32"/>
                <w:szCs w:val="32"/>
                <w:cs/>
              </w:rPr>
              <w:t>(</w:t>
            </w:r>
            <w:r w:rsidRPr="005A564A">
              <w:rPr>
                <w:position w:val="-4"/>
                <w:sz w:val="32"/>
                <w:szCs w:val="32"/>
                <w:cs/>
              </w:rPr>
              <w:object w:dxaOrig="279" w:dyaOrig="320" w14:anchorId="55BC0C19">
                <v:shape id="_x0000_i1028" type="#_x0000_t75" style="width:14.4pt;height:16.9pt" o:ole="">
                  <v:imagedata r:id="rId7" o:title=""/>
                </v:shape>
                <o:OLEObject Type="Embed" ProgID="Equation.3" ShapeID="_x0000_i1028" DrawAspect="Content" ObjectID="_1733723713" r:id="rId10"/>
              </w:object>
            </w:r>
            <w:r w:rsidRPr="005A564A">
              <w:rPr>
                <w:sz w:val="32"/>
                <w:szCs w:val="32"/>
              </w:rPr>
              <w:t>)</w:t>
            </w:r>
            <w:r>
              <w:rPr>
                <w:rFonts w:eastAsia="Calibri"/>
                <w:sz w:val="32"/>
                <w:szCs w:val="32"/>
              </w:rPr>
              <w:t xml:space="preserve"> </w:t>
            </w:r>
            <w:r w:rsidRPr="00281488">
              <w:rPr>
                <w:sz w:val="32"/>
                <w:szCs w:val="32"/>
                <w:cs/>
              </w:rPr>
              <w:t>และค่าเบี่ยงเบนมาตรฐาน (</w:t>
            </w:r>
            <w:r w:rsidRPr="00281488">
              <w:rPr>
                <w:sz w:val="32"/>
                <w:szCs w:val="32"/>
              </w:rPr>
              <w:t xml:space="preserve">S.D.) </w:t>
            </w:r>
            <w:r w:rsidRPr="00281488">
              <w:rPr>
                <w:sz w:val="32"/>
                <w:szCs w:val="32"/>
                <w:cs/>
              </w:rPr>
              <w:t>เกี่ยวกับคุณลักษณะ</w:t>
            </w:r>
            <w:r>
              <w:rPr>
                <w:rFonts w:hint="cs"/>
                <w:sz w:val="32"/>
                <w:szCs w:val="32"/>
                <w:cs/>
              </w:rPr>
              <w:t xml:space="preserve">     </w:t>
            </w:r>
            <w:r w:rsidRPr="00281488">
              <w:rPr>
                <w:sz w:val="32"/>
                <w:szCs w:val="32"/>
                <w:cs/>
              </w:rPr>
              <w:t xml:space="preserve">อันพึงประสงค์ ด้านคุณธรรมจริยธรรมอิสลาม </w:t>
            </w:r>
            <w:r>
              <w:rPr>
                <w:rFonts w:hint="cs"/>
                <w:sz w:val="32"/>
                <w:szCs w:val="32"/>
                <w:cs/>
              </w:rPr>
              <w:t>โดยใช้</w:t>
            </w:r>
            <w:r w:rsidRPr="00281488">
              <w:rPr>
                <w:sz w:val="32"/>
                <w:szCs w:val="32"/>
                <w:cs/>
              </w:rPr>
              <w:t>กิจกรรม “มือบน”</w:t>
            </w:r>
          </w:p>
        </w:tc>
        <w:tc>
          <w:tcPr>
            <w:tcW w:w="992" w:type="dxa"/>
          </w:tcPr>
          <w:p w14:paraId="454074F3" w14:textId="77777777" w:rsidR="00DB6841" w:rsidRDefault="00DB6841" w:rsidP="000611C5">
            <w:pPr>
              <w:jc w:val="center"/>
              <w:rPr>
                <w:sz w:val="32"/>
                <w:szCs w:val="32"/>
              </w:rPr>
            </w:pPr>
          </w:p>
          <w:p w14:paraId="54D37AEC" w14:textId="77777777" w:rsidR="00DB6841" w:rsidRPr="000611C5" w:rsidRDefault="00DB6841" w:rsidP="000611C5">
            <w:pPr>
              <w:jc w:val="center"/>
              <w:rPr>
                <w:sz w:val="32"/>
                <w:szCs w:val="32"/>
              </w:rPr>
            </w:pPr>
            <w:r>
              <w:rPr>
                <w:sz w:val="32"/>
                <w:szCs w:val="32"/>
              </w:rPr>
              <w:t>47</w:t>
            </w:r>
          </w:p>
        </w:tc>
      </w:tr>
      <w:tr w:rsidR="00DB6841" w14:paraId="01C78592" w14:textId="77777777" w:rsidTr="00697F52">
        <w:tc>
          <w:tcPr>
            <w:tcW w:w="7230" w:type="dxa"/>
          </w:tcPr>
          <w:p w14:paraId="671B44FC" w14:textId="77777777" w:rsidR="00DB6841" w:rsidRPr="000611C5" w:rsidRDefault="00DB6841" w:rsidP="008C1F52">
            <w:pPr>
              <w:ind w:left="885" w:hanging="426"/>
              <w:jc w:val="thaiDistribute"/>
              <w:rPr>
                <w:sz w:val="32"/>
                <w:szCs w:val="32"/>
              </w:rPr>
            </w:pPr>
            <w:r>
              <w:rPr>
                <w:sz w:val="32"/>
                <w:szCs w:val="32"/>
                <w:cs/>
              </w:rPr>
              <w:t>4.</w:t>
            </w:r>
            <w:r>
              <w:rPr>
                <w:sz w:val="32"/>
                <w:szCs w:val="32"/>
              </w:rPr>
              <w:t>5</w:t>
            </w:r>
            <w:r>
              <w:rPr>
                <w:sz w:val="32"/>
                <w:szCs w:val="32"/>
                <w:cs/>
              </w:rPr>
              <w:t xml:space="preserve"> ค่าเฉลี่ย</w:t>
            </w:r>
            <w:r>
              <w:rPr>
                <w:rFonts w:hint="cs"/>
                <w:sz w:val="32"/>
                <w:szCs w:val="32"/>
                <w:cs/>
              </w:rPr>
              <w:t xml:space="preserve"> </w:t>
            </w:r>
            <w:r w:rsidRPr="005A564A">
              <w:rPr>
                <w:sz w:val="32"/>
                <w:szCs w:val="32"/>
                <w:cs/>
              </w:rPr>
              <w:t>(</w:t>
            </w:r>
            <w:r w:rsidRPr="005A564A">
              <w:rPr>
                <w:position w:val="-4"/>
                <w:sz w:val="32"/>
                <w:szCs w:val="32"/>
                <w:cs/>
              </w:rPr>
              <w:object w:dxaOrig="279" w:dyaOrig="320" w14:anchorId="2A28F8D2">
                <v:shape id="_x0000_i1029" type="#_x0000_t75" style="width:14.4pt;height:16.9pt" o:ole="">
                  <v:imagedata r:id="rId7" o:title=""/>
                </v:shape>
                <o:OLEObject Type="Embed" ProgID="Equation.3" ShapeID="_x0000_i1029" DrawAspect="Content" ObjectID="_1733723714" r:id="rId11"/>
              </w:object>
            </w:r>
            <w:r w:rsidRPr="005A564A">
              <w:rPr>
                <w:sz w:val="32"/>
                <w:szCs w:val="32"/>
              </w:rPr>
              <w:t>)</w:t>
            </w:r>
            <w:r>
              <w:rPr>
                <w:rFonts w:eastAsia="Calibri"/>
                <w:sz w:val="32"/>
                <w:szCs w:val="32"/>
              </w:rPr>
              <w:t xml:space="preserve"> </w:t>
            </w:r>
            <w:r w:rsidRPr="00281488">
              <w:rPr>
                <w:sz w:val="32"/>
                <w:szCs w:val="32"/>
                <w:cs/>
              </w:rPr>
              <w:t>ค่าเบี่ยงเบนมาตรฐาน (</w:t>
            </w:r>
            <w:r w:rsidRPr="00281488">
              <w:rPr>
                <w:sz w:val="32"/>
                <w:szCs w:val="32"/>
              </w:rPr>
              <w:t xml:space="preserve">S.D.) </w:t>
            </w:r>
            <w:r>
              <w:rPr>
                <w:sz w:val="32"/>
                <w:szCs w:val="32"/>
                <w:cs/>
              </w:rPr>
              <w:t>ความคิดเห็นของนักศึกษาเกี่ยวกับ</w:t>
            </w:r>
            <w:r w:rsidRPr="00281488">
              <w:rPr>
                <w:sz w:val="32"/>
                <w:szCs w:val="32"/>
                <w:cs/>
              </w:rPr>
              <w:t xml:space="preserve">คุณลักษณะอันพึงประสงค์ </w:t>
            </w:r>
            <w:r w:rsidRPr="00B269F3">
              <w:rPr>
                <w:sz w:val="32"/>
                <w:szCs w:val="32"/>
                <w:cs/>
              </w:rPr>
              <w:t>โดยใช้</w:t>
            </w:r>
            <w:r w:rsidRPr="00281488">
              <w:rPr>
                <w:sz w:val="32"/>
                <w:szCs w:val="32"/>
                <w:cs/>
              </w:rPr>
              <w:t>กิจกรรม “มือบน” ของนักศึกษาหลักสูตรครุ</w:t>
            </w:r>
            <w:proofErr w:type="spellStart"/>
            <w:r w:rsidRPr="00281488">
              <w:rPr>
                <w:sz w:val="32"/>
                <w:szCs w:val="32"/>
                <w:cs/>
              </w:rPr>
              <w:t>ศา</w:t>
            </w:r>
            <w:proofErr w:type="spellEnd"/>
            <w:r w:rsidRPr="00281488">
              <w:rPr>
                <w:sz w:val="32"/>
                <w:szCs w:val="32"/>
                <w:cs/>
              </w:rPr>
              <w:t>สตรบัณฑิต สาขาวิชาการสอนอิสลามศึกษา มหาวิทยาลัยราชภัฏยะลา ด้านคุณธรรมจริยธรรม</w:t>
            </w:r>
          </w:p>
        </w:tc>
        <w:tc>
          <w:tcPr>
            <w:tcW w:w="992" w:type="dxa"/>
          </w:tcPr>
          <w:p w14:paraId="1C325715" w14:textId="77777777" w:rsidR="00DB6841" w:rsidRDefault="00DB6841" w:rsidP="000611C5">
            <w:pPr>
              <w:jc w:val="center"/>
              <w:rPr>
                <w:sz w:val="32"/>
                <w:szCs w:val="32"/>
              </w:rPr>
            </w:pPr>
          </w:p>
          <w:p w14:paraId="52438ACF" w14:textId="77777777" w:rsidR="00DB6841" w:rsidRDefault="00DB6841" w:rsidP="000611C5">
            <w:pPr>
              <w:jc w:val="center"/>
              <w:rPr>
                <w:sz w:val="32"/>
                <w:szCs w:val="32"/>
              </w:rPr>
            </w:pPr>
          </w:p>
          <w:p w14:paraId="0430FA4C" w14:textId="77777777" w:rsidR="00DB6841" w:rsidRDefault="00DB6841" w:rsidP="000611C5">
            <w:pPr>
              <w:jc w:val="center"/>
              <w:rPr>
                <w:sz w:val="32"/>
                <w:szCs w:val="32"/>
              </w:rPr>
            </w:pPr>
          </w:p>
          <w:p w14:paraId="65FEF9F1" w14:textId="77777777" w:rsidR="00DB6841" w:rsidRPr="000611C5" w:rsidRDefault="00DB6841" w:rsidP="000611C5">
            <w:pPr>
              <w:jc w:val="center"/>
              <w:rPr>
                <w:sz w:val="32"/>
                <w:szCs w:val="32"/>
              </w:rPr>
            </w:pPr>
            <w:r>
              <w:rPr>
                <w:sz w:val="32"/>
                <w:szCs w:val="32"/>
              </w:rPr>
              <w:t>47</w:t>
            </w:r>
          </w:p>
        </w:tc>
      </w:tr>
      <w:tr w:rsidR="00DB6841" w14:paraId="60124028" w14:textId="77777777" w:rsidTr="00697F52">
        <w:tc>
          <w:tcPr>
            <w:tcW w:w="7230" w:type="dxa"/>
          </w:tcPr>
          <w:p w14:paraId="5E5BDE8C" w14:textId="77777777" w:rsidR="00DB6841" w:rsidRPr="000611C5" w:rsidRDefault="00DB6841" w:rsidP="008C1F52">
            <w:pPr>
              <w:ind w:left="885" w:hanging="426"/>
              <w:jc w:val="thaiDistribute"/>
              <w:rPr>
                <w:sz w:val="32"/>
                <w:szCs w:val="32"/>
              </w:rPr>
            </w:pPr>
            <w:r w:rsidRPr="00281488">
              <w:rPr>
                <w:sz w:val="32"/>
                <w:szCs w:val="32"/>
              </w:rPr>
              <w:t>4.</w:t>
            </w:r>
            <w:r>
              <w:rPr>
                <w:sz w:val="32"/>
                <w:szCs w:val="32"/>
              </w:rPr>
              <w:t>6</w:t>
            </w:r>
            <w:r w:rsidRPr="00281488">
              <w:rPr>
                <w:sz w:val="32"/>
                <w:szCs w:val="32"/>
              </w:rPr>
              <w:t xml:space="preserve"> </w:t>
            </w:r>
            <w:r>
              <w:rPr>
                <w:sz w:val="32"/>
                <w:szCs w:val="32"/>
                <w:cs/>
              </w:rPr>
              <w:t>ค่าเฉลี่ย</w:t>
            </w:r>
            <w:r>
              <w:rPr>
                <w:rFonts w:hint="cs"/>
                <w:sz w:val="32"/>
                <w:szCs w:val="32"/>
                <w:cs/>
              </w:rPr>
              <w:t xml:space="preserve"> </w:t>
            </w:r>
            <w:r w:rsidRPr="005A564A">
              <w:rPr>
                <w:sz w:val="32"/>
                <w:szCs w:val="32"/>
                <w:cs/>
              </w:rPr>
              <w:t>(</w:t>
            </w:r>
            <w:r w:rsidRPr="005A564A">
              <w:rPr>
                <w:position w:val="-4"/>
                <w:sz w:val="32"/>
                <w:szCs w:val="32"/>
                <w:cs/>
              </w:rPr>
              <w:object w:dxaOrig="279" w:dyaOrig="320" w14:anchorId="00DE4CAF">
                <v:shape id="_x0000_i1030" type="#_x0000_t75" style="width:14.4pt;height:16.9pt" o:ole="">
                  <v:imagedata r:id="rId7" o:title=""/>
                </v:shape>
                <o:OLEObject Type="Embed" ProgID="Equation.3" ShapeID="_x0000_i1030" DrawAspect="Content" ObjectID="_1733723715" r:id="rId12"/>
              </w:object>
            </w:r>
            <w:r w:rsidRPr="005A564A">
              <w:rPr>
                <w:sz w:val="32"/>
                <w:szCs w:val="32"/>
              </w:rPr>
              <w:t>)</w:t>
            </w:r>
            <w:r>
              <w:rPr>
                <w:rFonts w:eastAsia="Calibri"/>
                <w:sz w:val="32"/>
                <w:szCs w:val="32"/>
              </w:rPr>
              <w:t xml:space="preserve"> </w:t>
            </w:r>
            <w:r w:rsidRPr="00281488">
              <w:rPr>
                <w:sz w:val="32"/>
                <w:szCs w:val="32"/>
                <w:cs/>
              </w:rPr>
              <w:t>ค่าเบี่ยงมาตรฐาน (</w:t>
            </w:r>
            <w:r w:rsidRPr="00281488">
              <w:rPr>
                <w:sz w:val="32"/>
                <w:szCs w:val="32"/>
              </w:rPr>
              <w:t xml:space="preserve">S.D.) </w:t>
            </w:r>
            <w:r w:rsidRPr="00281488">
              <w:rPr>
                <w:sz w:val="32"/>
                <w:szCs w:val="32"/>
                <w:cs/>
              </w:rPr>
              <w:t xml:space="preserve">ความคิดเห็นของนักศึกษาเกี่ยวกับ คุณลักษณะอันพึงประสงค์ </w:t>
            </w:r>
            <w:r w:rsidRPr="00B269F3">
              <w:rPr>
                <w:sz w:val="32"/>
                <w:szCs w:val="32"/>
                <w:cs/>
              </w:rPr>
              <w:t>โดยใช้</w:t>
            </w:r>
            <w:r w:rsidRPr="00281488">
              <w:rPr>
                <w:sz w:val="32"/>
                <w:szCs w:val="32"/>
                <w:cs/>
              </w:rPr>
              <w:t>กิจกรรม “มือบน” ของนักศึกษาหลักสูตรครุ</w:t>
            </w:r>
            <w:proofErr w:type="spellStart"/>
            <w:r w:rsidRPr="00281488">
              <w:rPr>
                <w:sz w:val="32"/>
                <w:szCs w:val="32"/>
                <w:cs/>
              </w:rPr>
              <w:t>ศา</w:t>
            </w:r>
            <w:proofErr w:type="spellEnd"/>
            <w:r w:rsidRPr="00281488">
              <w:rPr>
                <w:sz w:val="32"/>
                <w:szCs w:val="32"/>
                <w:cs/>
              </w:rPr>
              <w:t>สตรบัณฑิต สาขาวิชาการสอนอิสลามศึกษา มหาวิทยาลัย</w:t>
            </w:r>
            <w:r>
              <w:rPr>
                <w:rFonts w:hint="cs"/>
                <w:sz w:val="32"/>
                <w:szCs w:val="32"/>
                <w:cs/>
              </w:rPr>
              <w:t xml:space="preserve">          </w:t>
            </w:r>
            <w:r w:rsidRPr="00281488">
              <w:rPr>
                <w:sz w:val="32"/>
                <w:szCs w:val="32"/>
                <w:cs/>
              </w:rPr>
              <w:t>ราชภัฏยะลา ด้านทักษะความสัมพันธ์ระหว่างบุคคลและความรับผิดชอบ</w:t>
            </w:r>
          </w:p>
        </w:tc>
        <w:tc>
          <w:tcPr>
            <w:tcW w:w="992" w:type="dxa"/>
          </w:tcPr>
          <w:p w14:paraId="057576A9" w14:textId="77777777" w:rsidR="00DB6841" w:rsidRDefault="00DB6841" w:rsidP="000611C5">
            <w:pPr>
              <w:jc w:val="center"/>
              <w:rPr>
                <w:sz w:val="32"/>
                <w:szCs w:val="32"/>
              </w:rPr>
            </w:pPr>
          </w:p>
          <w:p w14:paraId="0655D4B1" w14:textId="77777777" w:rsidR="00DB6841" w:rsidRDefault="00DB6841" w:rsidP="000611C5">
            <w:pPr>
              <w:jc w:val="center"/>
              <w:rPr>
                <w:sz w:val="32"/>
                <w:szCs w:val="32"/>
              </w:rPr>
            </w:pPr>
          </w:p>
          <w:p w14:paraId="25CD2C9F" w14:textId="77777777" w:rsidR="00DB6841" w:rsidRDefault="00DB6841" w:rsidP="000611C5">
            <w:pPr>
              <w:jc w:val="center"/>
              <w:rPr>
                <w:sz w:val="32"/>
                <w:szCs w:val="32"/>
              </w:rPr>
            </w:pPr>
          </w:p>
          <w:p w14:paraId="4B358A94" w14:textId="77777777" w:rsidR="00DB6841" w:rsidRPr="000611C5" w:rsidRDefault="00DB6841" w:rsidP="000611C5">
            <w:pPr>
              <w:jc w:val="center"/>
              <w:rPr>
                <w:sz w:val="32"/>
                <w:szCs w:val="32"/>
              </w:rPr>
            </w:pPr>
            <w:r>
              <w:rPr>
                <w:sz w:val="32"/>
                <w:szCs w:val="32"/>
              </w:rPr>
              <w:t>49</w:t>
            </w:r>
          </w:p>
        </w:tc>
      </w:tr>
      <w:tr w:rsidR="00DB6841" w14:paraId="31E2DD4F" w14:textId="77777777" w:rsidTr="00697F52">
        <w:tc>
          <w:tcPr>
            <w:tcW w:w="7230" w:type="dxa"/>
          </w:tcPr>
          <w:p w14:paraId="37342A0E" w14:textId="77777777" w:rsidR="00DB6841" w:rsidRPr="000611C5" w:rsidRDefault="00DB6841" w:rsidP="008C1F52">
            <w:pPr>
              <w:ind w:left="885" w:hanging="426"/>
              <w:jc w:val="thaiDistribute"/>
              <w:rPr>
                <w:sz w:val="32"/>
                <w:szCs w:val="32"/>
              </w:rPr>
            </w:pPr>
            <w:r w:rsidRPr="00281488">
              <w:rPr>
                <w:sz w:val="32"/>
                <w:szCs w:val="32"/>
              </w:rPr>
              <w:t>4.</w:t>
            </w:r>
            <w:r>
              <w:rPr>
                <w:sz w:val="32"/>
                <w:szCs w:val="32"/>
              </w:rPr>
              <w:t>7</w:t>
            </w:r>
            <w:r w:rsidRPr="00281488">
              <w:rPr>
                <w:sz w:val="32"/>
                <w:szCs w:val="32"/>
              </w:rPr>
              <w:t xml:space="preserve"> </w:t>
            </w:r>
            <w:r w:rsidRPr="00281488">
              <w:rPr>
                <w:sz w:val="32"/>
                <w:szCs w:val="32"/>
                <w:cs/>
              </w:rPr>
              <w:t>ความพึงพอใจต่อกิจกรรม</w:t>
            </w:r>
            <w:r>
              <w:rPr>
                <w:rFonts w:hint="cs"/>
                <w:sz w:val="32"/>
                <w:szCs w:val="32"/>
                <w:cs/>
              </w:rPr>
              <w:t xml:space="preserve"> “</w:t>
            </w:r>
            <w:r w:rsidRPr="00281488">
              <w:rPr>
                <w:sz w:val="32"/>
                <w:szCs w:val="32"/>
                <w:cs/>
              </w:rPr>
              <w:t>มือบน</w:t>
            </w:r>
            <w:r>
              <w:rPr>
                <w:rFonts w:hint="cs"/>
                <w:sz w:val="32"/>
                <w:szCs w:val="32"/>
                <w:cs/>
              </w:rPr>
              <w:t xml:space="preserve">” </w:t>
            </w:r>
            <w:r w:rsidRPr="00281488">
              <w:rPr>
                <w:sz w:val="32"/>
                <w:szCs w:val="32"/>
                <w:cs/>
              </w:rPr>
              <w:t>ในการส่งเสริมคุณลักษณะอันพึงประสงค์</w:t>
            </w:r>
          </w:p>
        </w:tc>
        <w:tc>
          <w:tcPr>
            <w:tcW w:w="992" w:type="dxa"/>
          </w:tcPr>
          <w:p w14:paraId="673E27A9" w14:textId="77777777" w:rsidR="00DB6841" w:rsidRDefault="00DB6841" w:rsidP="00B269F3">
            <w:pPr>
              <w:jc w:val="center"/>
              <w:rPr>
                <w:sz w:val="32"/>
                <w:szCs w:val="32"/>
              </w:rPr>
            </w:pPr>
          </w:p>
          <w:p w14:paraId="568470A9" w14:textId="77777777" w:rsidR="00DB6841" w:rsidRPr="000611C5" w:rsidRDefault="00DB6841" w:rsidP="00B269F3">
            <w:pPr>
              <w:jc w:val="center"/>
              <w:rPr>
                <w:sz w:val="32"/>
                <w:szCs w:val="32"/>
              </w:rPr>
            </w:pPr>
            <w:r>
              <w:rPr>
                <w:sz w:val="32"/>
                <w:szCs w:val="32"/>
              </w:rPr>
              <w:t>50</w:t>
            </w:r>
          </w:p>
        </w:tc>
      </w:tr>
    </w:tbl>
    <w:p w14:paraId="6750F856" w14:textId="77777777" w:rsidR="00DB6841" w:rsidRDefault="00DB6841">
      <w:pPr>
        <w:rPr>
          <w:b/>
          <w:bCs/>
          <w:sz w:val="36"/>
          <w:szCs w:val="40"/>
          <w:cs/>
        </w:rPr>
      </w:pPr>
    </w:p>
    <w:p w14:paraId="713F39F6" w14:textId="77777777" w:rsidR="00DB6841" w:rsidRPr="00BD2FC2" w:rsidRDefault="00DB6841" w:rsidP="007624F1">
      <w:pPr>
        <w:spacing w:after="0" w:line="240" w:lineRule="auto"/>
        <w:jc w:val="center"/>
        <w:rPr>
          <w:rFonts w:eastAsia="Calibri"/>
          <w:b/>
          <w:bCs/>
          <w:sz w:val="40"/>
          <w:szCs w:val="40"/>
        </w:rPr>
      </w:pPr>
      <w:r w:rsidRPr="00BD2FC2">
        <w:rPr>
          <w:rFonts w:eastAsia="Calibri" w:hint="cs"/>
          <w:b/>
          <w:bCs/>
          <w:sz w:val="40"/>
          <w:szCs w:val="40"/>
          <w:cs/>
        </w:rPr>
        <w:t xml:space="preserve">บทที่ </w:t>
      </w:r>
      <w:r w:rsidRPr="00BD2FC2">
        <w:rPr>
          <w:rFonts w:eastAsia="Calibri"/>
          <w:b/>
          <w:bCs/>
          <w:sz w:val="40"/>
          <w:szCs w:val="40"/>
        </w:rPr>
        <w:t>1</w:t>
      </w:r>
    </w:p>
    <w:p w14:paraId="219F8768" w14:textId="77777777" w:rsidR="00DB6841" w:rsidRPr="00BD2FC2" w:rsidRDefault="00DB6841" w:rsidP="007624F1">
      <w:pPr>
        <w:spacing w:after="0" w:line="240" w:lineRule="auto"/>
        <w:jc w:val="center"/>
        <w:rPr>
          <w:rFonts w:eastAsia="Cordia New"/>
          <w:b/>
          <w:bCs/>
          <w:color w:val="0D0D0D"/>
          <w:sz w:val="40"/>
          <w:szCs w:val="40"/>
        </w:rPr>
      </w:pPr>
      <w:r w:rsidRPr="00BD2FC2">
        <w:rPr>
          <w:rFonts w:eastAsia="Cordia New" w:hint="cs"/>
          <w:b/>
          <w:bCs/>
          <w:color w:val="0D0D0D"/>
          <w:sz w:val="40"/>
          <w:szCs w:val="40"/>
          <w:cs/>
        </w:rPr>
        <w:t>บทนำ</w:t>
      </w:r>
    </w:p>
    <w:p w14:paraId="001A7022" w14:textId="77777777" w:rsidR="00DB6841" w:rsidRPr="00BD2FC2" w:rsidRDefault="00DB6841" w:rsidP="005F1C8A">
      <w:pPr>
        <w:tabs>
          <w:tab w:val="left" w:pos="284"/>
        </w:tabs>
        <w:spacing w:before="240"/>
        <w:jc w:val="both"/>
        <w:rPr>
          <w:rFonts w:eastAsia="Cordia New"/>
          <w:b/>
          <w:bCs/>
          <w:color w:val="0D0D0D"/>
          <w:sz w:val="36"/>
          <w:szCs w:val="36"/>
        </w:rPr>
      </w:pPr>
      <w:r>
        <w:rPr>
          <w:rFonts w:eastAsia="Cordia New" w:hint="cs"/>
          <w:b/>
          <w:bCs/>
          <w:color w:val="0D0D0D"/>
          <w:sz w:val="36"/>
          <w:szCs w:val="36"/>
          <w:cs/>
        </w:rPr>
        <w:lastRenderedPageBreak/>
        <w:t xml:space="preserve">1. </w:t>
      </w:r>
      <w:r w:rsidRPr="00BD2FC2">
        <w:rPr>
          <w:rFonts w:eastAsia="Cordia New"/>
          <w:b/>
          <w:bCs/>
          <w:color w:val="0D0D0D"/>
          <w:sz w:val="36"/>
          <w:szCs w:val="36"/>
          <w:cs/>
        </w:rPr>
        <w:t>ความ</w:t>
      </w:r>
      <w:r>
        <w:rPr>
          <w:rFonts w:eastAsia="Cordia New" w:hint="cs"/>
          <w:b/>
          <w:bCs/>
          <w:color w:val="0D0D0D"/>
          <w:sz w:val="36"/>
          <w:szCs w:val="36"/>
          <w:cs/>
        </w:rPr>
        <w:t>เป็นมาและความสำคัญของปัญหา</w:t>
      </w:r>
    </w:p>
    <w:p w14:paraId="114C898B" w14:textId="77777777" w:rsidR="00DB6841" w:rsidRDefault="00DB6841" w:rsidP="006C2ABB">
      <w:pPr>
        <w:tabs>
          <w:tab w:val="left" w:pos="284"/>
        </w:tabs>
        <w:spacing w:after="0"/>
        <w:jc w:val="thaiDistribute"/>
        <w:rPr>
          <w:rFonts w:eastAsia="Calibri"/>
          <w:sz w:val="32"/>
          <w:szCs w:val="32"/>
        </w:rPr>
      </w:pPr>
      <w:r w:rsidRPr="00BD2FC2">
        <w:rPr>
          <w:rFonts w:eastAsia="Cordia New"/>
          <w:color w:val="0D0D0D"/>
          <w:sz w:val="32"/>
          <w:szCs w:val="32"/>
        </w:rPr>
        <w:tab/>
      </w:r>
      <w:r w:rsidRPr="005E7584">
        <w:rPr>
          <w:rFonts w:ascii="TH Sarabun New" w:eastAsia="Cordia New" w:hAnsi="TH Sarabun New" w:cs="TH Sarabun New"/>
          <w:color w:val="0D0D0D"/>
          <w:sz w:val="32"/>
          <w:szCs w:val="32"/>
        </w:rPr>
        <w:tab/>
      </w:r>
      <w:r w:rsidRPr="005E7584">
        <w:rPr>
          <w:rFonts w:ascii="TH Sarabun New" w:eastAsia="Calibri" w:hAnsi="TH Sarabun New" w:cs="TH Sarabun New"/>
          <w:sz w:val="32"/>
          <w:szCs w:val="32"/>
          <w:cs/>
        </w:rPr>
        <w:t>พระราชบัญญัติการศึกษาแห่งชาติ พุทธศักราช 2542 แก้ไขเพิ่มเติม (ฉบับที่ 2) พุทธศักราช 25</w:t>
      </w:r>
      <w:r w:rsidRPr="005E7584">
        <w:rPr>
          <w:rFonts w:ascii="TH Sarabun New" w:eastAsia="Calibri" w:hAnsi="TH Sarabun New" w:cs="TH Sarabun New"/>
          <w:sz w:val="32"/>
          <w:szCs w:val="32"/>
        </w:rPr>
        <w:t>45</w:t>
      </w:r>
      <w:r w:rsidRPr="005E7584">
        <w:rPr>
          <w:rFonts w:ascii="TH Sarabun New" w:eastAsia="Calibri" w:hAnsi="TH Sarabun New" w:cs="TH Sarabun New"/>
          <w:sz w:val="32"/>
          <w:szCs w:val="32"/>
          <w:cs/>
        </w:rPr>
        <w:t xml:space="preserve"> และแก้ไขเพิ่มเติม (ฉบับที่ </w:t>
      </w:r>
      <w:r w:rsidRPr="005E7584">
        <w:rPr>
          <w:rFonts w:ascii="TH Sarabun New" w:eastAsia="Calibri" w:hAnsi="TH Sarabun New" w:cs="TH Sarabun New"/>
          <w:sz w:val="32"/>
          <w:szCs w:val="32"/>
        </w:rPr>
        <w:t>3</w:t>
      </w:r>
      <w:r w:rsidRPr="005E7584">
        <w:rPr>
          <w:rFonts w:ascii="TH Sarabun New" w:eastAsia="Calibri" w:hAnsi="TH Sarabun New" w:cs="TH Sarabun New"/>
          <w:sz w:val="32"/>
          <w:szCs w:val="32"/>
          <w:cs/>
        </w:rPr>
        <w:t xml:space="preserve">) พุทธศักราช </w:t>
      </w:r>
      <w:r w:rsidRPr="005E7584">
        <w:rPr>
          <w:rFonts w:ascii="TH Sarabun New" w:eastAsia="Calibri" w:hAnsi="TH Sarabun New" w:cs="TH Sarabun New"/>
          <w:sz w:val="32"/>
          <w:szCs w:val="32"/>
        </w:rPr>
        <w:t xml:space="preserve">2553 </w:t>
      </w:r>
      <w:r w:rsidRPr="005E7584">
        <w:rPr>
          <w:rFonts w:ascii="TH Sarabun New" w:eastAsia="Calibri" w:hAnsi="TH Sarabun New" w:cs="TH Sarabun New"/>
          <w:sz w:val="32"/>
          <w:szCs w:val="32"/>
          <w:cs/>
        </w:rPr>
        <w:t>ในหมวด</w:t>
      </w:r>
      <w:r>
        <w:rPr>
          <w:rFonts w:eastAsia="Calibri"/>
          <w:sz w:val="32"/>
          <w:szCs w:val="32"/>
          <w:cs/>
        </w:rPr>
        <w:t xml:space="preserve"> </w:t>
      </w:r>
      <w:r>
        <w:rPr>
          <w:rFonts w:eastAsia="Calibri" w:hint="cs"/>
          <w:sz w:val="32"/>
          <w:szCs w:val="32"/>
          <w:cs/>
        </w:rPr>
        <w:t>1</w:t>
      </w:r>
      <w:r>
        <w:rPr>
          <w:rFonts w:eastAsia="Calibri"/>
          <w:sz w:val="32"/>
          <w:szCs w:val="32"/>
          <w:cs/>
        </w:rPr>
        <w:t xml:space="preserve"> มาตรา </w:t>
      </w:r>
      <w:r>
        <w:rPr>
          <w:rFonts w:eastAsia="Calibri" w:hint="cs"/>
          <w:sz w:val="32"/>
          <w:szCs w:val="32"/>
          <w:cs/>
        </w:rPr>
        <w:t>6</w:t>
      </w:r>
      <w:r>
        <w:rPr>
          <w:rFonts w:eastAsia="Calibri"/>
          <w:sz w:val="32"/>
          <w:szCs w:val="32"/>
          <w:cs/>
        </w:rPr>
        <w:t xml:space="preserve"> ได้ก</w:t>
      </w:r>
      <w:r>
        <w:rPr>
          <w:rFonts w:eastAsia="Calibri" w:hint="cs"/>
          <w:sz w:val="32"/>
          <w:szCs w:val="32"/>
          <w:cs/>
        </w:rPr>
        <w:t>ำ</w:t>
      </w:r>
      <w:r>
        <w:rPr>
          <w:rFonts w:eastAsia="Calibri"/>
          <w:sz w:val="32"/>
          <w:szCs w:val="32"/>
          <w:cs/>
        </w:rPr>
        <w:t>หนดให้การจ</w:t>
      </w:r>
      <w:r>
        <w:rPr>
          <w:rFonts w:eastAsia="Calibri" w:hint="cs"/>
          <w:sz w:val="32"/>
          <w:szCs w:val="32"/>
          <w:cs/>
        </w:rPr>
        <w:t>ัด</w:t>
      </w:r>
      <w:r>
        <w:rPr>
          <w:rFonts w:eastAsia="Calibri"/>
          <w:sz w:val="32"/>
          <w:szCs w:val="32"/>
          <w:cs/>
        </w:rPr>
        <w:t>การศึกษา ต</w:t>
      </w:r>
      <w:r>
        <w:rPr>
          <w:rFonts w:eastAsia="Calibri" w:hint="cs"/>
          <w:sz w:val="32"/>
          <w:szCs w:val="32"/>
          <w:cs/>
        </w:rPr>
        <w:t>้อ</w:t>
      </w:r>
      <w:r>
        <w:rPr>
          <w:rFonts w:eastAsia="Calibri"/>
          <w:sz w:val="32"/>
          <w:szCs w:val="32"/>
          <w:cs/>
        </w:rPr>
        <w:t>งเป็นไปเพื่อพ</w:t>
      </w:r>
      <w:r>
        <w:rPr>
          <w:rFonts w:eastAsia="Calibri" w:hint="cs"/>
          <w:sz w:val="32"/>
          <w:szCs w:val="32"/>
          <w:cs/>
        </w:rPr>
        <w:t>ัฒ</w:t>
      </w:r>
      <w:r w:rsidRPr="005A3BAE">
        <w:rPr>
          <w:rFonts w:eastAsia="Calibri"/>
          <w:sz w:val="32"/>
          <w:szCs w:val="32"/>
          <w:cs/>
        </w:rPr>
        <w:t>นาคน</w:t>
      </w:r>
      <w:r>
        <w:rPr>
          <w:rFonts w:eastAsia="Calibri"/>
          <w:sz w:val="32"/>
          <w:szCs w:val="32"/>
          <w:cs/>
        </w:rPr>
        <w:t>ไทย ให้เป็นมนุษย์ที่สมบูรณ์ทั</w:t>
      </w:r>
      <w:r>
        <w:rPr>
          <w:rFonts w:eastAsia="Calibri" w:hint="cs"/>
          <w:sz w:val="32"/>
          <w:szCs w:val="32"/>
          <w:cs/>
        </w:rPr>
        <w:t>้ง</w:t>
      </w:r>
      <w:r>
        <w:rPr>
          <w:rFonts w:eastAsia="Calibri"/>
          <w:sz w:val="32"/>
          <w:szCs w:val="32"/>
          <w:cs/>
        </w:rPr>
        <w:t>ร</w:t>
      </w:r>
      <w:r>
        <w:rPr>
          <w:rFonts w:eastAsia="Calibri" w:hint="cs"/>
          <w:sz w:val="32"/>
          <w:szCs w:val="32"/>
          <w:cs/>
        </w:rPr>
        <w:t>่</w:t>
      </w:r>
      <w:r w:rsidRPr="005A3BAE">
        <w:rPr>
          <w:rFonts w:eastAsia="Calibri"/>
          <w:sz w:val="32"/>
          <w:szCs w:val="32"/>
          <w:cs/>
        </w:rPr>
        <w:t>างกาย จิตใจ สติปัญญา ควา</w:t>
      </w:r>
      <w:r>
        <w:rPr>
          <w:rFonts w:eastAsia="Calibri"/>
          <w:sz w:val="32"/>
          <w:szCs w:val="32"/>
          <w:cs/>
        </w:rPr>
        <w:t>มรู้และ คุณธรรม มีจริยธรรมและว</w:t>
      </w:r>
      <w:r>
        <w:rPr>
          <w:rFonts w:eastAsia="Calibri" w:hint="cs"/>
          <w:sz w:val="32"/>
          <w:szCs w:val="32"/>
          <w:cs/>
        </w:rPr>
        <w:t>ัฒ</w:t>
      </w:r>
      <w:r w:rsidRPr="005A3BAE">
        <w:rPr>
          <w:rFonts w:eastAsia="Calibri"/>
          <w:sz w:val="32"/>
          <w:szCs w:val="32"/>
          <w:cs/>
        </w:rPr>
        <w:t>นธรรม</w:t>
      </w:r>
      <w:r>
        <w:rPr>
          <w:rFonts w:eastAsia="Calibri"/>
          <w:sz w:val="32"/>
          <w:szCs w:val="32"/>
          <w:cs/>
        </w:rPr>
        <w:t>ในการด</w:t>
      </w:r>
      <w:r>
        <w:rPr>
          <w:rFonts w:eastAsia="Calibri" w:hint="cs"/>
          <w:sz w:val="32"/>
          <w:szCs w:val="32"/>
          <w:cs/>
        </w:rPr>
        <w:t>ำ</w:t>
      </w:r>
      <w:r>
        <w:rPr>
          <w:rFonts w:eastAsia="Calibri"/>
          <w:sz w:val="32"/>
          <w:szCs w:val="32"/>
          <w:cs/>
        </w:rPr>
        <w:t>รงชีวิต สามารถอยู</w:t>
      </w:r>
      <w:r>
        <w:rPr>
          <w:rFonts w:eastAsia="Calibri" w:hint="cs"/>
          <w:sz w:val="32"/>
          <w:szCs w:val="32"/>
          <w:cs/>
        </w:rPr>
        <w:t>่ร่ว</w:t>
      </w:r>
      <w:r>
        <w:rPr>
          <w:rFonts w:eastAsia="Calibri"/>
          <w:sz w:val="32"/>
          <w:szCs w:val="32"/>
          <w:cs/>
        </w:rPr>
        <w:t>มกับผู</w:t>
      </w:r>
      <w:r>
        <w:rPr>
          <w:rFonts w:eastAsia="Calibri" w:hint="cs"/>
          <w:sz w:val="32"/>
          <w:szCs w:val="32"/>
          <w:cs/>
        </w:rPr>
        <w:t>้อื่น</w:t>
      </w:r>
      <w:r>
        <w:rPr>
          <w:rFonts w:eastAsia="Calibri"/>
          <w:sz w:val="32"/>
          <w:szCs w:val="32"/>
          <w:cs/>
        </w:rPr>
        <w:t>ได้อย่างมีความสุข ทั</w:t>
      </w:r>
      <w:r>
        <w:rPr>
          <w:rFonts w:eastAsia="Calibri" w:hint="cs"/>
          <w:sz w:val="32"/>
          <w:szCs w:val="32"/>
          <w:cs/>
        </w:rPr>
        <w:t>้งนี้</w:t>
      </w:r>
      <w:r>
        <w:rPr>
          <w:rFonts w:eastAsia="Calibri"/>
          <w:sz w:val="32"/>
          <w:szCs w:val="32"/>
          <w:cs/>
        </w:rPr>
        <w:t>ต</w:t>
      </w:r>
      <w:r>
        <w:rPr>
          <w:rFonts w:eastAsia="Calibri" w:hint="cs"/>
          <w:sz w:val="32"/>
          <w:szCs w:val="32"/>
          <w:cs/>
        </w:rPr>
        <w:t>้อ</w:t>
      </w:r>
      <w:r>
        <w:rPr>
          <w:rFonts w:eastAsia="Calibri"/>
          <w:sz w:val="32"/>
          <w:szCs w:val="32"/>
          <w:cs/>
        </w:rPr>
        <w:t>งยึดแนวการจ</w:t>
      </w:r>
      <w:r>
        <w:rPr>
          <w:rFonts w:eastAsia="Calibri" w:hint="cs"/>
          <w:sz w:val="32"/>
          <w:szCs w:val="32"/>
          <w:cs/>
        </w:rPr>
        <w:t>ัด</w:t>
      </w:r>
      <w:r>
        <w:rPr>
          <w:rFonts w:eastAsia="Calibri"/>
          <w:sz w:val="32"/>
          <w:szCs w:val="32"/>
          <w:cs/>
        </w:rPr>
        <w:t xml:space="preserve">การศึกษาในหมวด </w:t>
      </w:r>
      <w:r>
        <w:rPr>
          <w:rFonts w:eastAsia="Calibri" w:hint="cs"/>
          <w:sz w:val="32"/>
          <w:szCs w:val="32"/>
          <w:cs/>
        </w:rPr>
        <w:t>4</w:t>
      </w:r>
      <w:r>
        <w:rPr>
          <w:rFonts w:eastAsia="Calibri"/>
          <w:sz w:val="32"/>
          <w:szCs w:val="32"/>
          <w:cs/>
        </w:rPr>
        <w:t xml:space="preserve"> มาตรา </w:t>
      </w:r>
      <w:r>
        <w:rPr>
          <w:rFonts w:eastAsia="Calibri" w:hint="cs"/>
          <w:sz w:val="32"/>
          <w:szCs w:val="32"/>
          <w:cs/>
        </w:rPr>
        <w:t xml:space="preserve">23 </w:t>
      </w:r>
      <w:r>
        <w:rPr>
          <w:rFonts w:eastAsia="Calibri"/>
          <w:sz w:val="32"/>
          <w:szCs w:val="32"/>
          <w:cs/>
        </w:rPr>
        <w:t>การจ</w:t>
      </w:r>
      <w:r>
        <w:rPr>
          <w:rFonts w:eastAsia="Calibri" w:hint="cs"/>
          <w:sz w:val="32"/>
          <w:szCs w:val="32"/>
          <w:cs/>
        </w:rPr>
        <w:t>ัด</w:t>
      </w:r>
      <w:r>
        <w:rPr>
          <w:rFonts w:eastAsia="Calibri"/>
          <w:sz w:val="32"/>
          <w:szCs w:val="32"/>
          <w:cs/>
        </w:rPr>
        <w:t>การศึกษาต</w:t>
      </w:r>
      <w:r>
        <w:rPr>
          <w:rFonts w:eastAsia="Calibri" w:hint="cs"/>
          <w:sz w:val="32"/>
          <w:szCs w:val="32"/>
          <w:cs/>
        </w:rPr>
        <w:t>้องเน้น</w:t>
      </w:r>
      <w:r>
        <w:rPr>
          <w:rFonts w:eastAsia="Calibri"/>
          <w:sz w:val="32"/>
          <w:szCs w:val="32"/>
          <w:cs/>
        </w:rPr>
        <w:t>ให้ความส</w:t>
      </w:r>
      <w:r>
        <w:rPr>
          <w:rFonts w:eastAsia="Calibri" w:hint="cs"/>
          <w:sz w:val="32"/>
          <w:szCs w:val="32"/>
          <w:cs/>
        </w:rPr>
        <w:t>ำคัญ</w:t>
      </w:r>
      <w:r>
        <w:rPr>
          <w:rFonts w:eastAsia="Calibri"/>
          <w:sz w:val="32"/>
          <w:szCs w:val="32"/>
          <w:cs/>
        </w:rPr>
        <w:t xml:space="preserve"> ทั</w:t>
      </w:r>
      <w:r>
        <w:rPr>
          <w:rFonts w:eastAsia="Calibri" w:hint="cs"/>
          <w:sz w:val="32"/>
          <w:szCs w:val="32"/>
          <w:cs/>
        </w:rPr>
        <w:t>้ง</w:t>
      </w:r>
      <w:r w:rsidRPr="005A3BAE">
        <w:rPr>
          <w:rFonts w:eastAsia="Calibri"/>
          <w:sz w:val="32"/>
          <w:szCs w:val="32"/>
          <w:cs/>
        </w:rPr>
        <w:t>ความรู้ คุณธรรม กระบวนการเรียนรู้ และบูรณ</w:t>
      </w:r>
      <w:r>
        <w:rPr>
          <w:rFonts w:eastAsia="Calibri"/>
          <w:sz w:val="32"/>
          <w:szCs w:val="32"/>
          <w:cs/>
        </w:rPr>
        <w:t xml:space="preserve">าการตามความเหมาะสม และในมาตรา </w:t>
      </w:r>
      <w:r>
        <w:rPr>
          <w:rFonts w:eastAsia="Calibri" w:hint="cs"/>
          <w:sz w:val="32"/>
          <w:szCs w:val="32"/>
          <w:cs/>
        </w:rPr>
        <w:t>24</w:t>
      </w:r>
      <w:r>
        <w:rPr>
          <w:rFonts w:eastAsia="Calibri"/>
          <w:sz w:val="32"/>
          <w:szCs w:val="32"/>
          <w:cs/>
        </w:rPr>
        <w:t xml:space="preserve"> (</w:t>
      </w:r>
      <w:r>
        <w:rPr>
          <w:rFonts w:eastAsia="Calibri" w:hint="cs"/>
          <w:sz w:val="32"/>
          <w:szCs w:val="32"/>
          <w:cs/>
        </w:rPr>
        <w:t>4</w:t>
      </w:r>
      <w:r>
        <w:rPr>
          <w:rFonts w:eastAsia="Calibri"/>
          <w:sz w:val="32"/>
          <w:szCs w:val="32"/>
          <w:cs/>
        </w:rPr>
        <w:t>) ได</w:t>
      </w:r>
      <w:r>
        <w:rPr>
          <w:rFonts w:eastAsia="Calibri" w:hint="cs"/>
          <w:sz w:val="32"/>
          <w:szCs w:val="32"/>
          <w:cs/>
        </w:rPr>
        <w:t>้กำ</w:t>
      </w:r>
      <w:r w:rsidRPr="005A3BAE">
        <w:rPr>
          <w:rFonts w:eastAsia="Calibri"/>
          <w:sz w:val="32"/>
          <w:szCs w:val="32"/>
          <w:cs/>
        </w:rPr>
        <w:t xml:space="preserve">หนดกระบวนการเรียนรู้ </w:t>
      </w:r>
      <w:r>
        <w:rPr>
          <w:rFonts w:eastAsia="Calibri"/>
          <w:sz w:val="32"/>
          <w:szCs w:val="32"/>
          <w:cs/>
        </w:rPr>
        <w:t>โดยจ</w:t>
      </w:r>
      <w:r>
        <w:rPr>
          <w:rFonts w:eastAsia="Calibri" w:hint="cs"/>
          <w:sz w:val="32"/>
          <w:szCs w:val="32"/>
          <w:cs/>
        </w:rPr>
        <w:t>ัด</w:t>
      </w:r>
      <w:r>
        <w:rPr>
          <w:rFonts w:eastAsia="Calibri"/>
          <w:sz w:val="32"/>
          <w:szCs w:val="32"/>
          <w:cs/>
        </w:rPr>
        <w:t>กระบวนการสอนผสมผสานความรู้ด</w:t>
      </w:r>
      <w:r>
        <w:rPr>
          <w:rFonts w:eastAsia="Calibri" w:hint="cs"/>
          <w:sz w:val="32"/>
          <w:szCs w:val="32"/>
          <w:cs/>
        </w:rPr>
        <w:t>้าน</w:t>
      </w:r>
      <w:r>
        <w:rPr>
          <w:rFonts w:eastAsia="Calibri"/>
          <w:sz w:val="32"/>
          <w:szCs w:val="32"/>
          <w:cs/>
        </w:rPr>
        <w:t>ต่าง</w:t>
      </w:r>
      <w:r>
        <w:rPr>
          <w:rFonts w:eastAsia="Calibri" w:hint="cs"/>
          <w:sz w:val="32"/>
          <w:szCs w:val="32"/>
          <w:cs/>
        </w:rPr>
        <w:t xml:space="preserve"> </w:t>
      </w:r>
      <w:r>
        <w:rPr>
          <w:rFonts w:eastAsia="Calibri"/>
          <w:sz w:val="32"/>
          <w:szCs w:val="32"/>
          <w:cs/>
        </w:rPr>
        <w:t>ๆ</w:t>
      </w:r>
      <w:r>
        <w:rPr>
          <w:rFonts w:eastAsia="Calibri" w:hint="cs"/>
          <w:sz w:val="32"/>
          <w:szCs w:val="32"/>
          <w:cs/>
        </w:rPr>
        <w:t xml:space="preserve"> </w:t>
      </w:r>
      <w:r>
        <w:rPr>
          <w:rFonts w:eastAsia="Calibri"/>
          <w:sz w:val="32"/>
          <w:szCs w:val="32"/>
          <w:cs/>
        </w:rPr>
        <w:t>อย่างได้สัดส</w:t>
      </w:r>
      <w:r>
        <w:rPr>
          <w:rFonts w:eastAsia="Calibri" w:hint="cs"/>
          <w:sz w:val="32"/>
          <w:szCs w:val="32"/>
          <w:cs/>
        </w:rPr>
        <w:t>่วน</w:t>
      </w:r>
      <w:r>
        <w:rPr>
          <w:rFonts w:eastAsia="Calibri"/>
          <w:sz w:val="32"/>
          <w:szCs w:val="32"/>
          <w:cs/>
        </w:rPr>
        <w:t>สมดุลกันรวมท</w:t>
      </w:r>
      <w:r>
        <w:rPr>
          <w:rFonts w:eastAsia="Calibri" w:hint="cs"/>
          <w:sz w:val="32"/>
          <w:szCs w:val="32"/>
          <w:cs/>
        </w:rPr>
        <w:t>ั้ง</w:t>
      </w:r>
      <w:r w:rsidRPr="005A3BAE">
        <w:rPr>
          <w:rFonts w:eastAsia="Calibri"/>
          <w:sz w:val="32"/>
          <w:szCs w:val="32"/>
          <w:cs/>
        </w:rPr>
        <w:t>ปลูกฝังค</w:t>
      </w:r>
      <w:r>
        <w:rPr>
          <w:rFonts w:eastAsia="Calibri"/>
          <w:sz w:val="32"/>
          <w:szCs w:val="32"/>
          <w:cs/>
        </w:rPr>
        <w:t>ุณธรรม ค่านิยมที่ดีงาม และคุณล</w:t>
      </w:r>
      <w:r>
        <w:rPr>
          <w:rFonts w:eastAsia="Calibri" w:hint="cs"/>
          <w:sz w:val="32"/>
          <w:szCs w:val="32"/>
          <w:cs/>
        </w:rPr>
        <w:t>ัก</w:t>
      </w:r>
      <w:r>
        <w:rPr>
          <w:rFonts w:eastAsia="Calibri"/>
          <w:sz w:val="32"/>
          <w:szCs w:val="32"/>
          <w:cs/>
        </w:rPr>
        <w:t>ษณะอ</w:t>
      </w:r>
      <w:r>
        <w:rPr>
          <w:rFonts w:eastAsia="Calibri" w:hint="cs"/>
          <w:sz w:val="32"/>
          <w:szCs w:val="32"/>
          <w:cs/>
        </w:rPr>
        <w:t>ัน</w:t>
      </w:r>
      <w:r>
        <w:rPr>
          <w:rFonts w:eastAsia="Calibri"/>
          <w:sz w:val="32"/>
          <w:szCs w:val="32"/>
          <w:cs/>
        </w:rPr>
        <w:t>พึงประสง</w:t>
      </w:r>
      <w:r>
        <w:rPr>
          <w:rFonts w:eastAsia="Calibri" w:hint="cs"/>
          <w:sz w:val="32"/>
          <w:szCs w:val="32"/>
          <w:cs/>
        </w:rPr>
        <w:t>ค์ไว</w:t>
      </w:r>
      <w:r w:rsidRPr="005A3BAE">
        <w:rPr>
          <w:rFonts w:eastAsia="Calibri"/>
          <w:sz w:val="32"/>
          <w:szCs w:val="32"/>
          <w:cs/>
        </w:rPr>
        <w:t>้</w:t>
      </w:r>
      <w:r>
        <w:rPr>
          <w:rFonts w:eastAsia="Calibri" w:hint="cs"/>
          <w:sz w:val="32"/>
          <w:szCs w:val="32"/>
          <w:cs/>
        </w:rPr>
        <w:t>ใ</w:t>
      </w:r>
      <w:r>
        <w:rPr>
          <w:rFonts w:eastAsia="Calibri"/>
          <w:sz w:val="32"/>
          <w:szCs w:val="32"/>
          <w:cs/>
        </w:rPr>
        <w:t>นทุกรายว</w:t>
      </w:r>
      <w:r>
        <w:rPr>
          <w:rFonts w:eastAsia="Calibri" w:hint="cs"/>
          <w:sz w:val="32"/>
          <w:szCs w:val="32"/>
          <w:cs/>
        </w:rPr>
        <w:t>ิชา</w:t>
      </w:r>
    </w:p>
    <w:p w14:paraId="40454E06" w14:textId="77777777" w:rsidR="00DB6841" w:rsidRPr="005E7584" w:rsidRDefault="00DB6841" w:rsidP="005D6C79">
      <w:pPr>
        <w:tabs>
          <w:tab w:val="left" w:pos="284"/>
        </w:tabs>
        <w:spacing w:after="0"/>
        <w:jc w:val="thaiDistribute"/>
        <w:rPr>
          <w:rFonts w:eastAsia="Calibri" w:cstheme="minorBidi"/>
          <w:sz w:val="32"/>
          <w:szCs w:val="40"/>
          <w:cs/>
        </w:rPr>
      </w:pPr>
      <w:r>
        <w:rPr>
          <w:rFonts w:eastAsia="Calibri"/>
          <w:sz w:val="32"/>
          <w:szCs w:val="32"/>
          <w:cs/>
        </w:rPr>
        <w:tab/>
      </w:r>
      <w:r>
        <w:rPr>
          <w:rFonts w:eastAsia="Calibri"/>
          <w:sz w:val="32"/>
          <w:szCs w:val="32"/>
          <w:cs/>
        </w:rPr>
        <w:tab/>
      </w:r>
      <w:r w:rsidRPr="002E16B1">
        <w:rPr>
          <w:rFonts w:eastAsia="Calibri" w:hint="cs"/>
          <w:sz w:val="32"/>
          <w:szCs w:val="32"/>
          <w:cs/>
        </w:rPr>
        <w:t>อิสลามได้ส่งเสริม</w:t>
      </w:r>
      <w:r w:rsidRPr="002E16B1">
        <w:rPr>
          <w:rFonts w:eastAsia="Calibri"/>
          <w:sz w:val="32"/>
          <w:szCs w:val="32"/>
          <w:cs/>
        </w:rPr>
        <w:t>ให้</w:t>
      </w:r>
      <w:r w:rsidRPr="002E16B1">
        <w:rPr>
          <w:rFonts w:eastAsia="Calibri" w:hint="cs"/>
          <w:sz w:val="32"/>
          <w:szCs w:val="32"/>
          <w:cs/>
        </w:rPr>
        <w:t>มุสลิมทุกคน</w:t>
      </w:r>
      <w:r w:rsidRPr="002E16B1">
        <w:rPr>
          <w:rFonts w:eastAsia="Calibri"/>
          <w:sz w:val="32"/>
          <w:szCs w:val="32"/>
          <w:cs/>
        </w:rPr>
        <w:t>ปฏิบัติคุณธรรมจริยธรรม โดยให้มีการเชิญชวนสู่การกระท</w:t>
      </w:r>
      <w:r w:rsidRPr="002E16B1">
        <w:rPr>
          <w:rFonts w:eastAsia="Calibri" w:hint="cs"/>
          <w:sz w:val="32"/>
          <w:szCs w:val="32"/>
          <w:cs/>
        </w:rPr>
        <w:t>ำ</w:t>
      </w:r>
      <w:r w:rsidRPr="002E16B1">
        <w:rPr>
          <w:rFonts w:eastAsia="Calibri"/>
          <w:sz w:val="32"/>
          <w:szCs w:val="32"/>
          <w:cs/>
        </w:rPr>
        <w:t>ความดี นั่นคือ</w:t>
      </w:r>
      <w:r w:rsidRPr="002E16B1">
        <w:rPr>
          <w:rFonts w:eastAsia="Calibri" w:hint="cs"/>
          <w:sz w:val="32"/>
          <w:szCs w:val="32"/>
          <w:cs/>
        </w:rPr>
        <w:t>การ</w:t>
      </w:r>
      <w:r w:rsidRPr="002E16B1">
        <w:rPr>
          <w:rFonts w:eastAsia="Calibri"/>
          <w:sz w:val="32"/>
          <w:szCs w:val="32"/>
          <w:cs/>
        </w:rPr>
        <w:t>ใช้ให้กระท</w:t>
      </w:r>
      <w:r w:rsidRPr="002E16B1">
        <w:rPr>
          <w:rFonts w:eastAsia="Calibri" w:hint="cs"/>
          <w:sz w:val="32"/>
          <w:szCs w:val="32"/>
          <w:cs/>
        </w:rPr>
        <w:t>ำ</w:t>
      </w:r>
      <w:r w:rsidRPr="002E16B1">
        <w:rPr>
          <w:rFonts w:eastAsia="Calibri"/>
          <w:sz w:val="32"/>
          <w:szCs w:val="32"/>
          <w:cs/>
        </w:rPr>
        <w:t>ความดีและ</w:t>
      </w:r>
      <w:r w:rsidRPr="002E16B1">
        <w:rPr>
          <w:rFonts w:eastAsia="Calibri" w:hint="cs"/>
          <w:sz w:val="32"/>
          <w:szCs w:val="32"/>
          <w:cs/>
        </w:rPr>
        <w:t>ละเว้นการ</w:t>
      </w:r>
      <w:r w:rsidRPr="002E16B1">
        <w:rPr>
          <w:rFonts w:eastAsia="Calibri"/>
          <w:sz w:val="32"/>
          <w:szCs w:val="32"/>
          <w:cs/>
        </w:rPr>
        <w:t>กระท</w:t>
      </w:r>
      <w:r w:rsidRPr="002E16B1">
        <w:rPr>
          <w:rFonts w:eastAsia="Calibri" w:hint="cs"/>
          <w:sz w:val="32"/>
          <w:szCs w:val="32"/>
          <w:cs/>
        </w:rPr>
        <w:t>ำ</w:t>
      </w:r>
      <w:r w:rsidRPr="002E16B1">
        <w:rPr>
          <w:rFonts w:eastAsia="Calibri"/>
          <w:sz w:val="32"/>
          <w:szCs w:val="32"/>
          <w:cs/>
        </w:rPr>
        <w:t>ในสิ่งที่ไม่ดี หากบุคคลใดปฏิบัติดังกล่าวแล้ว เขาจะ</w:t>
      </w:r>
      <w:r w:rsidRPr="002E16B1">
        <w:rPr>
          <w:rFonts w:eastAsia="Calibri" w:hint="cs"/>
          <w:sz w:val="32"/>
          <w:szCs w:val="32"/>
          <w:cs/>
        </w:rPr>
        <w:t>ประสบ</w:t>
      </w:r>
      <w:r w:rsidRPr="002E16B1">
        <w:rPr>
          <w:rFonts w:eastAsia="Calibri"/>
          <w:sz w:val="32"/>
          <w:szCs w:val="32"/>
          <w:cs/>
        </w:rPr>
        <w:t>ความส</w:t>
      </w:r>
      <w:r w:rsidRPr="002E16B1">
        <w:rPr>
          <w:rFonts w:eastAsia="Calibri" w:hint="cs"/>
          <w:sz w:val="32"/>
          <w:szCs w:val="32"/>
          <w:cs/>
        </w:rPr>
        <w:t>ำ</w:t>
      </w:r>
      <w:r w:rsidRPr="002E16B1">
        <w:rPr>
          <w:rFonts w:eastAsia="Calibri"/>
          <w:sz w:val="32"/>
          <w:szCs w:val="32"/>
          <w:cs/>
        </w:rPr>
        <w:t>เร็จ</w:t>
      </w:r>
      <w:r>
        <w:rPr>
          <w:rFonts w:eastAsia="Calibri" w:hint="cs"/>
          <w:sz w:val="32"/>
          <w:szCs w:val="32"/>
          <w:cs/>
        </w:rPr>
        <w:t xml:space="preserve"> </w:t>
      </w:r>
      <w:proofErr w:type="spellStart"/>
      <w:r w:rsidRPr="002E16B1">
        <w:rPr>
          <w:rFonts w:eastAsia="Calibri"/>
          <w:sz w:val="32"/>
          <w:szCs w:val="32"/>
          <w:cs/>
        </w:rPr>
        <w:t>อัลลอฮ</w:t>
      </w:r>
      <w:r>
        <w:rPr>
          <w:rFonts w:eastAsia="Calibri" w:hint="cs"/>
          <w:sz w:val="32"/>
          <w:szCs w:val="32"/>
          <w:cs/>
        </w:rPr>
        <w:t>ฺ</w:t>
      </w:r>
      <w:proofErr w:type="spellEnd"/>
      <w:r>
        <w:rPr>
          <w:rFonts w:eastAsia="Calibri" w:hint="cs"/>
          <w:sz w:val="32"/>
          <w:szCs w:val="32"/>
          <w:cs/>
        </w:rPr>
        <w:t xml:space="preserve"> ซบ. </w:t>
      </w:r>
      <w:r w:rsidRPr="002E16B1">
        <w:rPr>
          <w:rFonts w:eastAsia="Calibri"/>
          <w:sz w:val="32"/>
          <w:szCs w:val="32"/>
          <w:cs/>
        </w:rPr>
        <w:t>ได้ตรัสไว้</w:t>
      </w:r>
      <w:r w:rsidRPr="002E16B1">
        <w:rPr>
          <w:rFonts w:eastAsia="Calibri" w:hint="cs"/>
          <w:sz w:val="32"/>
          <w:szCs w:val="32"/>
          <w:cs/>
        </w:rPr>
        <w:t>ในอ</w:t>
      </w:r>
      <w:proofErr w:type="spellStart"/>
      <w:r w:rsidRPr="002E16B1">
        <w:rPr>
          <w:rFonts w:eastAsia="Calibri" w:hint="cs"/>
          <w:sz w:val="32"/>
          <w:szCs w:val="32"/>
          <w:cs/>
        </w:rPr>
        <w:t>ัล</w:t>
      </w:r>
      <w:proofErr w:type="spellEnd"/>
      <w:r w:rsidRPr="002E16B1">
        <w:rPr>
          <w:rFonts w:eastAsia="Calibri" w:hint="cs"/>
          <w:sz w:val="32"/>
          <w:szCs w:val="32"/>
          <w:cs/>
        </w:rPr>
        <w:t>กุรอาน</w:t>
      </w:r>
      <w:r w:rsidRPr="005E7584">
        <w:rPr>
          <w:rFonts w:ascii="TH Sarabun New" w:eastAsia="Calibri" w:hAnsi="TH Sarabun New" w:cs="TH Sarabun New"/>
          <w:sz w:val="32"/>
          <w:szCs w:val="32"/>
          <w:cs/>
        </w:rPr>
        <w:t>ว่า</w:t>
      </w:r>
    </w:p>
    <w:p w14:paraId="3DCF0AB0" w14:textId="77777777" w:rsidR="00DB6841" w:rsidRPr="00E26DBD" w:rsidRDefault="00DB6841" w:rsidP="001A178B">
      <w:pPr>
        <w:tabs>
          <w:tab w:val="left" w:pos="993"/>
        </w:tabs>
        <w:bidi/>
        <w:spacing w:after="0"/>
        <w:ind w:left="656" w:right="851"/>
        <w:jc w:val="thaiDistribute"/>
        <w:rPr>
          <w:rFonts w:ascii="Traditional Arabic" w:eastAsia="Calibri" w:hAnsi="Traditional Arabic" w:cs="Traditional Arabic"/>
          <w:sz w:val="32"/>
          <w:szCs w:val="32"/>
          <w:rtl/>
          <w:lang w:bidi="ar-SA"/>
        </w:rPr>
      </w:pPr>
      <w:r w:rsidRPr="00E26DBD">
        <w:rPr>
          <w:rFonts w:ascii="Traditional Arabic" w:eastAsia="Calibri" w:hAnsi="Traditional Arabic" w:cs="Traditional Arabic"/>
          <w:sz w:val="32"/>
          <w:szCs w:val="32"/>
          <w:rtl/>
          <w:lang w:bidi="ar-SA"/>
        </w:rPr>
        <w:t>وَلْتَكُن مِّنكُمْ أُمَّةٌ يَدْعُونَ إِلَى الْخَيْرِ وَيَأْمُرُونَ بِالْمَعْرُوفِ وَيَنْهَوْنَ عَنِ الْمُنكَرِ وَأُولَٰئِكَ هُمُ الْمُفْلِحُونَ</w:t>
      </w:r>
    </w:p>
    <w:p w14:paraId="4AD9CB11" w14:textId="77777777" w:rsidR="00DB6841" w:rsidRDefault="00DB6841" w:rsidP="00390274">
      <w:pPr>
        <w:tabs>
          <w:tab w:val="left" w:pos="1134"/>
        </w:tabs>
        <w:spacing w:after="0" w:line="240" w:lineRule="auto"/>
        <w:ind w:left="851" w:right="656"/>
        <w:jc w:val="thaiDistribute"/>
        <w:rPr>
          <w:rFonts w:eastAsia="Calibri"/>
          <w:i/>
          <w:iCs/>
          <w:sz w:val="32"/>
          <w:szCs w:val="32"/>
        </w:rPr>
      </w:pPr>
      <w:r>
        <w:rPr>
          <w:rFonts w:eastAsia="Calibri"/>
          <w:i/>
          <w:iCs/>
          <w:sz w:val="32"/>
          <w:szCs w:val="32"/>
          <w:cs/>
        </w:rPr>
        <w:t xml:space="preserve">ความว่า </w:t>
      </w:r>
      <w:r>
        <w:rPr>
          <w:rFonts w:eastAsia="Calibri"/>
          <w:i/>
          <w:iCs/>
          <w:sz w:val="32"/>
          <w:szCs w:val="32"/>
        </w:rPr>
        <w:t xml:space="preserve">: </w:t>
      </w:r>
      <w:r w:rsidRPr="002E16B1">
        <w:rPr>
          <w:rFonts w:eastAsia="Calibri"/>
          <w:i/>
          <w:iCs/>
          <w:sz w:val="32"/>
          <w:szCs w:val="32"/>
          <w:cs/>
        </w:rPr>
        <w:t>และจงให้มีขึ้นจากพวกเจ้า ซึ่งคณะหนึ่งที่จะเชิญชวนไปสู่ ความดีและ</w:t>
      </w:r>
      <w:r>
        <w:rPr>
          <w:rFonts w:eastAsia="Calibri" w:hint="cs"/>
          <w:i/>
          <w:iCs/>
          <w:sz w:val="32"/>
          <w:szCs w:val="32"/>
          <w:cs/>
        </w:rPr>
        <w:t xml:space="preserve">  </w:t>
      </w:r>
      <w:r w:rsidRPr="002E16B1">
        <w:rPr>
          <w:rFonts w:eastAsia="Calibri"/>
          <w:i/>
          <w:iCs/>
          <w:sz w:val="32"/>
          <w:szCs w:val="32"/>
          <w:cs/>
        </w:rPr>
        <w:t>ใช้ให้กระท</w:t>
      </w:r>
      <w:r w:rsidRPr="002E16B1">
        <w:rPr>
          <w:rFonts w:eastAsia="Calibri" w:hint="cs"/>
          <w:i/>
          <w:iCs/>
          <w:sz w:val="32"/>
          <w:szCs w:val="32"/>
          <w:cs/>
        </w:rPr>
        <w:t>ำ</w:t>
      </w:r>
      <w:r w:rsidRPr="002E16B1">
        <w:rPr>
          <w:rFonts w:eastAsia="Calibri"/>
          <w:i/>
          <w:iCs/>
          <w:sz w:val="32"/>
          <w:szCs w:val="32"/>
          <w:cs/>
        </w:rPr>
        <w:t>สิ่งที่ชอบ และห้ามมิให้กระท</w:t>
      </w:r>
      <w:r w:rsidRPr="002E16B1">
        <w:rPr>
          <w:rFonts w:eastAsia="Calibri" w:hint="cs"/>
          <w:i/>
          <w:iCs/>
          <w:sz w:val="32"/>
          <w:szCs w:val="32"/>
          <w:cs/>
        </w:rPr>
        <w:t>ำ</w:t>
      </w:r>
      <w:r w:rsidRPr="002E16B1">
        <w:rPr>
          <w:rFonts w:eastAsia="Calibri"/>
          <w:i/>
          <w:iCs/>
          <w:sz w:val="32"/>
          <w:szCs w:val="32"/>
          <w:cs/>
        </w:rPr>
        <w:t>สิ่งที่มิชอบและ ชนเหล่านี้แหละพวกเขาคือผู้ได้รับความส</w:t>
      </w:r>
      <w:r w:rsidRPr="002E16B1">
        <w:rPr>
          <w:rFonts w:eastAsia="Calibri" w:hint="cs"/>
          <w:i/>
          <w:iCs/>
          <w:sz w:val="32"/>
          <w:szCs w:val="32"/>
          <w:cs/>
        </w:rPr>
        <w:t>ำ</w:t>
      </w:r>
      <w:r>
        <w:rPr>
          <w:rFonts w:eastAsia="Calibri"/>
          <w:i/>
          <w:iCs/>
          <w:sz w:val="32"/>
          <w:szCs w:val="32"/>
          <w:cs/>
        </w:rPr>
        <w:t>เร็จ</w:t>
      </w:r>
      <w:r w:rsidRPr="002E16B1">
        <w:rPr>
          <w:rFonts w:eastAsia="Calibri"/>
          <w:i/>
          <w:iCs/>
          <w:sz w:val="32"/>
          <w:szCs w:val="32"/>
          <w:cs/>
        </w:rPr>
        <w:t xml:space="preserve">              </w:t>
      </w:r>
    </w:p>
    <w:p w14:paraId="20502FCF" w14:textId="77777777" w:rsidR="00DB6841" w:rsidRPr="002E16B1" w:rsidRDefault="00DB6841" w:rsidP="00390274">
      <w:pPr>
        <w:tabs>
          <w:tab w:val="left" w:pos="1134"/>
        </w:tabs>
        <w:spacing w:line="240" w:lineRule="auto"/>
        <w:ind w:left="851" w:right="89"/>
        <w:jc w:val="right"/>
        <w:rPr>
          <w:rFonts w:eastAsia="Calibri"/>
          <w:i/>
          <w:iCs/>
          <w:sz w:val="32"/>
          <w:szCs w:val="32"/>
        </w:rPr>
      </w:pPr>
      <w:r>
        <w:rPr>
          <w:rFonts w:eastAsia="Calibri" w:hint="cs"/>
          <w:sz w:val="32"/>
          <w:szCs w:val="32"/>
          <w:cs/>
        </w:rPr>
        <w:t>(</w:t>
      </w:r>
      <w:r>
        <w:rPr>
          <w:rFonts w:eastAsia="Calibri"/>
          <w:sz w:val="32"/>
          <w:szCs w:val="32"/>
          <w:cs/>
        </w:rPr>
        <w:t>อา</w:t>
      </w:r>
      <w:proofErr w:type="spellStart"/>
      <w:r>
        <w:rPr>
          <w:rFonts w:eastAsia="Calibri"/>
          <w:sz w:val="32"/>
          <w:szCs w:val="32"/>
          <w:cs/>
        </w:rPr>
        <w:t>ล</w:t>
      </w:r>
      <w:r w:rsidRPr="002E16B1">
        <w:rPr>
          <w:rFonts w:eastAsia="Calibri"/>
          <w:sz w:val="32"/>
          <w:szCs w:val="32"/>
          <w:cs/>
        </w:rPr>
        <w:t>อิ</w:t>
      </w:r>
      <w:proofErr w:type="spellEnd"/>
      <w:r w:rsidRPr="002E16B1">
        <w:rPr>
          <w:rFonts w:eastAsia="Calibri"/>
          <w:sz w:val="32"/>
          <w:szCs w:val="32"/>
          <w:cs/>
        </w:rPr>
        <w:t>มรอน</w:t>
      </w:r>
      <w:r>
        <w:rPr>
          <w:rFonts w:eastAsia="Calibri" w:hint="cs"/>
          <w:sz w:val="32"/>
          <w:szCs w:val="32"/>
          <w:cs/>
        </w:rPr>
        <w:t xml:space="preserve"> </w:t>
      </w:r>
      <w:r>
        <w:rPr>
          <w:rFonts w:eastAsia="Calibri"/>
          <w:sz w:val="32"/>
          <w:szCs w:val="32"/>
        </w:rPr>
        <w:t xml:space="preserve">: </w:t>
      </w:r>
      <w:r w:rsidRPr="005E7584">
        <w:rPr>
          <w:rFonts w:ascii="TH Sarabun New" w:eastAsia="Calibri" w:hAnsi="TH Sarabun New" w:cs="TH Sarabun New"/>
          <w:sz w:val="32"/>
          <w:szCs w:val="32"/>
        </w:rPr>
        <w:t>104</w:t>
      </w:r>
      <w:r>
        <w:rPr>
          <w:rFonts w:ascii="TH Sarabun New" w:eastAsia="Calibri" w:hAnsi="TH Sarabun New" w:cs="TH Sarabun New"/>
          <w:sz w:val="32"/>
          <w:szCs w:val="32"/>
        </w:rPr>
        <w:t>)</w:t>
      </w:r>
      <w:r w:rsidRPr="005E7584">
        <w:rPr>
          <w:rFonts w:ascii="TH Sarabun New" w:eastAsia="Calibri" w:hAnsi="TH Sarabun New" w:cs="TH Sarabun New"/>
          <w:sz w:val="32"/>
          <w:szCs w:val="32"/>
        </w:rPr>
        <w:t xml:space="preserve"> </w:t>
      </w:r>
      <w:r w:rsidRPr="002E16B1">
        <w:rPr>
          <w:rFonts w:eastAsia="Calibri"/>
          <w:i/>
          <w:iCs/>
          <w:sz w:val="32"/>
          <w:szCs w:val="32"/>
          <w:cs/>
        </w:rPr>
        <w:t xml:space="preserve"> </w:t>
      </w:r>
    </w:p>
    <w:p w14:paraId="3F46C981" w14:textId="77777777" w:rsidR="00DB6841" w:rsidRDefault="00DB6841" w:rsidP="005F1C8A">
      <w:pPr>
        <w:tabs>
          <w:tab w:val="left" w:pos="709"/>
        </w:tabs>
        <w:spacing w:after="0" w:line="240" w:lineRule="auto"/>
        <w:ind w:right="615"/>
        <w:rPr>
          <w:rFonts w:eastAsia="Calibri"/>
          <w:sz w:val="32"/>
          <w:szCs w:val="32"/>
        </w:rPr>
      </w:pPr>
      <w:r w:rsidRPr="002E16B1">
        <w:rPr>
          <w:rFonts w:eastAsia="Calibri"/>
          <w:sz w:val="32"/>
          <w:szCs w:val="32"/>
          <w:cs/>
        </w:rPr>
        <w:tab/>
        <w:t>แล</w:t>
      </w:r>
      <w:r w:rsidRPr="002E16B1">
        <w:rPr>
          <w:rFonts w:eastAsia="Calibri" w:hint="cs"/>
          <w:sz w:val="32"/>
          <w:szCs w:val="32"/>
          <w:cs/>
        </w:rPr>
        <w:t>ะท่าน</w:t>
      </w:r>
      <w:r>
        <w:rPr>
          <w:rFonts w:eastAsia="Calibri" w:hint="cs"/>
          <w:sz w:val="32"/>
          <w:szCs w:val="32"/>
          <w:cs/>
        </w:rPr>
        <w:t>นบี</w:t>
      </w:r>
      <w:r w:rsidRPr="002E16B1">
        <w:rPr>
          <w:rFonts w:eastAsia="Calibri" w:hint="cs"/>
          <w:sz w:val="32"/>
          <w:szCs w:val="32"/>
          <w:cs/>
        </w:rPr>
        <w:t xml:space="preserve">มูฮัมหมัด </w:t>
      </w:r>
      <w:proofErr w:type="spellStart"/>
      <w:r w:rsidRPr="002E16B1">
        <w:rPr>
          <w:rFonts w:eastAsia="Calibri" w:hint="cs"/>
          <w:sz w:val="32"/>
          <w:szCs w:val="32"/>
          <w:cs/>
        </w:rPr>
        <w:t>ศ็อล</w:t>
      </w:r>
      <w:proofErr w:type="spellEnd"/>
      <w:r w:rsidRPr="002E16B1">
        <w:rPr>
          <w:rFonts w:eastAsia="Calibri" w:hint="cs"/>
          <w:sz w:val="32"/>
          <w:szCs w:val="32"/>
          <w:cs/>
        </w:rPr>
        <w:t>ฯ ได้กล่าวไว้</w:t>
      </w:r>
      <w:r w:rsidRPr="002E16B1">
        <w:rPr>
          <w:rFonts w:eastAsia="Calibri"/>
          <w:sz w:val="32"/>
          <w:szCs w:val="32"/>
          <w:cs/>
        </w:rPr>
        <w:t xml:space="preserve"> </w:t>
      </w:r>
    </w:p>
    <w:p w14:paraId="19AD2146" w14:textId="77777777" w:rsidR="00DB6841" w:rsidRDefault="00DB6841" w:rsidP="00A67FE2">
      <w:pPr>
        <w:tabs>
          <w:tab w:val="left" w:pos="709"/>
        </w:tabs>
        <w:bidi/>
        <w:spacing w:after="0" w:line="240" w:lineRule="auto"/>
        <w:ind w:left="656" w:right="615"/>
        <w:jc w:val="thaiDistribute"/>
        <w:rPr>
          <w:rFonts w:ascii="Traditional Arabic" w:eastAsia="Calibri" w:hAnsi="Traditional Arabic" w:cs="Traditional Arabic"/>
          <w:sz w:val="32"/>
          <w:szCs w:val="32"/>
          <w:rtl/>
          <w:lang w:bidi="ar-SA"/>
        </w:rPr>
      </w:pPr>
      <w:r w:rsidRPr="00E26DBD">
        <w:rPr>
          <w:rFonts w:ascii="Traditional Arabic" w:eastAsia="Calibri" w:hAnsi="Traditional Arabic" w:cs="Traditional Arabic"/>
          <w:sz w:val="32"/>
          <w:szCs w:val="32"/>
        </w:rPr>
        <w:tab/>
      </w:r>
      <w:r w:rsidRPr="00E26DBD">
        <w:rPr>
          <w:rFonts w:ascii="Traditional Arabic" w:eastAsia="Calibri" w:hAnsi="Traditional Arabic" w:cs="Traditional Arabic"/>
          <w:sz w:val="32"/>
          <w:szCs w:val="32"/>
          <w:rtl/>
          <w:lang w:bidi="ar-SA"/>
        </w:rPr>
        <w:t>حديث حكيم بن حزام</w:t>
      </w:r>
      <w:r w:rsidRPr="00E26DBD">
        <w:rPr>
          <w:rFonts w:ascii="Traditional Arabic" w:eastAsia="Calibri" w:hAnsi="Traditional Arabic" w:cs="Traditional Arabic"/>
          <w:sz w:val="32"/>
          <w:szCs w:val="32"/>
        </w:rPr>
        <w:t xml:space="preserve"> : </w:t>
      </w:r>
      <w:r w:rsidRPr="00E26DBD">
        <w:rPr>
          <w:rFonts w:ascii="Traditional Arabic" w:eastAsia="Calibri" w:hAnsi="Traditional Arabic" w:cs="Traditional Arabic"/>
          <w:sz w:val="32"/>
          <w:szCs w:val="32"/>
          <w:rtl/>
          <w:lang w:bidi="ar-SA"/>
        </w:rPr>
        <w:t>أن النبي ﷺ قال: اليد العليا خير من اليد السفلى،</w:t>
      </w:r>
      <w:r>
        <w:rPr>
          <w:rFonts w:ascii="Traditional Arabic" w:eastAsia="Calibri" w:hAnsi="Traditional Arabic" w:cs="Traditional Arabic" w:hint="cs"/>
          <w:sz w:val="32"/>
          <w:szCs w:val="32"/>
          <w:rtl/>
          <w:lang w:bidi="ar-SA"/>
        </w:rPr>
        <w:t xml:space="preserve"> </w:t>
      </w:r>
    </w:p>
    <w:p w14:paraId="21E231E1" w14:textId="77777777" w:rsidR="00DB6841" w:rsidRPr="00E26DBD" w:rsidRDefault="00DB6841" w:rsidP="00E26DBD">
      <w:pPr>
        <w:tabs>
          <w:tab w:val="left" w:pos="709"/>
        </w:tabs>
        <w:bidi/>
        <w:spacing w:after="0" w:line="240" w:lineRule="auto"/>
        <w:ind w:left="656" w:right="615"/>
        <w:jc w:val="thaiDistribute"/>
        <w:rPr>
          <w:rFonts w:ascii="Traditional Arabic" w:eastAsia="Calibri" w:hAnsi="Traditional Arabic" w:cstheme="minorBidi"/>
          <w:sz w:val="32"/>
          <w:szCs w:val="32"/>
          <w:cs/>
        </w:rPr>
      </w:pPr>
      <w:r w:rsidRPr="00E26DBD">
        <w:rPr>
          <w:rFonts w:ascii="Traditional Arabic" w:eastAsia="Calibri" w:hAnsi="Traditional Arabic" w:cs="Traditional Arabic"/>
          <w:sz w:val="32"/>
          <w:szCs w:val="32"/>
          <w:rtl/>
          <w:lang w:bidi="ar-SA"/>
        </w:rPr>
        <w:t>متفق عليه</w:t>
      </w:r>
      <w:r w:rsidRPr="00E26DBD">
        <w:rPr>
          <w:rFonts w:ascii="Traditional Arabic" w:eastAsia="Calibri" w:hAnsi="Traditional Arabic" w:cs="Traditional Arabic"/>
          <w:sz w:val="32"/>
          <w:szCs w:val="32"/>
        </w:rPr>
        <w:t>.</w:t>
      </w:r>
    </w:p>
    <w:p w14:paraId="7DA04818" w14:textId="77777777" w:rsidR="00DB6841" w:rsidRDefault="00DB6841" w:rsidP="006C2ABB">
      <w:pPr>
        <w:tabs>
          <w:tab w:val="left" w:pos="993"/>
        </w:tabs>
        <w:spacing w:after="0" w:line="240" w:lineRule="auto"/>
        <w:ind w:firstLine="851"/>
        <w:jc w:val="thaiDistribute"/>
        <w:rPr>
          <w:rFonts w:eastAsia="Calibri"/>
          <w:i/>
          <w:iCs/>
          <w:sz w:val="32"/>
          <w:szCs w:val="32"/>
        </w:rPr>
      </w:pPr>
      <w:r>
        <w:rPr>
          <w:rFonts w:eastAsia="Calibri" w:hint="cs"/>
          <w:i/>
          <w:iCs/>
          <w:sz w:val="32"/>
          <w:szCs w:val="32"/>
          <w:cs/>
        </w:rPr>
        <w:t xml:space="preserve">ความว่า </w:t>
      </w:r>
      <w:r>
        <w:rPr>
          <w:rFonts w:eastAsia="Calibri"/>
          <w:i/>
          <w:iCs/>
          <w:sz w:val="32"/>
          <w:szCs w:val="32"/>
        </w:rPr>
        <w:t xml:space="preserve">: </w:t>
      </w:r>
      <w:r w:rsidRPr="00310B80">
        <w:rPr>
          <w:rFonts w:eastAsia="Calibri"/>
          <w:i/>
          <w:iCs/>
          <w:sz w:val="32"/>
          <w:szCs w:val="32"/>
          <w:cs/>
        </w:rPr>
        <w:t xml:space="preserve">มือบนย่อมดีกว่ามือล่าง หรือผู้ให้ย่อมประเสริฐกว่าผู้รับ </w:t>
      </w:r>
    </w:p>
    <w:p w14:paraId="08FACC3D" w14:textId="77777777" w:rsidR="00DB6841" w:rsidRPr="00E26DBD" w:rsidRDefault="00DB6841" w:rsidP="00E26DBD">
      <w:pPr>
        <w:tabs>
          <w:tab w:val="left" w:pos="993"/>
        </w:tabs>
        <w:spacing w:after="0" w:line="240" w:lineRule="auto"/>
        <w:ind w:firstLine="851"/>
        <w:jc w:val="right"/>
        <w:rPr>
          <w:rFonts w:eastAsia="Calibri"/>
          <w:sz w:val="24"/>
          <w:szCs w:val="32"/>
        </w:rPr>
      </w:pPr>
      <w:r w:rsidRPr="00E26DBD">
        <w:rPr>
          <w:rFonts w:eastAsia="Calibri"/>
          <w:sz w:val="32"/>
          <w:szCs w:val="32"/>
          <w:cs/>
        </w:rPr>
        <w:t>(</w:t>
      </w:r>
      <w:r>
        <w:rPr>
          <w:rFonts w:eastAsia="Calibri" w:hint="cs"/>
          <w:sz w:val="32"/>
          <w:szCs w:val="32"/>
          <w:cs/>
        </w:rPr>
        <w:t>บันทึกโดย</w:t>
      </w:r>
      <w:r w:rsidRPr="00E26DBD">
        <w:rPr>
          <w:rFonts w:eastAsia="Calibri"/>
          <w:sz w:val="32"/>
          <w:szCs w:val="32"/>
          <w:cs/>
        </w:rPr>
        <w:t>บุคอรี)</w:t>
      </w:r>
    </w:p>
    <w:p w14:paraId="1879FC08" w14:textId="77777777" w:rsidR="00DB6841" w:rsidRDefault="00DB6841" w:rsidP="005F1C8A">
      <w:pPr>
        <w:tabs>
          <w:tab w:val="left" w:pos="993"/>
        </w:tabs>
        <w:spacing w:before="240" w:after="0" w:line="240" w:lineRule="auto"/>
        <w:ind w:firstLine="720"/>
        <w:jc w:val="thaiDistribute"/>
        <w:rPr>
          <w:rFonts w:eastAsia="Calibri"/>
          <w:sz w:val="24"/>
          <w:szCs w:val="32"/>
        </w:rPr>
      </w:pPr>
      <w:r w:rsidRPr="0094616E">
        <w:rPr>
          <w:rFonts w:eastAsia="Calibri"/>
          <w:sz w:val="24"/>
          <w:szCs w:val="32"/>
          <w:cs/>
        </w:rPr>
        <w:t>เป้าหมายของการศึกษาอิสลามคือสร้างบัณฑิตให้เป็นมนุษย์ที่สมบูรณ์และเป็นบ่าวที่ภักดี</w:t>
      </w:r>
      <w:r>
        <w:rPr>
          <w:rFonts w:eastAsia="Calibri" w:hint="cs"/>
          <w:sz w:val="24"/>
          <w:szCs w:val="32"/>
          <w:cs/>
        </w:rPr>
        <w:t xml:space="preserve">  </w:t>
      </w:r>
      <w:r w:rsidRPr="0094616E">
        <w:rPr>
          <w:rFonts w:eastAsia="Calibri"/>
          <w:sz w:val="24"/>
          <w:szCs w:val="32"/>
          <w:cs/>
        </w:rPr>
        <w:t>ต่อเอกองค์</w:t>
      </w:r>
      <w:proofErr w:type="spellStart"/>
      <w:r w:rsidRPr="0094616E">
        <w:rPr>
          <w:rFonts w:eastAsia="Calibri"/>
          <w:sz w:val="24"/>
          <w:szCs w:val="32"/>
          <w:cs/>
        </w:rPr>
        <w:t>อัลลอฮฺ</w:t>
      </w:r>
      <w:proofErr w:type="spellEnd"/>
      <w:r>
        <w:rPr>
          <w:rFonts w:eastAsia="Calibri" w:hint="cs"/>
          <w:sz w:val="24"/>
          <w:szCs w:val="32"/>
          <w:cs/>
        </w:rPr>
        <w:t xml:space="preserve"> ซบ. ดั่งที่พระองค์ได้กล่าวไว้ในอ</w:t>
      </w:r>
      <w:proofErr w:type="spellStart"/>
      <w:r>
        <w:rPr>
          <w:rFonts w:eastAsia="Calibri" w:hint="cs"/>
          <w:sz w:val="24"/>
          <w:szCs w:val="32"/>
          <w:cs/>
        </w:rPr>
        <w:t>ัล</w:t>
      </w:r>
      <w:proofErr w:type="spellEnd"/>
      <w:r>
        <w:rPr>
          <w:rFonts w:eastAsia="Calibri" w:hint="cs"/>
          <w:sz w:val="24"/>
          <w:szCs w:val="32"/>
          <w:cs/>
        </w:rPr>
        <w:t>กุรอานว่า</w:t>
      </w:r>
    </w:p>
    <w:p w14:paraId="1AC67768" w14:textId="77777777" w:rsidR="00DB6841" w:rsidRPr="00E26DBD" w:rsidRDefault="00DB6841" w:rsidP="00D80E9C">
      <w:pPr>
        <w:tabs>
          <w:tab w:val="left" w:pos="993"/>
        </w:tabs>
        <w:bidi/>
        <w:spacing w:after="0" w:line="240" w:lineRule="auto"/>
        <w:ind w:firstLine="720"/>
        <w:rPr>
          <w:rFonts w:ascii="Traditional Arabic" w:eastAsia="Calibri" w:hAnsi="Traditional Arabic" w:cs="Traditional Arabic"/>
          <w:sz w:val="24"/>
          <w:szCs w:val="32"/>
          <w:rtl/>
          <w:lang w:bidi="ar-SA"/>
        </w:rPr>
      </w:pPr>
      <w:r w:rsidRPr="00E26DBD">
        <w:rPr>
          <w:rFonts w:ascii="Traditional Arabic" w:eastAsia="Calibri" w:hAnsi="Traditional Arabic" w:cs="Traditional Arabic"/>
          <w:sz w:val="24"/>
          <w:szCs w:val="32"/>
          <w:rtl/>
          <w:lang w:bidi="ar-SA"/>
        </w:rPr>
        <w:t>وَمَا خَلَقْتُ الْجِنَّ وَالْإِنسَ إِلَّا لِيَعْبُدُونِ</w:t>
      </w:r>
    </w:p>
    <w:p w14:paraId="4ADF829C" w14:textId="77777777" w:rsidR="00DB6841" w:rsidRDefault="00DB6841" w:rsidP="006D25B1">
      <w:pPr>
        <w:tabs>
          <w:tab w:val="left" w:pos="993"/>
        </w:tabs>
        <w:spacing w:after="0" w:line="240" w:lineRule="auto"/>
        <w:ind w:left="709" w:right="656" w:firstLine="11"/>
        <w:jc w:val="thaiDistribute"/>
        <w:rPr>
          <w:rFonts w:eastAsia="Calibri"/>
          <w:i/>
          <w:iCs/>
          <w:sz w:val="24"/>
          <w:szCs w:val="32"/>
        </w:rPr>
      </w:pPr>
      <w:r w:rsidRPr="0094616E">
        <w:rPr>
          <w:rFonts w:eastAsia="Calibri" w:hint="cs"/>
          <w:i/>
          <w:iCs/>
          <w:sz w:val="24"/>
          <w:szCs w:val="32"/>
          <w:cs/>
        </w:rPr>
        <w:t>ความว่า</w:t>
      </w:r>
      <w:r>
        <w:rPr>
          <w:rFonts w:eastAsia="Calibri" w:hint="cs"/>
          <w:i/>
          <w:iCs/>
          <w:sz w:val="24"/>
          <w:szCs w:val="32"/>
          <w:cs/>
        </w:rPr>
        <w:t xml:space="preserve"> :</w:t>
      </w:r>
      <w:r w:rsidRPr="0094616E">
        <w:rPr>
          <w:rFonts w:eastAsia="Calibri" w:hint="cs"/>
          <w:i/>
          <w:iCs/>
          <w:sz w:val="24"/>
          <w:szCs w:val="32"/>
          <w:cs/>
        </w:rPr>
        <w:t xml:space="preserve"> แท้จริงแล้ว ฉันไม่ได้สร้าง</w:t>
      </w:r>
      <w:proofErr w:type="spellStart"/>
      <w:r w:rsidRPr="0094616E">
        <w:rPr>
          <w:rFonts w:eastAsia="Calibri" w:hint="cs"/>
          <w:i/>
          <w:iCs/>
          <w:sz w:val="24"/>
          <w:szCs w:val="32"/>
          <w:cs/>
        </w:rPr>
        <w:t>ญินแ</w:t>
      </w:r>
      <w:proofErr w:type="spellEnd"/>
      <w:r w:rsidRPr="0094616E">
        <w:rPr>
          <w:rFonts w:eastAsia="Calibri" w:hint="cs"/>
          <w:i/>
          <w:iCs/>
          <w:sz w:val="24"/>
          <w:szCs w:val="32"/>
          <w:cs/>
        </w:rPr>
        <w:t>ละมนุษย์ไว้ นอกจากการเคารพภักดีต่อพระองค์</w:t>
      </w:r>
    </w:p>
    <w:p w14:paraId="7BA26C7E" w14:textId="77777777" w:rsidR="00DB6841" w:rsidRPr="00E26DBD" w:rsidRDefault="00DB6841" w:rsidP="006D25B1">
      <w:pPr>
        <w:tabs>
          <w:tab w:val="left" w:pos="993"/>
        </w:tabs>
        <w:spacing w:line="240" w:lineRule="auto"/>
        <w:ind w:left="709" w:right="89" w:firstLine="11"/>
        <w:jc w:val="right"/>
        <w:rPr>
          <w:rFonts w:eastAsia="Calibri"/>
          <w:sz w:val="32"/>
          <w:szCs w:val="32"/>
        </w:rPr>
      </w:pPr>
      <w:r w:rsidRPr="00E26DBD">
        <w:rPr>
          <w:rFonts w:eastAsia="Calibri"/>
          <w:sz w:val="32"/>
          <w:szCs w:val="32"/>
          <w:cs/>
        </w:rPr>
        <w:t>(</w:t>
      </w:r>
      <w:proofErr w:type="spellStart"/>
      <w:r w:rsidRPr="00E26DBD">
        <w:rPr>
          <w:rFonts w:eastAsia="Calibri"/>
          <w:sz w:val="32"/>
          <w:szCs w:val="32"/>
          <w:cs/>
        </w:rPr>
        <w:t>อัซ</w:t>
      </w:r>
      <w:proofErr w:type="spellEnd"/>
      <w:r w:rsidRPr="00E26DBD">
        <w:rPr>
          <w:rFonts w:eastAsia="Calibri"/>
          <w:sz w:val="32"/>
          <w:szCs w:val="32"/>
          <w:cs/>
        </w:rPr>
        <w:t xml:space="preserve">ซารียาต </w:t>
      </w:r>
      <w:r w:rsidRPr="00E26DBD">
        <w:rPr>
          <w:rFonts w:eastAsia="Calibri"/>
          <w:sz w:val="32"/>
          <w:szCs w:val="32"/>
        </w:rPr>
        <w:t>: 56)</w:t>
      </w:r>
    </w:p>
    <w:p w14:paraId="2129051A" w14:textId="77777777" w:rsidR="00DB6841" w:rsidRDefault="00DB6841" w:rsidP="00423682">
      <w:pPr>
        <w:tabs>
          <w:tab w:val="left" w:pos="993"/>
        </w:tabs>
        <w:spacing w:after="0" w:line="240" w:lineRule="auto"/>
        <w:ind w:firstLine="720"/>
        <w:jc w:val="thaiDistribute"/>
        <w:rPr>
          <w:rFonts w:eastAsia="Calibri"/>
          <w:sz w:val="32"/>
          <w:szCs w:val="32"/>
        </w:rPr>
      </w:pPr>
      <w:r w:rsidRPr="00423682">
        <w:rPr>
          <w:rFonts w:eastAsia="Calibri"/>
          <w:sz w:val="32"/>
          <w:szCs w:val="32"/>
          <w:cs/>
        </w:rPr>
        <w:lastRenderedPageBreak/>
        <w:t>จากพระด</w:t>
      </w:r>
      <w:r w:rsidRPr="00423682">
        <w:rPr>
          <w:rFonts w:eastAsia="Calibri" w:hint="cs"/>
          <w:sz w:val="32"/>
          <w:szCs w:val="32"/>
          <w:cs/>
        </w:rPr>
        <w:t>ำ</w:t>
      </w:r>
      <w:r w:rsidRPr="00423682">
        <w:rPr>
          <w:rFonts w:eastAsia="Calibri"/>
          <w:sz w:val="32"/>
          <w:szCs w:val="32"/>
          <w:cs/>
        </w:rPr>
        <w:t>รัสของพระองค์</w:t>
      </w:r>
      <w:proofErr w:type="spellStart"/>
      <w:r w:rsidRPr="00423682">
        <w:rPr>
          <w:rFonts w:eastAsia="Calibri"/>
          <w:sz w:val="32"/>
          <w:szCs w:val="32"/>
          <w:cs/>
        </w:rPr>
        <w:t>อัลลอฮฺ</w:t>
      </w:r>
      <w:proofErr w:type="spellEnd"/>
      <w:r>
        <w:rPr>
          <w:rFonts w:eastAsia="Calibri" w:hint="cs"/>
          <w:sz w:val="32"/>
          <w:szCs w:val="32"/>
          <w:cs/>
        </w:rPr>
        <w:t xml:space="preserve"> ซบ. </w:t>
      </w:r>
      <w:r w:rsidRPr="00423682">
        <w:rPr>
          <w:rFonts w:eastAsia="Calibri" w:hint="cs"/>
          <w:sz w:val="32"/>
          <w:szCs w:val="32"/>
          <w:cs/>
        </w:rPr>
        <w:t>และวจนะของท่าน</w:t>
      </w:r>
      <w:r>
        <w:rPr>
          <w:rFonts w:eastAsia="Calibri" w:hint="cs"/>
          <w:sz w:val="32"/>
          <w:szCs w:val="32"/>
          <w:cs/>
        </w:rPr>
        <w:t>นบี</w:t>
      </w:r>
      <w:r w:rsidRPr="00423682">
        <w:rPr>
          <w:rFonts w:eastAsia="Calibri" w:hint="cs"/>
          <w:sz w:val="32"/>
          <w:szCs w:val="32"/>
          <w:cs/>
        </w:rPr>
        <w:t xml:space="preserve">มูฮัมหมัด </w:t>
      </w:r>
      <w:proofErr w:type="spellStart"/>
      <w:r w:rsidRPr="00423682">
        <w:rPr>
          <w:rFonts w:eastAsia="Calibri" w:hint="cs"/>
          <w:sz w:val="32"/>
          <w:szCs w:val="32"/>
          <w:cs/>
        </w:rPr>
        <w:t>ศ็อล</w:t>
      </w:r>
      <w:proofErr w:type="spellEnd"/>
      <w:r w:rsidRPr="00423682">
        <w:rPr>
          <w:rFonts w:eastAsia="Calibri" w:hint="cs"/>
          <w:sz w:val="32"/>
          <w:szCs w:val="32"/>
          <w:cs/>
        </w:rPr>
        <w:t xml:space="preserve">ฯ </w:t>
      </w:r>
      <w:r w:rsidRPr="00423682">
        <w:rPr>
          <w:rFonts w:eastAsia="Calibri"/>
          <w:sz w:val="32"/>
          <w:szCs w:val="32"/>
          <w:cs/>
        </w:rPr>
        <w:t>ซึ่งได้ชี้น</w:t>
      </w:r>
      <w:r w:rsidRPr="00423682">
        <w:rPr>
          <w:rFonts w:eastAsia="Calibri" w:hint="cs"/>
          <w:sz w:val="32"/>
          <w:szCs w:val="32"/>
          <w:cs/>
        </w:rPr>
        <w:t>ำ</w:t>
      </w:r>
      <w:r w:rsidRPr="00423682">
        <w:rPr>
          <w:rFonts w:eastAsia="Calibri"/>
          <w:sz w:val="32"/>
          <w:szCs w:val="32"/>
          <w:cs/>
        </w:rPr>
        <w:t>ให้เห็นถึง</w:t>
      </w:r>
      <w:r w:rsidRPr="00423682">
        <w:rPr>
          <w:rFonts w:eastAsia="Calibri" w:hint="cs"/>
          <w:sz w:val="32"/>
          <w:szCs w:val="32"/>
          <w:cs/>
        </w:rPr>
        <w:t>ความสำคัญของ</w:t>
      </w:r>
      <w:r w:rsidRPr="00423682">
        <w:rPr>
          <w:rFonts w:eastAsia="Calibri"/>
          <w:sz w:val="32"/>
          <w:szCs w:val="32"/>
          <w:cs/>
        </w:rPr>
        <w:t>การสอนคุณธรรม</w:t>
      </w:r>
      <w:r w:rsidRPr="00423682">
        <w:rPr>
          <w:rFonts w:eastAsia="Calibri" w:hint="cs"/>
          <w:sz w:val="32"/>
          <w:szCs w:val="32"/>
          <w:cs/>
        </w:rPr>
        <w:t xml:space="preserve"> </w:t>
      </w:r>
      <w:r w:rsidRPr="00423682">
        <w:rPr>
          <w:rFonts w:eastAsia="Calibri"/>
          <w:sz w:val="32"/>
          <w:szCs w:val="32"/>
          <w:cs/>
        </w:rPr>
        <w:t>จริยธรรมให้แก่เด็กและเยาวชน</w:t>
      </w:r>
      <w:r w:rsidRPr="00423682">
        <w:rPr>
          <w:rFonts w:eastAsia="Calibri" w:hint="cs"/>
          <w:sz w:val="32"/>
          <w:szCs w:val="32"/>
          <w:cs/>
        </w:rPr>
        <w:t xml:space="preserve"> </w:t>
      </w:r>
      <w:r w:rsidRPr="00423682">
        <w:rPr>
          <w:rFonts w:eastAsia="Calibri"/>
          <w:sz w:val="32"/>
          <w:szCs w:val="32"/>
          <w:cs/>
        </w:rPr>
        <w:t>จะช่วยให้เกิดการพัฒนาด้านจิตใจและปรับเปลี่</w:t>
      </w:r>
      <w:r>
        <w:rPr>
          <w:rFonts w:eastAsia="Calibri"/>
          <w:sz w:val="32"/>
          <w:szCs w:val="32"/>
          <w:cs/>
        </w:rPr>
        <w:t>ยนพฤติกรรมของคนในสังคมให้</w:t>
      </w:r>
      <w:r w:rsidRPr="00423682">
        <w:rPr>
          <w:rFonts w:eastAsia="Calibri"/>
          <w:sz w:val="32"/>
          <w:szCs w:val="32"/>
          <w:cs/>
        </w:rPr>
        <w:t>เหมาะสม สามารถด</w:t>
      </w:r>
      <w:r w:rsidRPr="00423682">
        <w:rPr>
          <w:rFonts w:eastAsia="Calibri" w:hint="cs"/>
          <w:sz w:val="32"/>
          <w:szCs w:val="32"/>
          <w:cs/>
        </w:rPr>
        <w:t>ำ</w:t>
      </w:r>
      <w:r w:rsidRPr="00423682">
        <w:rPr>
          <w:rFonts w:eastAsia="Calibri"/>
          <w:sz w:val="32"/>
          <w:szCs w:val="32"/>
          <w:cs/>
        </w:rPr>
        <w:t>รงอยู่ในโลกนี้และโลกหน้าได้อย่างมีความสุข ฉะนั้น</w:t>
      </w:r>
      <w:r>
        <w:rPr>
          <w:rFonts w:eastAsia="Calibri" w:hint="cs"/>
          <w:sz w:val="32"/>
          <w:szCs w:val="32"/>
          <w:cs/>
        </w:rPr>
        <w:t xml:space="preserve"> </w:t>
      </w:r>
      <w:r w:rsidRPr="00423682">
        <w:rPr>
          <w:rFonts w:eastAsia="Calibri"/>
          <w:sz w:val="32"/>
          <w:szCs w:val="32"/>
          <w:cs/>
        </w:rPr>
        <w:t>การที่จะให้ได้มาซึ</w:t>
      </w:r>
      <w:r w:rsidRPr="00423682">
        <w:rPr>
          <w:rFonts w:eastAsia="Calibri" w:hint="cs"/>
          <w:sz w:val="32"/>
          <w:szCs w:val="32"/>
          <w:cs/>
        </w:rPr>
        <w:t>่</w:t>
      </w:r>
      <w:r w:rsidRPr="00423682">
        <w:rPr>
          <w:rFonts w:eastAsia="Calibri"/>
          <w:sz w:val="32"/>
          <w:szCs w:val="32"/>
          <w:cs/>
        </w:rPr>
        <w:t>งการมีคุณธรรมจริยธรรมที่ดีงามนั้นจ</w:t>
      </w:r>
      <w:r w:rsidRPr="00423682">
        <w:rPr>
          <w:rFonts w:eastAsia="Calibri" w:hint="cs"/>
          <w:sz w:val="32"/>
          <w:szCs w:val="32"/>
          <w:cs/>
        </w:rPr>
        <w:t>ำ</w:t>
      </w:r>
      <w:r w:rsidRPr="00423682">
        <w:rPr>
          <w:rFonts w:eastAsia="Calibri"/>
          <w:sz w:val="32"/>
          <w:szCs w:val="32"/>
          <w:cs/>
        </w:rPr>
        <w:t>เป็นอย่างยิ่งต้องมีการปลูกฝังคุณธรรมจริยธรรมอย่างเป็นระบบและเป็น</w:t>
      </w:r>
      <w:r>
        <w:rPr>
          <w:rFonts w:eastAsia="Calibri"/>
          <w:sz w:val="32"/>
          <w:szCs w:val="32"/>
          <w:cs/>
        </w:rPr>
        <w:t>ไปตามแนวทางของการปลูกฝังคุณธรรม</w:t>
      </w:r>
      <w:r w:rsidRPr="00423682">
        <w:rPr>
          <w:rFonts w:eastAsia="Calibri"/>
          <w:sz w:val="32"/>
          <w:szCs w:val="32"/>
          <w:cs/>
        </w:rPr>
        <w:t>จริยธรรมอิสลาม</w:t>
      </w:r>
    </w:p>
    <w:p w14:paraId="3DB57C81" w14:textId="77777777" w:rsidR="00DB6841" w:rsidRPr="0094616E" w:rsidRDefault="00DB6841" w:rsidP="00423682">
      <w:pPr>
        <w:tabs>
          <w:tab w:val="left" w:pos="993"/>
        </w:tabs>
        <w:spacing w:after="0" w:line="240" w:lineRule="auto"/>
        <w:ind w:firstLine="720"/>
        <w:jc w:val="thaiDistribute"/>
        <w:rPr>
          <w:rFonts w:eastAsia="Calibri"/>
          <w:sz w:val="24"/>
          <w:szCs w:val="32"/>
          <w:cs/>
        </w:rPr>
      </w:pPr>
      <w:r>
        <w:rPr>
          <w:rFonts w:eastAsia="Calibri" w:hint="cs"/>
          <w:sz w:val="24"/>
          <w:szCs w:val="32"/>
          <w:cs/>
        </w:rPr>
        <w:t xml:space="preserve">ปี </w:t>
      </w:r>
      <w:proofErr w:type="spellStart"/>
      <w:r>
        <w:rPr>
          <w:rFonts w:eastAsia="Calibri" w:hint="cs"/>
          <w:sz w:val="24"/>
          <w:szCs w:val="32"/>
          <w:cs/>
        </w:rPr>
        <w:t>คศ</w:t>
      </w:r>
      <w:proofErr w:type="spellEnd"/>
      <w:r>
        <w:rPr>
          <w:rFonts w:eastAsia="Calibri" w:hint="cs"/>
          <w:sz w:val="24"/>
          <w:szCs w:val="32"/>
          <w:cs/>
        </w:rPr>
        <w:t xml:space="preserve">. 1977 </w:t>
      </w:r>
      <w:r w:rsidRPr="0094616E">
        <w:rPr>
          <w:rFonts w:eastAsia="Calibri"/>
          <w:sz w:val="24"/>
          <w:szCs w:val="32"/>
          <w:cs/>
        </w:rPr>
        <w:t>นักวิ</w:t>
      </w:r>
      <w:r>
        <w:rPr>
          <w:rFonts w:eastAsia="Calibri"/>
          <w:sz w:val="24"/>
          <w:szCs w:val="32"/>
          <w:cs/>
        </w:rPr>
        <w:t>ชาการมุสลิม</w:t>
      </w:r>
      <w:r>
        <w:rPr>
          <w:rFonts w:eastAsia="Calibri" w:hint="cs"/>
          <w:sz w:val="24"/>
          <w:szCs w:val="32"/>
          <w:cs/>
        </w:rPr>
        <w:t>ได้ร่วมกันประชุม ณ เมืองเจดดะ</w:t>
      </w:r>
      <w:proofErr w:type="spellStart"/>
      <w:r>
        <w:rPr>
          <w:rFonts w:eastAsia="Calibri" w:hint="cs"/>
          <w:sz w:val="24"/>
          <w:szCs w:val="32"/>
          <w:cs/>
        </w:rPr>
        <w:t>ห์</w:t>
      </w:r>
      <w:proofErr w:type="spellEnd"/>
      <w:r>
        <w:rPr>
          <w:rFonts w:eastAsia="Calibri" w:hint="cs"/>
          <w:sz w:val="24"/>
          <w:szCs w:val="32"/>
          <w:cs/>
        </w:rPr>
        <w:t xml:space="preserve"> ประเทศซาอุดีอาร</w:t>
      </w:r>
      <w:proofErr w:type="spellStart"/>
      <w:r>
        <w:rPr>
          <w:rFonts w:eastAsia="Calibri" w:hint="cs"/>
          <w:sz w:val="24"/>
          <w:szCs w:val="32"/>
          <w:cs/>
        </w:rPr>
        <w:t>เบีย</w:t>
      </w:r>
      <w:proofErr w:type="spellEnd"/>
      <w:r>
        <w:rPr>
          <w:rFonts w:eastAsia="Calibri" w:hint="cs"/>
          <w:sz w:val="24"/>
          <w:szCs w:val="32"/>
          <w:cs/>
        </w:rPr>
        <w:t xml:space="preserve"> และ  ได้เสนอให้ประเทศมุสลิมกำหนดวัตถุประสงค์การศึกษาเพื่อการเจริญเติบโตทางบุคลิกภาพของมนุษย์  ที่มีความสมดุล โดยการฝึกฝนทางจิตวิญญาณ สติปัญญา เหตุผล ความรู้สึก และประสาทสัมผัส การศึกษาของประเทศมุสลิมควรมุ่งเน้นให้มนุษย์เจริญเติบโตในทุกด้าน เช่น จิตวิญญาณ            การจินตนาการ สรีระ วิทยาศาสตร์ ภาษาศาสตร์ ทั้งปักเจกบุคคลและส่วนรวมแล้วโน้มน้าว       ด้านต่าง ๆ เหล่านี้สู่พระผู้เป็นเจ้า เป้าหมายสูงสุดของการศึกษาการมอบหมาย</w:t>
      </w:r>
      <w:proofErr w:type="spellStart"/>
      <w:r>
        <w:rPr>
          <w:rFonts w:eastAsia="Calibri" w:hint="cs"/>
          <w:sz w:val="24"/>
          <w:szCs w:val="32"/>
          <w:cs/>
        </w:rPr>
        <w:t>ต่</w:t>
      </w:r>
      <w:proofErr w:type="spellEnd"/>
      <w:r>
        <w:rPr>
          <w:rFonts w:eastAsia="Calibri" w:hint="cs"/>
          <w:sz w:val="24"/>
          <w:szCs w:val="32"/>
          <w:cs/>
        </w:rPr>
        <w:t>ออ</w:t>
      </w:r>
      <w:proofErr w:type="spellStart"/>
      <w:r>
        <w:rPr>
          <w:rFonts w:eastAsia="Calibri" w:hint="cs"/>
          <w:sz w:val="24"/>
          <w:szCs w:val="32"/>
          <w:cs/>
        </w:rPr>
        <w:t>ัลลอฮฺ</w:t>
      </w:r>
      <w:proofErr w:type="spellEnd"/>
      <w:r>
        <w:rPr>
          <w:rFonts w:eastAsia="Calibri" w:hint="cs"/>
          <w:sz w:val="24"/>
          <w:szCs w:val="32"/>
          <w:cs/>
        </w:rPr>
        <w:t xml:space="preserve"> ทั้งในระดับปักเจกบุคคล สังคม และมนุษยชาติ (</w:t>
      </w:r>
      <w:proofErr w:type="spellStart"/>
      <w:r>
        <w:rPr>
          <w:rFonts w:eastAsia="Calibri" w:hint="cs"/>
          <w:sz w:val="24"/>
          <w:szCs w:val="32"/>
          <w:cs/>
        </w:rPr>
        <w:t>อิบ</w:t>
      </w:r>
      <w:proofErr w:type="spellEnd"/>
      <w:r>
        <w:rPr>
          <w:rFonts w:eastAsia="Calibri" w:hint="cs"/>
          <w:sz w:val="24"/>
          <w:szCs w:val="32"/>
          <w:cs/>
        </w:rPr>
        <w:t xml:space="preserve">รอฮีม ณรงค์รักษาเขต, </w:t>
      </w:r>
      <w:r w:rsidRPr="00242DAE">
        <w:rPr>
          <w:rFonts w:eastAsia="Calibri" w:hint="cs"/>
          <w:sz w:val="32"/>
          <w:szCs w:val="32"/>
          <w:cs/>
        </w:rPr>
        <w:t xml:space="preserve">2558 </w:t>
      </w:r>
      <w:r w:rsidRPr="00242DAE">
        <w:rPr>
          <w:rFonts w:eastAsia="Calibri"/>
          <w:sz w:val="32"/>
          <w:szCs w:val="32"/>
        </w:rPr>
        <w:t>: 148)</w:t>
      </w:r>
      <w:r>
        <w:rPr>
          <w:rFonts w:eastAsia="Calibri" w:hint="cs"/>
          <w:sz w:val="24"/>
          <w:szCs w:val="32"/>
          <w:cs/>
        </w:rPr>
        <w:t xml:space="preserve"> </w:t>
      </w:r>
    </w:p>
    <w:p w14:paraId="76763455" w14:textId="77777777" w:rsidR="00DB6841" w:rsidRDefault="00DB6841" w:rsidP="00423682">
      <w:pPr>
        <w:tabs>
          <w:tab w:val="left" w:pos="993"/>
        </w:tabs>
        <w:spacing w:after="0" w:line="240" w:lineRule="auto"/>
        <w:ind w:firstLine="720"/>
        <w:jc w:val="thaiDistribute"/>
        <w:rPr>
          <w:rFonts w:eastAsia="Calibri"/>
          <w:sz w:val="32"/>
          <w:szCs w:val="32"/>
        </w:rPr>
      </w:pPr>
      <w:r w:rsidRPr="00423682">
        <w:rPr>
          <w:rFonts w:eastAsia="Calibri"/>
          <w:sz w:val="32"/>
          <w:szCs w:val="32"/>
          <w:cs/>
        </w:rPr>
        <w:t>หลักสูตรครุ</w:t>
      </w:r>
      <w:proofErr w:type="spellStart"/>
      <w:r w:rsidRPr="00423682">
        <w:rPr>
          <w:rFonts w:eastAsia="Calibri"/>
          <w:sz w:val="32"/>
          <w:szCs w:val="32"/>
          <w:cs/>
        </w:rPr>
        <w:t>ศา</w:t>
      </w:r>
      <w:proofErr w:type="spellEnd"/>
      <w:r w:rsidRPr="00423682">
        <w:rPr>
          <w:rFonts w:eastAsia="Calibri"/>
          <w:sz w:val="32"/>
          <w:szCs w:val="32"/>
          <w:cs/>
        </w:rPr>
        <w:t>สตรบัณฑิต สาขาวิชาการสอนอิสลามศึกษา มีความมุ่งมั่นพัฒนาและ</w:t>
      </w:r>
      <w:r>
        <w:rPr>
          <w:rFonts w:eastAsia="Calibri" w:hint="cs"/>
          <w:sz w:val="32"/>
          <w:szCs w:val="32"/>
          <w:cs/>
        </w:rPr>
        <w:t xml:space="preserve">      </w:t>
      </w:r>
      <w:r w:rsidRPr="00423682">
        <w:rPr>
          <w:rFonts w:eastAsia="Calibri"/>
          <w:sz w:val="32"/>
          <w:szCs w:val="32"/>
          <w:cs/>
        </w:rPr>
        <w:t>ผลิตบัณฑิตสู่ความเป็นเลิศทางวิชาการ และวิชาชีพด้านสอนอิสลามศึกษา มีความสามารถ</w:t>
      </w:r>
      <w:r>
        <w:rPr>
          <w:rFonts w:eastAsia="Calibri" w:hint="cs"/>
          <w:sz w:val="32"/>
          <w:szCs w:val="32"/>
          <w:cs/>
        </w:rPr>
        <w:t xml:space="preserve">                 </w:t>
      </w:r>
      <w:r w:rsidRPr="00423682">
        <w:rPr>
          <w:rFonts w:eastAsia="Calibri"/>
          <w:sz w:val="32"/>
          <w:szCs w:val="32"/>
          <w:cs/>
        </w:rPr>
        <w:t>ในการประยุกต์ใช้และเชื่อมโยงหลักการคำสอนทางศาสนาอิสลามกับศาสตร์สากล ภูมิปัญญาไทย</w:t>
      </w:r>
      <w:r>
        <w:rPr>
          <w:rFonts w:eastAsia="Calibri" w:hint="cs"/>
          <w:sz w:val="32"/>
          <w:szCs w:val="32"/>
          <w:cs/>
        </w:rPr>
        <w:t xml:space="preserve"> </w:t>
      </w:r>
      <w:r w:rsidRPr="00423682">
        <w:rPr>
          <w:rFonts w:eastAsia="Calibri"/>
          <w:sz w:val="32"/>
          <w:szCs w:val="32"/>
          <w:cs/>
        </w:rPr>
        <w:t>และปรัชญาเศรษฐกิจพอเพียงอย่างต่อเนื่อง</w:t>
      </w:r>
      <w:r w:rsidRPr="00423682">
        <w:rPr>
          <w:rFonts w:eastAsia="Calibri" w:hint="cs"/>
          <w:sz w:val="32"/>
          <w:szCs w:val="32"/>
          <w:cs/>
        </w:rPr>
        <w:t xml:space="preserve"> </w:t>
      </w:r>
      <w:r w:rsidRPr="00423682">
        <w:rPr>
          <w:rFonts w:eastAsia="Calibri"/>
          <w:sz w:val="32"/>
          <w:szCs w:val="32"/>
          <w:cs/>
        </w:rPr>
        <w:t>มีคุณธรรมจริยธรรมทางวิชาการและวิชาชีพครู และ</w:t>
      </w:r>
      <w:r>
        <w:rPr>
          <w:rFonts w:eastAsia="Calibri" w:hint="cs"/>
          <w:sz w:val="32"/>
          <w:szCs w:val="32"/>
          <w:cs/>
        </w:rPr>
        <w:t xml:space="preserve">          </w:t>
      </w:r>
      <w:r w:rsidRPr="00423682">
        <w:rPr>
          <w:rFonts w:eastAsia="Calibri"/>
          <w:sz w:val="32"/>
          <w:szCs w:val="32"/>
          <w:cs/>
        </w:rPr>
        <w:t xml:space="preserve">มีคุณลักษณะตามมาตรฐานผลการเรียนรู้ที่กำหนดไว้ในกรอบมาตรฐานคุณวุฒิระดับอุดมศึกษาแห่งชาติ พ.ศ. </w:t>
      </w:r>
      <w:r w:rsidRPr="00423682">
        <w:rPr>
          <w:rFonts w:eastAsia="Calibri"/>
          <w:sz w:val="32"/>
          <w:szCs w:val="32"/>
        </w:rPr>
        <w:t xml:space="preserve">2552 </w:t>
      </w:r>
      <w:r w:rsidRPr="00423682">
        <w:rPr>
          <w:rFonts w:eastAsia="Calibri"/>
          <w:sz w:val="32"/>
          <w:szCs w:val="32"/>
          <w:cs/>
        </w:rPr>
        <w:t xml:space="preserve">ทั้ง 6 ด้าน อย่างมีคุณภาพ ได้แก่ ด้านคุณธรรม จริยธรรม ด้านความรู้ </w:t>
      </w:r>
      <w:r>
        <w:rPr>
          <w:rFonts w:eastAsia="Calibri" w:hint="cs"/>
          <w:sz w:val="32"/>
          <w:szCs w:val="32"/>
          <w:cs/>
        </w:rPr>
        <w:t xml:space="preserve">        </w:t>
      </w:r>
      <w:r w:rsidRPr="00423682">
        <w:rPr>
          <w:rFonts w:eastAsia="Calibri"/>
          <w:sz w:val="32"/>
          <w:szCs w:val="32"/>
          <w:cs/>
        </w:rPr>
        <w:t>ด้านทักษะทางปัญญา ด้านทักษะความสัมพันธ์ระหว่างบุคคลและความรับผิดชอบ ด้านทักษะ</w:t>
      </w:r>
      <w:r>
        <w:rPr>
          <w:rFonts w:eastAsia="Calibri" w:hint="cs"/>
          <w:sz w:val="32"/>
          <w:szCs w:val="32"/>
          <w:cs/>
        </w:rPr>
        <w:t xml:space="preserve">      </w:t>
      </w:r>
      <w:r w:rsidRPr="00423682">
        <w:rPr>
          <w:rFonts w:eastAsia="Calibri"/>
          <w:sz w:val="32"/>
          <w:szCs w:val="32"/>
          <w:cs/>
        </w:rPr>
        <w:t>การวิเคราะห์เชิงตัวเลข การสื่อสารและการใช้เทคโนโลยีสารสนเทศ</w:t>
      </w:r>
      <w:r w:rsidRPr="00423682">
        <w:rPr>
          <w:rFonts w:eastAsia="Calibri" w:hint="cs"/>
          <w:sz w:val="32"/>
          <w:szCs w:val="32"/>
          <w:cs/>
        </w:rPr>
        <w:t xml:space="preserve"> </w:t>
      </w:r>
      <w:r w:rsidRPr="00423682">
        <w:rPr>
          <w:rFonts w:eastAsia="Calibri"/>
          <w:sz w:val="32"/>
          <w:szCs w:val="32"/>
          <w:cs/>
        </w:rPr>
        <w:t>และด้านทักษะการจัดการเรียนรู้</w:t>
      </w:r>
    </w:p>
    <w:p w14:paraId="2FC2880E" w14:textId="77777777" w:rsidR="00DB6841" w:rsidRPr="00390274" w:rsidRDefault="00DB6841" w:rsidP="00390274">
      <w:pPr>
        <w:tabs>
          <w:tab w:val="left" w:pos="993"/>
        </w:tabs>
        <w:spacing w:line="240" w:lineRule="auto"/>
        <w:ind w:firstLine="720"/>
        <w:jc w:val="thaiDistribute"/>
        <w:rPr>
          <w:rFonts w:eastAsia="Calibri"/>
          <w:sz w:val="24"/>
          <w:szCs w:val="32"/>
        </w:rPr>
      </w:pPr>
      <w:r w:rsidRPr="00390274">
        <w:rPr>
          <w:rFonts w:eastAsia="Calibri"/>
          <w:sz w:val="24"/>
          <w:szCs w:val="32"/>
          <w:cs/>
        </w:rPr>
        <w:t>การพัฒนา</w:t>
      </w:r>
      <w:r>
        <w:rPr>
          <w:rFonts w:eastAsia="Calibri" w:hint="cs"/>
          <w:sz w:val="24"/>
          <w:szCs w:val="32"/>
          <w:cs/>
        </w:rPr>
        <w:t>นักศึกษาให้มีคุณลักษณะตาม</w:t>
      </w:r>
      <w:r w:rsidRPr="00390274">
        <w:rPr>
          <w:rFonts w:eastAsia="Calibri"/>
          <w:sz w:val="24"/>
          <w:szCs w:val="32"/>
          <w:cs/>
        </w:rPr>
        <w:t>คุณลักษณะอันพึงประสงค์ที่กำหนดไว้ในมาตรฐานคุณวุฒิระดับอุดมศึกษาดังกล่าว ในเชิงปฏิบัติยังไม่มีการ</w:t>
      </w:r>
      <w:r>
        <w:rPr>
          <w:rFonts w:eastAsia="Calibri" w:hint="cs"/>
          <w:sz w:val="24"/>
          <w:szCs w:val="32"/>
          <w:cs/>
        </w:rPr>
        <w:t>ดำเนินการกิจกรรมและ</w:t>
      </w:r>
      <w:r w:rsidRPr="00390274">
        <w:rPr>
          <w:rFonts w:eastAsia="Calibri"/>
          <w:sz w:val="24"/>
          <w:szCs w:val="32"/>
          <w:cs/>
        </w:rPr>
        <w:t>บูรณาการกิจกรรมที่สอดคล้องกับหลักธรรมคำสอนของอิสลาม</w:t>
      </w:r>
      <w:r>
        <w:rPr>
          <w:rFonts w:eastAsia="Calibri" w:hint="cs"/>
          <w:sz w:val="24"/>
          <w:szCs w:val="32"/>
          <w:cs/>
        </w:rPr>
        <w:t xml:space="preserve"> กิจกรรมส่วนใหญ่ที่ดำเนินการทั้งในและนอกมหาลัยจะเป็นกิจกรรมในเชิงของการบริการชุมชนทั่วไป </w:t>
      </w:r>
      <w:r w:rsidRPr="00423682">
        <w:rPr>
          <w:rFonts w:eastAsia="Calibri"/>
          <w:sz w:val="32"/>
          <w:szCs w:val="32"/>
          <w:cs/>
        </w:rPr>
        <w:t>จากความ</w:t>
      </w:r>
      <w:r>
        <w:rPr>
          <w:rFonts w:eastAsia="Calibri" w:hint="cs"/>
          <w:sz w:val="32"/>
          <w:szCs w:val="32"/>
          <w:cs/>
        </w:rPr>
        <w:t>สำคัญและปัญหา</w:t>
      </w:r>
      <w:r w:rsidRPr="00423682">
        <w:rPr>
          <w:rFonts w:eastAsia="Calibri"/>
          <w:sz w:val="32"/>
          <w:szCs w:val="32"/>
          <w:cs/>
        </w:rPr>
        <w:t>ข้างต้น ผู้วิจัยในฐานะ</w:t>
      </w:r>
      <w:r w:rsidRPr="00423682">
        <w:rPr>
          <w:rFonts w:eastAsia="Calibri" w:hint="cs"/>
          <w:sz w:val="32"/>
          <w:szCs w:val="32"/>
          <w:cs/>
        </w:rPr>
        <w:t>อาจารย์</w:t>
      </w:r>
      <w:r w:rsidRPr="00423682">
        <w:rPr>
          <w:rFonts w:eastAsia="Calibri"/>
          <w:sz w:val="32"/>
          <w:szCs w:val="32"/>
          <w:cs/>
        </w:rPr>
        <w:t>ผู้สอนใน</w:t>
      </w:r>
      <w:r w:rsidRPr="00423682">
        <w:rPr>
          <w:rFonts w:eastAsia="Calibri" w:hint="cs"/>
          <w:sz w:val="32"/>
          <w:szCs w:val="32"/>
          <w:cs/>
        </w:rPr>
        <w:t>หลักสูตรการสอนอิสลามศึกษ</w:t>
      </w:r>
      <w:r>
        <w:rPr>
          <w:rFonts w:eastAsia="Calibri" w:hint="cs"/>
          <w:sz w:val="32"/>
          <w:szCs w:val="32"/>
          <w:cs/>
        </w:rPr>
        <w:t xml:space="preserve">า </w:t>
      </w:r>
      <w:r w:rsidRPr="00423682">
        <w:rPr>
          <w:rFonts w:eastAsia="Calibri"/>
          <w:sz w:val="32"/>
          <w:szCs w:val="32"/>
          <w:cs/>
        </w:rPr>
        <w:t>และมีส่วนร่วมรับผิดชอบในการปลูกฝังคุณธรรมจริยธรรมนัก</w:t>
      </w:r>
      <w:r w:rsidRPr="00423682">
        <w:rPr>
          <w:rFonts w:eastAsia="Calibri" w:hint="cs"/>
          <w:sz w:val="32"/>
          <w:szCs w:val="32"/>
          <w:cs/>
        </w:rPr>
        <w:t>ศึกษา</w:t>
      </w:r>
      <w:r w:rsidRPr="00423682">
        <w:rPr>
          <w:rFonts w:eastAsia="Calibri"/>
          <w:sz w:val="32"/>
          <w:szCs w:val="32"/>
          <w:cs/>
        </w:rPr>
        <w:t xml:space="preserve"> </w:t>
      </w:r>
      <w:r w:rsidRPr="00423682">
        <w:rPr>
          <w:rFonts w:eastAsia="Calibri" w:hint="cs"/>
          <w:sz w:val="32"/>
          <w:szCs w:val="32"/>
          <w:cs/>
        </w:rPr>
        <w:t>จึงได้ศึกษา</w:t>
      </w:r>
      <w:r w:rsidRPr="00423682">
        <w:rPr>
          <w:rFonts w:eastAsia="Cordia New" w:hint="cs"/>
          <w:sz w:val="32"/>
          <w:szCs w:val="32"/>
          <w:cs/>
        </w:rPr>
        <w:t>การส่งเสริมคุณลักษณะอันพึงประสงค์ด้านคุณธรรมจริยธรรมอิสลาม</w:t>
      </w:r>
      <w:r>
        <w:rPr>
          <w:rFonts w:eastAsia="Cordia New" w:hint="cs"/>
          <w:sz w:val="32"/>
          <w:szCs w:val="32"/>
          <w:cs/>
        </w:rPr>
        <w:t xml:space="preserve"> โดยใช้</w:t>
      </w:r>
      <w:r w:rsidRPr="00423682">
        <w:rPr>
          <w:rFonts w:eastAsia="Cordia New" w:hint="cs"/>
          <w:sz w:val="32"/>
          <w:szCs w:val="32"/>
          <w:cs/>
        </w:rPr>
        <w:t>กิจกรรม “มือบน”</w:t>
      </w:r>
      <w:r w:rsidRPr="00423682">
        <w:rPr>
          <w:rFonts w:eastAsia="Calibri" w:hint="cs"/>
          <w:sz w:val="32"/>
          <w:szCs w:val="32"/>
          <w:cs/>
        </w:rPr>
        <w:t xml:space="preserve"> </w:t>
      </w:r>
      <w:r w:rsidRPr="00423682">
        <w:rPr>
          <w:rFonts w:eastAsia="Cordia New" w:hint="cs"/>
          <w:sz w:val="32"/>
          <w:szCs w:val="32"/>
          <w:cs/>
        </w:rPr>
        <w:t>ของนักศึกษาหลักสูตรครุ</w:t>
      </w:r>
      <w:proofErr w:type="spellStart"/>
      <w:r w:rsidRPr="00423682">
        <w:rPr>
          <w:rFonts w:eastAsia="Cordia New" w:hint="cs"/>
          <w:sz w:val="32"/>
          <w:szCs w:val="32"/>
          <w:cs/>
        </w:rPr>
        <w:t>ศา</w:t>
      </w:r>
      <w:proofErr w:type="spellEnd"/>
      <w:r w:rsidRPr="00423682">
        <w:rPr>
          <w:rFonts w:eastAsia="Cordia New" w:hint="cs"/>
          <w:sz w:val="32"/>
          <w:szCs w:val="32"/>
          <w:cs/>
        </w:rPr>
        <w:t xml:space="preserve">สตรบัณฑิต สาขาวิชาการสอนอิสลามศึกษา มหาวิทยาลัยราชภัฏยะลา </w:t>
      </w:r>
      <w:r>
        <w:rPr>
          <w:rFonts w:eastAsia="Calibri" w:hint="cs"/>
          <w:sz w:val="32"/>
          <w:szCs w:val="32"/>
          <w:cs/>
        </w:rPr>
        <w:t>เพื่อ</w:t>
      </w:r>
      <w:r w:rsidRPr="00423682">
        <w:rPr>
          <w:rFonts w:eastAsia="Calibri"/>
          <w:sz w:val="32"/>
          <w:szCs w:val="32"/>
          <w:cs/>
        </w:rPr>
        <w:t>เป็นแนวทางในการปลูกฝังคุณธรรมจริยธรรมอิสลามให้แก่นัก</w:t>
      </w:r>
      <w:r w:rsidRPr="00423682">
        <w:rPr>
          <w:rFonts w:eastAsia="Calibri" w:hint="cs"/>
          <w:sz w:val="32"/>
          <w:szCs w:val="32"/>
          <w:cs/>
        </w:rPr>
        <w:t xml:space="preserve">ศึกษา </w:t>
      </w:r>
      <w:r w:rsidRPr="00423682">
        <w:rPr>
          <w:rFonts w:eastAsia="Calibri"/>
          <w:sz w:val="32"/>
          <w:szCs w:val="32"/>
          <w:cs/>
        </w:rPr>
        <w:t>และเพื่อน</w:t>
      </w:r>
      <w:r w:rsidRPr="00423682">
        <w:rPr>
          <w:rFonts w:eastAsia="Calibri" w:hint="cs"/>
          <w:sz w:val="32"/>
          <w:szCs w:val="32"/>
          <w:cs/>
        </w:rPr>
        <w:t>ำ</w:t>
      </w:r>
      <w:r w:rsidRPr="00423682">
        <w:rPr>
          <w:rFonts w:eastAsia="Calibri"/>
          <w:sz w:val="32"/>
          <w:szCs w:val="32"/>
          <w:cs/>
        </w:rPr>
        <w:t>ผลการวิจัยไป</w:t>
      </w:r>
      <w:r w:rsidRPr="00423682">
        <w:rPr>
          <w:rFonts w:eastAsia="Calibri" w:hint="cs"/>
          <w:sz w:val="32"/>
          <w:szCs w:val="32"/>
          <w:cs/>
        </w:rPr>
        <w:t>ทำ</w:t>
      </w:r>
      <w:r w:rsidRPr="00423682">
        <w:rPr>
          <w:rFonts w:eastAsia="Calibri"/>
          <w:sz w:val="32"/>
          <w:szCs w:val="32"/>
          <w:cs/>
        </w:rPr>
        <w:t>การวางแผนในการปลูกฝังคุณธรรมจริยธรรมแก่นัก</w:t>
      </w:r>
      <w:r w:rsidRPr="00423682">
        <w:rPr>
          <w:rFonts w:eastAsia="Calibri" w:hint="cs"/>
          <w:sz w:val="32"/>
          <w:szCs w:val="32"/>
          <w:cs/>
        </w:rPr>
        <w:t>ศึกษา</w:t>
      </w:r>
      <w:r w:rsidRPr="00423682">
        <w:rPr>
          <w:rFonts w:eastAsia="Calibri"/>
          <w:sz w:val="32"/>
          <w:szCs w:val="32"/>
          <w:cs/>
        </w:rPr>
        <w:t>ให้เป็นผู้ที่มีคุณธรรมจริยธรรมควบคู่กับความรู้ ซึ่งจะช่วยลดปัญหาต่าง</w:t>
      </w:r>
      <w:r>
        <w:rPr>
          <w:rFonts w:eastAsia="Calibri" w:hint="cs"/>
          <w:sz w:val="32"/>
          <w:szCs w:val="32"/>
          <w:cs/>
        </w:rPr>
        <w:t xml:space="preserve"> </w:t>
      </w:r>
      <w:r w:rsidRPr="00423682">
        <w:rPr>
          <w:rFonts w:eastAsia="Calibri"/>
          <w:sz w:val="32"/>
          <w:szCs w:val="32"/>
          <w:cs/>
        </w:rPr>
        <w:t>ๆ ที่เกิดขึ้นกับเด็กและเยาวชนในสังคมปัจจุบัน เพื่อน</w:t>
      </w:r>
      <w:r w:rsidRPr="00423682">
        <w:rPr>
          <w:rFonts w:eastAsia="Calibri" w:hint="cs"/>
          <w:sz w:val="32"/>
          <w:szCs w:val="32"/>
          <w:cs/>
        </w:rPr>
        <w:t>ำ</w:t>
      </w:r>
      <w:r w:rsidRPr="00423682">
        <w:rPr>
          <w:rFonts w:eastAsia="Calibri"/>
          <w:sz w:val="32"/>
          <w:szCs w:val="32"/>
          <w:cs/>
        </w:rPr>
        <w:t>ไปสู่ความสงบสุขและประสบ</w:t>
      </w:r>
      <w:r>
        <w:rPr>
          <w:rFonts w:eastAsia="Calibri" w:hint="cs"/>
          <w:sz w:val="32"/>
          <w:szCs w:val="32"/>
          <w:cs/>
        </w:rPr>
        <w:t>ความ</w:t>
      </w:r>
      <w:r w:rsidRPr="00423682">
        <w:rPr>
          <w:rFonts w:eastAsia="Calibri"/>
          <w:sz w:val="32"/>
          <w:szCs w:val="32"/>
          <w:cs/>
        </w:rPr>
        <w:t>ส</w:t>
      </w:r>
      <w:r w:rsidRPr="00423682">
        <w:rPr>
          <w:rFonts w:eastAsia="Calibri" w:hint="cs"/>
          <w:sz w:val="32"/>
          <w:szCs w:val="32"/>
          <w:cs/>
        </w:rPr>
        <w:t>ำ</w:t>
      </w:r>
      <w:r w:rsidRPr="00423682">
        <w:rPr>
          <w:rFonts w:eastAsia="Calibri"/>
          <w:sz w:val="32"/>
          <w:szCs w:val="32"/>
          <w:cs/>
        </w:rPr>
        <w:t>เร็จในชีวิต เป็นก</w:t>
      </w:r>
      <w:r w:rsidRPr="00423682">
        <w:rPr>
          <w:rFonts w:eastAsia="Calibri" w:hint="cs"/>
          <w:sz w:val="32"/>
          <w:szCs w:val="32"/>
          <w:cs/>
        </w:rPr>
        <w:t>ำ</w:t>
      </w:r>
      <w:r w:rsidRPr="00423682">
        <w:rPr>
          <w:rFonts w:eastAsia="Calibri"/>
          <w:sz w:val="32"/>
          <w:szCs w:val="32"/>
          <w:cs/>
        </w:rPr>
        <w:t>ลังส</w:t>
      </w:r>
      <w:r w:rsidRPr="00423682">
        <w:rPr>
          <w:rFonts w:eastAsia="Calibri" w:hint="cs"/>
          <w:sz w:val="32"/>
          <w:szCs w:val="32"/>
          <w:cs/>
        </w:rPr>
        <w:t>ำ</w:t>
      </w:r>
      <w:r w:rsidRPr="00423682">
        <w:rPr>
          <w:rFonts w:eastAsia="Calibri"/>
          <w:sz w:val="32"/>
          <w:szCs w:val="32"/>
          <w:cs/>
        </w:rPr>
        <w:t>คัญในการพัฒนา</w:t>
      </w:r>
      <w:r w:rsidRPr="00423682">
        <w:rPr>
          <w:rFonts w:eastAsia="Calibri" w:hint="cs"/>
          <w:sz w:val="32"/>
          <w:szCs w:val="32"/>
          <w:cs/>
        </w:rPr>
        <w:t>สังคม</w:t>
      </w:r>
      <w:r w:rsidRPr="00423682">
        <w:rPr>
          <w:rFonts w:eastAsia="Calibri"/>
          <w:sz w:val="32"/>
          <w:szCs w:val="32"/>
          <w:cs/>
        </w:rPr>
        <w:t xml:space="preserve">ให้เจริญรุ่งเรืองต่อไป </w:t>
      </w:r>
    </w:p>
    <w:p w14:paraId="54EA5F92" w14:textId="77777777" w:rsidR="00DB6841" w:rsidRPr="00C1693C" w:rsidRDefault="00DB6841" w:rsidP="002D03CE">
      <w:pPr>
        <w:tabs>
          <w:tab w:val="left" w:pos="284"/>
        </w:tabs>
        <w:spacing w:after="0"/>
        <w:jc w:val="thaiDistribute"/>
        <w:rPr>
          <w:rFonts w:eastAsia="Cordia New"/>
          <w:b/>
          <w:bCs/>
          <w:color w:val="0D0D0D"/>
          <w:sz w:val="36"/>
          <w:szCs w:val="36"/>
        </w:rPr>
      </w:pPr>
      <w:r>
        <w:rPr>
          <w:rFonts w:eastAsia="Cordia New" w:hint="cs"/>
          <w:b/>
          <w:bCs/>
          <w:color w:val="0D0D0D"/>
          <w:sz w:val="36"/>
          <w:szCs w:val="36"/>
          <w:cs/>
        </w:rPr>
        <w:t xml:space="preserve">2. </w:t>
      </w:r>
      <w:r w:rsidRPr="00C1693C">
        <w:rPr>
          <w:rFonts w:eastAsia="Cordia New"/>
          <w:b/>
          <w:bCs/>
          <w:color w:val="0D0D0D"/>
          <w:sz w:val="36"/>
          <w:szCs w:val="36"/>
          <w:cs/>
        </w:rPr>
        <w:t>วัตถุประสงค์ของการวิจัย</w:t>
      </w:r>
    </w:p>
    <w:p w14:paraId="3E613FC0" w14:textId="77777777" w:rsidR="00DB6841" w:rsidRPr="00BD2FC2" w:rsidRDefault="00DB6841" w:rsidP="007624F1">
      <w:pPr>
        <w:tabs>
          <w:tab w:val="left" w:pos="284"/>
        </w:tabs>
        <w:spacing w:after="0"/>
        <w:jc w:val="both"/>
        <w:rPr>
          <w:rFonts w:eastAsia="Cordia New"/>
          <w:color w:val="0D0D0D"/>
          <w:sz w:val="32"/>
          <w:szCs w:val="40"/>
          <w:cs/>
        </w:rPr>
      </w:pPr>
      <w:r w:rsidRPr="00BD2FC2">
        <w:rPr>
          <w:rFonts w:eastAsia="Cordia New"/>
          <w:b/>
          <w:bCs/>
          <w:color w:val="0D0D0D"/>
          <w:sz w:val="32"/>
          <w:szCs w:val="32"/>
        </w:rPr>
        <w:tab/>
      </w:r>
      <w:r w:rsidRPr="00BD2FC2">
        <w:rPr>
          <w:rFonts w:eastAsia="Cordia New"/>
          <w:b/>
          <w:bCs/>
          <w:color w:val="0D0D0D"/>
          <w:sz w:val="32"/>
          <w:szCs w:val="32"/>
        </w:rPr>
        <w:tab/>
      </w:r>
      <w:r w:rsidRPr="00BD2FC2">
        <w:rPr>
          <w:rFonts w:eastAsia="Cordia New"/>
          <w:color w:val="0D0D0D"/>
          <w:sz w:val="24"/>
          <w:szCs w:val="32"/>
          <w:cs/>
        </w:rPr>
        <w:t>การวิจัยครั้งนี้มีวัตถุประสงค์ ดังนี้</w:t>
      </w:r>
    </w:p>
    <w:p w14:paraId="33D78F2E" w14:textId="77777777" w:rsidR="00DB6841" w:rsidRDefault="00DB6841" w:rsidP="00DB6841">
      <w:pPr>
        <w:pStyle w:val="a6"/>
        <w:numPr>
          <w:ilvl w:val="0"/>
          <w:numId w:val="1"/>
        </w:numPr>
        <w:tabs>
          <w:tab w:val="left" w:pos="567"/>
          <w:tab w:val="left" w:pos="993"/>
        </w:tabs>
        <w:ind w:left="0" w:firstLine="720"/>
        <w:jc w:val="thaiDistribute"/>
        <w:rPr>
          <w:rFonts w:ascii="TH SarabunPSK" w:hAnsi="TH SarabunPSK" w:cs="TH SarabunPSK"/>
          <w:sz w:val="32"/>
          <w:szCs w:val="32"/>
        </w:rPr>
      </w:pPr>
      <w:r w:rsidRPr="007524FD">
        <w:rPr>
          <w:rFonts w:ascii="TH SarabunPSK" w:hAnsi="TH SarabunPSK" w:cs="TH SarabunPSK"/>
          <w:sz w:val="32"/>
          <w:szCs w:val="32"/>
          <w:cs/>
        </w:rPr>
        <w:lastRenderedPageBreak/>
        <w:t>เพื่อศึกษาคุณลักษณะอันพึงประสงค์ด้านคุณธรรมจริยธรรมของนักศึกษาหลักสูตร</w:t>
      </w:r>
      <w:r>
        <w:rPr>
          <w:rFonts w:ascii="TH SarabunPSK" w:hAnsi="TH SarabunPSK" w:cs="TH SarabunPSK" w:hint="cs"/>
          <w:sz w:val="32"/>
          <w:szCs w:val="32"/>
          <w:cs/>
        </w:rPr>
        <w:t xml:space="preserve">    </w:t>
      </w:r>
      <w:r w:rsidRPr="007524FD">
        <w:rPr>
          <w:rFonts w:ascii="TH SarabunPSK" w:hAnsi="TH SarabunPSK" w:cs="TH SarabunPSK"/>
          <w:sz w:val="32"/>
          <w:szCs w:val="32"/>
          <w:cs/>
        </w:rPr>
        <w:t>ครุ</w:t>
      </w:r>
      <w:proofErr w:type="spellStart"/>
      <w:r w:rsidRPr="007524FD">
        <w:rPr>
          <w:rFonts w:ascii="TH SarabunPSK" w:hAnsi="TH SarabunPSK" w:cs="TH SarabunPSK"/>
          <w:sz w:val="32"/>
          <w:szCs w:val="32"/>
          <w:cs/>
        </w:rPr>
        <w:t>ศา</w:t>
      </w:r>
      <w:proofErr w:type="spellEnd"/>
      <w:r w:rsidRPr="007524FD">
        <w:rPr>
          <w:rFonts w:ascii="TH SarabunPSK" w:hAnsi="TH SarabunPSK" w:cs="TH SarabunPSK"/>
          <w:sz w:val="32"/>
          <w:szCs w:val="32"/>
          <w:cs/>
        </w:rPr>
        <w:t>สตรบัณฑิต สาขาวิชาการสอนอิสลามศึกษา</w:t>
      </w:r>
    </w:p>
    <w:p w14:paraId="6F9C96CC" w14:textId="77777777" w:rsidR="00DB6841" w:rsidRPr="00082C71" w:rsidRDefault="00DB6841" w:rsidP="00DB6841">
      <w:pPr>
        <w:pStyle w:val="a6"/>
        <w:numPr>
          <w:ilvl w:val="0"/>
          <w:numId w:val="1"/>
        </w:numPr>
        <w:tabs>
          <w:tab w:val="left" w:pos="567"/>
          <w:tab w:val="left" w:pos="993"/>
        </w:tabs>
        <w:ind w:left="0" w:firstLine="720"/>
        <w:jc w:val="thaiDistribute"/>
        <w:rPr>
          <w:rFonts w:ascii="TH SarabunPSK" w:hAnsi="TH SarabunPSK" w:cs="TH SarabunPSK"/>
          <w:sz w:val="32"/>
          <w:szCs w:val="32"/>
        </w:rPr>
      </w:pPr>
      <w:r w:rsidRPr="00A95C9F">
        <w:rPr>
          <w:rFonts w:ascii="TH SarabunPSK" w:hAnsi="TH SarabunPSK" w:cs="TH SarabunPSK"/>
          <w:sz w:val="32"/>
          <w:szCs w:val="32"/>
          <w:cs/>
        </w:rPr>
        <w:t>เพื่อศึกษาความพึงพอใจของนักศึกษาหลักสูตรครุ</w:t>
      </w:r>
      <w:proofErr w:type="spellStart"/>
      <w:r w:rsidRPr="00A95C9F">
        <w:rPr>
          <w:rFonts w:ascii="TH SarabunPSK" w:hAnsi="TH SarabunPSK" w:cs="TH SarabunPSK"/>
          <w:sz w:val="32"/>
          <w:szCs w:val="32"/>
          <w:cs/>
        </w:rPr>
        <w:t>ศา</w:t>
      </w:r>
      <w:proofErr w:type="spellEnd"/>
      <w:r w:rsidRPr="00A95C9F">
        <w:rPr>
          <w:rFonts w:ascii="TH SarabunPSK" w:hAnsi="TH SarabunPSK" w:cs="TH SarabunPSK"/>
          <w:sz w:val="32"/>
          <w:szCs w:val="32"/>
          <w:cs/>
        </w:rPr>
        <w:t>สตรบัณฑิต สาขาวิชาการสอนอิสลามศึกษาต่อกิจกรรม “มือบน”</w:t>
      </w:r>
    </w:p>
    <w:p w14:paraId="65520E10" w14:textId="77777777" w:rsidR="00DB6841" w:rsidRPr="004C2745" w:rsidRDefault="00DB6841" w:rsidP="006C1283">
      <w:pPr>
        <w:tabs>
          <w:tab w:val="left" w:pos="284"/>
        </w:tabs>
        <w:spacing w:before="240" w:after="0" w:line="259" w:lineRule="auto"/>
        <w:contextualSpacing/>
        <w:jc w:val="thaiDistribute"/>
        <w:rPr>
          <w:rFonts w:eastAsia="Cordia New"/>
          <w:color w:val="0D0D0D"/>
          <w:sz w:val="24"/>
          <w:szCs w:val="32"/>
        </w:rPr>
      </w:pPr>
      <w:r>
        <w:rPr>
          <w:rFonts w:eastAsia="Cordia New" w:hint="cs"/>
          <w:b/>
          <w:bCs/>
          <w:color w:val="0D0D0D"/>
          <w:sz w:val="36"/>
          <w:szCs w:val="36"/>
          <w:cs/>
        </w:rPr>
        <w:t xml:space="preserve">3. </w:t>
      </w:r>
      <w:r w:rsidRPr="004C2745">
        <w:rPr>
          <w:rFonts w:eastAsia="Cordia New"/>
          <w:b/>
          <w:bCs/>
          <w:color w:val="0D0D0D"/>
          <w:sz w:val="36"/>
          <w:szCs w:val="36"/>
          <w:cs/>
        </w:rPr>
        <w:t>ขอบเขตของการวิจัย</w:t>
      </w:r>
    </w:p>
    <w:p w14:paraId="17F262B1" w14:textId="77777777" w:rsidR="00DB6841" w:rsidRPr="00BD2FC2" w:rsidRDefault="00DB6841" w:rsidP="006C1283">
      <w:pPr>
        <w:tabs>
          <w:tab w:val="left" w:pos="284"/>
        </w:tabs>
        <w:spacing w:before="240"/>
        <w:contextualSpacing/>
        <w:jc w:val="thaiDistribute"/>
        <w:rPr>
          <w:rFonts w:eastAsia="Cordia New"/>
          <w:color w:val="0D0D0D"/>
          <w:sz w:val="32"/>
          <w:szCs w:val="32"/>
        </w:rPr>
      </w:pPr>
      <w:r w:rsidRPr="00BD2FC2">
        <w:rPr>
          <w:rFonts w:eastAsia="Cordia New" w:hint="cs"/>
          <w:b/>
          <w:bCs/>
          <w:color w:val="0D0D0D"/>
          <w:sz w:val="32"/>
          <w:szCs w:val="32"/>
          <w:cs/>
        </w:rPr>
        <w:tab/>
      </w:r>
      <w:r w:rsidRPr="00BD2FC2">
        <w:rPr>
          <w:rFonts w:eastAsia="Cordia New" w:hint="cs"/>
          <w:b/>
          <w:bCs/>
          <w:color w:val="0D0D0D"/>
          <w:sz w:val="32"/>
          <w:szCs w:val="32"/>
          <w:cs/>
        </w:rPr>
        <w:tab/>
      </w:r>
      <w:r w:rsidRPr="00BD2FC2">
        <w:rPr>
          <w:rFonts w:eastAsia="Cordia New" w:hint="cs"/>
          <w:color w:val="0D0D0D"/>
          <w:sz w:val="32"/>
          <w:szCs w:val="32"/>
          <w:cs/>
        </w:rPr>
        <w:t>การศึกษางานวิจัยครั้งนี้เป็นการศึกษา</w:t>
      </w:r>
      <w:r>
        <w:rPr>
          <w:rFonts w:eastAsia="Cordia New" w:hint="cs"/>
          <w:color w:val="0D0D0D"/>
          <w:sz w:val="32"/>
          <w:szCs w:val="32"/>
          <w:cs/>
        </w:rPr>
        <w:t>คุณลักษณะอันพึงประสงค์ของนักศึกษาหลักสูตร</w:t>
      </w:r>
      <w:r>
        <w:rPr>
          <w:rFonts w:eastAsia="Cordia New"/>
          <w:color w:val="0D0D0D"/>
          <w:sz w:val="32"/>
          <w:szCs w:val="32"/>
        </w:rPr>
        <w:t xml:space="preserve"> </w:t>
      </w:r>
      <w:r>
        <w:rPr>
          <w:rFonts w:eastAsia="Cordia New" w:hint="cs"/>
          <w:color w:val="0D0D0D"/>
          <w:sz w:val="32"/>
          <w:szCs w:val="32"/>
          <w:cs/>
        </w:rPr>
        <w:t>ครุ</w:t>
      </w:r>
      <w:proofErr w:type="spellStart"/>
      <w:r>
        <w:rPr>
          <w:rFonts w:eastAsia="Cordia New" w:hint="cs"/>
          <w:color w:val="0D0D0D"/>
          <w:sz w:val="32"/>
          <w:szCs w:val="32"/>
          <w:cs/>
        </w:rPr>
        <w:t>ศา</w:t>
      </w:r>
      <w:proofErr w:type="spellEnd"/>
      <w:r>
        <w:rPr>
          <w:rFonts w:eastAsia="Cordia New" w:hint="cs"/>
          <w:color w:val="0D0D0D"/>
          <w:sz w:val="32"/>
          <w:szCs w:val="32"/>
          <w:cs/>
        </w:rPr>
        <w:t>สตรบัณฑิต สาขาวิชาการสอนอิสลามศึกษา</w:t>
      </w:r>
      <w:r w:rsidRPr="00BD2FC2">
        <w:rPr>
          <w:rFonts w:eastAsia="Cordia New" w:hint="cs"/>
          <w:color w:val="0D0D0D"/>
          <w:sz w:val="32"/>
          <w:szCs w:val="32"/>
          <w:cs/>
        </w:rPr>
        <w:t xml:space="preserve"> </w:t>
      </w:r>
      <w:r>
        <w:rPr>
          <w:rFonts w:eastAsia="Cordia New" w:hint="cs"/>
          <w:color w:val="0D0D0D"/>
          <w:sz w:val="32"/>
          <w:szCs w:val="32"/>
          <w:cs/>
        </w:rPr>
        <w:t xml:space="preserve">มหาวิทยาลัยราชภัฏยะลา </w:t>
      </w:r>
      <w:r w:rsidRPr="00BD2FC2">
        <w:rPr>
          <w:rFonts w:eastAsia="Cordia New" w:hint="cs"/>
          <w:color w:val="0D0D0D"/>
          <w:sz w:val="32"/>
          <w:szCs w:val="32"/>
          <w:cs/>
        </w:rPr>
        <w:t>ผู้วิจัยไ</w:t>
      </w:r>
      <w:r>
        <w:rPr>
          <w:rFonts w:eastAsia="Cordia New" w:hint="cs"/>
          <w:color w:val="0D0D0D"/>
          <w:sz w:val="32"/>
          <w:szCs w:val="32"/>
          <w:cs/>
        </w:rPr>
        <w:t>ด้ศึกษาจากกรอบแนวคิดของการพัฒนาคุณลักษณะบัณฑิตอันพึงประสงค์</w:t>
      </w:r>
      <w:r w:rsidRPr="00BD2FC2">
        <w:rPr>
          <w:rFonts w:eastAsia="Cordia New" w:hint="cs"/>
          <w:color w:val="0D0D0D"/>
          <w:sz w:val="32"/>
          <w:szCs w:val="32"/>
          <w:cs/>
        </w:rPr>
        <w:t xml:space="preserve"> ซึ่งประกอบด้วย</w:t>
      </w:r>
    </w:p>
    <w:p w14:paraId="48C0E2D6" w14:textId="77777777" w:rsidR="00DB6841" w:rsidRPr="00BB76A3" w:rsidRDefault="00DB6841" w:rsidP="00DB6841">
      <w:pPr>
        <w:pStyle w:val="a6"/>
        <w:numPr>
          <w:ilvl w:val="1"/>
          <w:numId w:val="3"/>
        </w:numPr>
        <w:tabs>
          <w:tab w:val="left" w:pos="284"/>
          <w:tab w:val="left" w:pos="1134"/>
        </w:tabs>
        <w:spacing w:after="0"/>
        <w:ind w:hanging="155"/>
        <w:jc w:val="both"/>
        <w:rPr>
          <w:rFonts w:ascii="TH SarabunPSK" w:eastAsia="Cordia New" w:hAnsi="TH SarabunPSK" w:cs="TH SarabunPSK"/>
          <w:b/>
          <w:bCs/>
          <w:color w:val="0D0D0D"/>
          <w:sz w:val="32"/>
          <w:szCs w:val="32"/>
        </w:rPr>
      </w:pPr>
      <w:r w:rsidRPr="00BB76A3">
        <w:rPr>
          <w:rFonts w:ascii="TH SarabunPSK" w:eastAsia="Cordia New" w:hAnsi="TH SarabunPSK" w:cs="TH SarabunPSK"/>
          <w:b/>
          <w:bCs/>
          <w:color w:val="0D0D0D"/>
          <w:sz w:val="32"/>
          <w:szCs w:val="32"/>
          <w:cs/>
        </w:rPr>
        <w:t>ขอบเขตด้านเนื้อหา</w:t>
      </w:r>
    </w:p>
    <w:p w14:paraId="2ACB10F9" w14:textId="77777777" w:rsidR="00DB6841" w:rsidRDefault="00DB6841" w:rsidP="00BB76A3">
      <w:pPr>
        <w:tabs>
          <w:tab w:val="left" w:pos="284"/>
        </w:tabs>
        <w:spacing w:after="0" w:line="259" w:lineRule="auto"/>
        <w:ind w:firstLine="1134"/>
        <w:contextualSpacing/>
        <w:jc w:val="thaiDistribute"/>
        <w:rPr>
          <w:rFonts w:eastAsia="Cordia New"/>
          <w:color w:val="0D0D0D"/>
          <w:sz w:val="32"/>
          <w:szCs w:val="32"/>
        </w:rPr>
      </w:pPr>
      <w:r w:rsidRPr="00E154E8">
        <w:rPr>
          <w:rFonts w:eastAsia="Cordia New"/>
          <w:color w:val="0D0D0D"/>
          <w:sz w:val="32"/>
          <w:szCs w:val="32"/>
          <w:cs/>
        </w:rPr>
        <w:t>ขอบ</w:t>
      </w:r>
      <w:r>
        <w:rPr>
          <w:rFonts w:eastAsia="Cordia New"/>
          <w:color w:val="0D0D0D"/>
          <w:sz w:val="32"/>
          <w:szCs w:val="32"/>
          <w:cs/>
        </w:rPr>
        <w:t>เขต</w:t>
      </w:r>
      <w:r>
        <w:rPr>
          <w:rFonts w:eastAsia="Cordia New" w:hint="cs"/>
          <w:color w:val="0D0D0D"/>
          <w:sz w:val="32"/>
          <w:szCs w:val="32"/>
          <w:cs/>
        </w:rPr>
        <w:t>ด้าน</w:t>
      </w:r>
      <w:r>
        <w:rPr>
          <w:rFonts w:eastAsia="Cordia New"/>
          <w:color w:val="0D0D0D"/>
          <w:sz w:val="32"/>
          <w:szCs w:val="32"/>
          <w:cs/>
        </w:rPr>
        <w:t>เนื้อหาของการวิจัยในครั้งนี้</w:t>
      </w:r>
      <w:r>
        <w:rPr>
          <w:rFonts w:eastAsia="Cordia New" w:hint="cs"/>
          <w:color w:val="0D0D0D"/>
          <w:sz w:val="32"/>
          <w:szCs w:val="32"/>
          <w:cs/>
        </w:rPr>
        <w:t xml:space="preserve"> </w:t>
      </w:r>
      <w:r w:rsidRPr="00E154E8">
        <w:rPr>
          <w:rFonts w:eastAsia="Cordia New"/>
          <w:color w:val="0D0D0D"/>
          <w:sz w:val="32"/>
          <w:szCs w:val="32"/>
          <w:cs/>
        </w:rPr>
        <w:t>ผู้วิจัยได้กำหนดขอบเขตขอ</w:t>
      </w:r>
      <w:r>
        <w:rPr>
          <w:rFonts w:eastAsia="Cordia New"/>
          <w:color w:val="0D0D0D"/>
          <w:sz w:val="32"/>
          <w:szCs w:val="32"/>
          <w:cs/>
        </w:rPr>
        <w:t>งการวิจัยคุณลักษณะอันพึงประสงค์</w:t>
      </w:r>
      <w:r w:rsidRPr="00E154E8">
        <w:rPr>
          <w:rFonts w:eastAsia="Cordia New"/>
          <w:color w:val="0D0D0D"/>
          <w:sz w:val="32"/>
          <w:szCs w:val="32"/>
          <w:cs/>
        </w:rPr>
        <w:t>ตามหลักสูตรครุ</w:t>
      </w:r>
      <w:proofErr w:type="spellStart"/>
      <w:r w:rsidRPr="00E154E8">
        <w:rPr>
          <w:rFonts w:eastAsia="Cordia New"/>
          <w:color w:val="0D0D0D"/>
          <w:sz w:val="32"/>
          <w:szCs w:val="32"/>
          <w:cs/>
        </w:rPr>
        <w:t>ศา</w:t>
      </w:r>
      <w:proofErr w:type="spellEnd"/>
      <w:r w:rsidRPr="00E154E8">
        <w:rPr>
          <w:rFonts w:eastAsia="Cordia New"/>
          <w:color w:val="0D0D0D"/>
          <w:sz w:val="32"/>
          <w:szCs w:val="32"/>
          <w:cs/>
        </w:rPr>
        <w:t>สตรบัณฑิตของนั</w:t>
      </w:r>
      <w:r>
        <w:rPr>
          <w:rFonts w:eastAsia="Cordia New"/>
          <w:color w:val="0D0D0D"/>
          <w:sz w:val="32"/>
          <w:szCs w:val="32"/>
          <w:cs/>
        </w:rPr>
        <w:t>กศึกษาสาขาวิชาการสอนอิสลามศึกษา</w:t>
      </w:r>
      <w:r>
        <w:rPr>
          <w:rFonts w:eastAsia="Cordia New" w:hint="cs"/>
          <w:color w:val="0D0D0D"/>
          <w:sz w:val="32"/>
          <w:szCs w:val="32"/>
          <w:cs/>
        </w:rPr>
        <w:t xml:space="preserve"> </w:t>
      </w:r>
      <w:r w:rsidRPr="00E154E8">
        <w:rPr>
          <w:rFonts w:eastAsia="Cordia New"/>
          <w:color w:val="0D0D0D"/>
          <w:sz w:val="32"/>
          <w:szCs w:val="32"/>
          <w:cs/>
        </w:rPr>
        <w:t>มหาวิทยาลัยราชภัฏยะลา มีองค์ประกอบจำนวน 2 ด้าน ได้แก่</w:t>
      </w:r>
    </w:p>
    <w:p w14:paraId="4B56E325" w14:textId="77777777" w:rsidR="00DB6841" w:rsidRDefault="00DB6841" w:rsidP="00DB6841">
      <w:pPr>
        <w:pStyle w:val="a6"/>
        <w:numPr>
          <w:ilvl w:val="0"/>
          <w:numId w:val="2"/>
        </w:numPr>
        <w:tabs>
          <w:tab w:val="left" w:pos="284"/>
          <w:tab w:val="left" w:pos="1276"/>
        </w:tabs>
        <w:spacing w:after="0"/>
        <w:ind w:left="1134" w:firstLine="0"/>
        <w:jc w:val="both"/>
        <w:rPr>
          <w:rFonts w:ascii="TH SarabunPSK" w:eastAsia="Cordia New" w:hAnsi="TH SarabunPSK" w:cs="TH SarabunPSK"/>
          <w:color w:val="0D0D0D"/>
          <w:sz w:val="32"/>
          <w:szCs w:val="32"/>
        </w:rPr>
      </w:pPr>
      <w:r>
        <w:rPr>
          <w:rFonts w:ascii="TH SarabunPSK" w:eastAsia="Cordia New" w:hAnsi="TH SarabunPSK" w:cs="TH SarabunPSK"/>
          <w:color w:val="0D0D0D"/>
          <w:sz w:val="32"/>
          <w:szCs w:val="32"/>
          <w:cs/>
        </w:rPr>
        <w:t>ด้านคุณธรรม</w:t>
      </w:r>
      <w:r w:rsidRPr="00E154E8">
        <w:rPr>
          <w:rFonts w:ascii="TH SarabunPSK" w:eastAsia="Cordia New" w:hAnsi="TH SarabunPSK" w:cs="TH SarabunPSK"/>
          <w:color w:val="0D0D0D"/>
          <w:sz w:val="32"/>
          <w:szCs w:val="32"/>
          <w:cs/>
        </w:rPr>
        <w:t>จริยธรรม</w:t>
      </w:r>
    </w:p>
    <w:p w14:paraId="5F54CF3E" w14:textId="77777777" w:rsidR="00DB6841" w:rsidRDefault="00DB6841" w:rsidP="00DB6841">
      <w:pPr>
        <w:pStyle w:val="a6"/>
        <w:numPr>
          <w:ilvl w:val="0"/>
          <w:numId w:val="2"/>
        </w:numPr>
        <w:tabs>
          <w:tab w:val="left" w:pos="284"/>
          <w:tab w:val="left" w:pos="1276"/>
        </w:tabs>
        <w:spacing w:after="0"/>
        <w:ind w:left="1134" w:firstLine="0"/>
        <w:jc w:val="both"/>
        <w:rPr>
          <w:rFonts w:ascii="TH SarabunPSK" w:eastAsia="Cordia New" w:hAnsi="TH SarabunPSK" w:cs="TH SarabunPSK"/>
          <w:color w:val="0D0D0D"/>
          <w:sz w:val="32"/>
          <w:szCs w:val="32"/>
        </w:rPr>
      </w:pPr>
      <w:r w:rsidRPr="00BB76A3">
        <w:rPr>
          <w:rFonts w:ascii="TH SarabunPSK" w:eastAsia="Cordia New" w:hAnsi="TH SarabunPSK" w:cs="TH SarabunPSK"/>
          <w:color w:val="0D0D0D"/>
          <w:sz w:val="32"/>
          <w:szCs w:val="32"/>
          <w:cs/>
        </w:rPr>
        <w:t>ด้านทักษะความสัมพันธ์ระหว่างบุคคลและความรับผิดชอบ</w:t>
      </w:r>
    </w:p>
    <w:p w14:paraId="539F5E54" w14:textId="77777777" w:rsidR="00DB6841" w:rsidRDefault="00DB6841" w:rsidP="00A912E8">
      <w:pPr>
        <w:tabs>
          <w:tab w:val="left" w:pos="284"/>
          <w:tab w:val="left" w:pos="1276"/>
        </w:tabs>
        <w:spacing w:after="0"/>
        <w:jc w:val="both"/>
        <w:rPr>
          <w:rFonts w:eastAsia="Cordia New"/>
          <w:color w:val="0D0D0D"/>
          <w:sz w:val="32"/>
          <w:szCs w:val="32"/>
        </w:rPr>
      </w:pPr>
    </w:p>
    <w:p w14:paraId="23F2B06F" w14:textId="77777777" w:rsidR="00DB6841" w:rsidRPr="00A912E8" w:rsidRDefault="00DB6841" w:rsidP="00A912E8">
      <w:pPr>
        <w:tabs>
          <w:tab w:val="left" w:pos="284"/>
          <w:tab w:val="left" w:pos="1276"/>
        </w:tabs>
        <w:spacing w:after="0"/>
        <w:jc w:val="both"/>
        <w:rPr>
          <w:rFonts w:eastAsia="Cordia New"/>
          <w:color w:val="0D0D0D"/>
          <w:sz w:val="32"/>
          <w:szCs w:val="32"/>
        </w:rPr>
      </w:pPr>
    </w:p>
    <w:p w14:paraId="306745BA" w14:textId="77777777" w:rsidR="00DB6841" w:rsidRPr="00BB76A3" w:rsidRDefault="00DB6841" w:rsidP="00DB6841">
      <w:pPr>
        <w:pStyle w:val="a6"/>
        <w:numPr>
          <w:ilvl w:val="1"/>
          <w:numId w:val="3"/>
        </w:numPr>
        <w:tabs>
          <w:tab w:val="left" w:pos="284"/>
          <w:tab w:val="left" w:pos="1134"/>
        </w:tabs>
        <w:spacing w:after="0"/>
        <w:ind w:hanging="155"/>
        <w:jc w:val="both"/>
        <w:rPr>
          <w:rFonts w:ascii="TH SarabunPSK" w:eastAsia="Cordia New" w:hAnsi="TH SarabunPSK" w:cs="TH SarabunPSK"/>
          <w:color w:val="0D0D0D"/>
          <w:sz w:val="32"/>
          <w:szCs w:val="32"/>
        </w:rPr>
      </w:pPr>
      <w:r w:rsidRPr="00BB76A3">
        <w:rPr>
          <w:rFonts w:ascii="TH SarabunPSK" w:eastAsia="Cordia New" w:hAnsi="TH SarabunPSK" w:cs="TH SarabunPSK"/>
          <w:b/>
          <w:bCs/>
          <w:color w:val="0D0D0D"/>
          <w:sz w:val="32"/>
          <w:szCs w:val="32"/>
          <w:cs/>
        </w:rPr>
        <w:t>ขอบเขตด้าน</w:t>
      </w:r>
      <w:r>
        <w:rPr>
          <w:rFonts w:ascii="TH SarabunPSK" w:eastAsia="Cordia New" w:hAnsi="TH SarabunPSK" w:cs="TH SarabunPSK" w:hint="cs"/>
          <w:b/>
          <w:bCs/>
          <w:color w:val="0D0D0D"/>
          <w:sz w:val="32"/>
          <w:szCs w:val="32"/>
          <w:cs/>
        </w:rPr>
        <w:t>กลุ่มเป้าหมาย</w:t>
      </w:r>
    </w:p>
    <w:p w14:paraId="04EABB47" w14:textId="77777777" w:rsidR="00DB6841" w:rsidRPr="00BB76A3" w:rsidRDefault="00DB6841" w:rsidP="00DB6841">
      <w:pPr>
        <w:pStyle w:val="a6"/>
        <w:numPr>
          <w:ilvl w:val="2"/>
          <w:numId w:val="3"/>
        </w:numPr>
        <w:tabs>
          <w:tab w:val="left" w:pos="284"/>
          <w:tab w:val="left" w:pos="1701"/>
        </w:tabs>
        <w:spacing w:after="0"/>
        <w:ind w:left="1560" w:hanging="426"/>
        <w:jc w:val="both"/>
        <w:rPr>
          <w:rFonts w:ascii="TH SarabunPSK" w:eastAsia="Cordia New" w:hAnsi="TH SarabunPSK" w:cs="TH SarabunPSK"/>
          <w:color w:val="0D0D0D"/>
          <w:sz w:val="32"/>
          <w:szCs w:val="32"/>
        </w:rPr>
      </w:pPr>
      <w:r>
        <w:rPr>
          <w:rFonts w:ascii="TH SarabunPSK" w:eastAsia="Cordia New" w:hAnsi="TH SarabunPSK" w:cs="TH SarabunPSK" w:hint="cs"/>
          <w:color w:val="0D0D0D"/>
          <w:sz w:val="32"/>
          <w:szCs w:val="32"/>
          <w:cs/>
        </w:rPr>
        <w:t>กลุ่มเป้าหมาย</w:t>
      </w:r>
    </w:p>
    <w:p w14:paraId="3C1F49F1" w14:textId="77777777" w:rsidR="00DB6841" w:rsidRPr="00BD2FC2" w:rsidRDefault="00DB6841" w:rsidP="00A912E8">
      <w:pPr>
        <w:tabs>
          <w:tab w:val="left" w:pos="284"/>
        </w:tabs>
        <w:spacing w:after="0"/>
        <w:ind w:firstLine="1701"/>
        <w:jc w:val="thaiDistribute"/>
        <w:rPr>
          <w:rFonts w:eastAsia="Cordia New"/>
          <w:color w:val="0D0D0D"/>
          <w:sz w:val="32"/>
          <w:szCs w:val="32"/>
        </w:rPr>
      </w:pPr>
      <w:r>
        <w:rPr>
          <w:rFonts w:eastAsia="Cordia New" w:hint="cs"/>
          <w:color w:val="0D0D0D"/>
          <w:sz w:val="32"/>
          <w:szCs w:val="32"/>
          <w:cs/>
        </w:rPr>
        <w:t>กลุ่มเป้าหมายที่ใช้ในการวิจัยครั้งนี้ ได้แก่ นักศึกษาหลักสูตรครุ</w:t>
      </w:r>
      <w:proofErr w:type="spellStart"/>
      <w:r>
        <w:rPr>
          <w:rFonts w:eastAsia="Cordia New" w:hint="cs"/>
          <w:color w:val="0D0D0D"/>
          <w:sz w:val="32"/>
          <w:szCs w:val="32"/>
          <w:cs/>
        </w:rPr>
        <w:t>ศา</w:t>
      </w:r>
      <w:proofErr w:type="spellEnd"/>
      <w:r>
        <w:rPr>
          <w:rFonts w:eastAsia="Cordia New" w:hint="cs"/>
          <w:color w:val="0D0D0D"/>
          <w:sz w:val="32"/>
          <w:szCs w:val="32"/>
          <w:cs/>
        </w:rPr>
        <w:t xml:space="preserve">สตรบัณฑิต สาขาวิชาการสอนอิสลามศึกษา ชั้นปีที่ 1-5 จำนวน 140 คน </w:t>
      </w:r>
    </w:p>
    <w:p w14:paraId="17647067" w14:textId="77777777" w:rsidR="00DB6841" w:rsidRPr="00BB76A3" w:rsidRDefault="00DB6841" w:rsidP="00DB6841">
      <w:pPr>
        <w:pStyle w:val="a6"/>
        <w:numPr>
          <w:ilvl w:val="2"/>
          <w:numId w:val="3"/>
        </w:numPr>
        <w:tabs>
          <w:tab w:val="left" w:pos="284"/>
          <w:tab w:val="left" w:pos="1418"/>
        </w:tabs>
        <w:spacing w:after="0"/>
        <w:ind w:left="1560" w:hanging="552"/>
        <w:jc w:val="both"/>
        <w:rPr>
          <w:rFonts w:ascii="TH SarabunPSK" w:eastAsia="Cordia New" w:hAnsi="TH SarabunPSK" w:cs="TH SarabunPSK"/>
          <w:color w:val="0D0D0D"/>
          <w:sz w:val="32"/>
          <w:szCs w:val="32"/>
        </w:rPr>
      </w:pPr>
      <w:r w:rsidRPr="00BB76A3">
        <w:rPr>
          <w:rFonts w:ascii="TH SarabunPSK" w:eastAsia="Cordia New" w:hAnsi="TH SarabunPSK" w:cs="TH SarabunPSK"/>
          <w:color w:val="0D0D0D"/>
          <w:sz w:val="32"/>
          <w:szCs w:val="32"/>
          <w:cs/>
        </w:rPr>
        <w:t>ขอบเขตด้านตัวแปร</w:t>
      </w:r>
    </w:p>
    <w:p w14:paraId="0338EEB2" w14:textId="77777777" w:rsidR="00DB6841" w:rsidRDefault="00DB6841" w:rsidP="00DB6841">
      <w:pPr>
        <w:pStyle w:val="a6"/>
        <w:numPr>
          <w:ilvl w:val="0"/>
          <w:numId w:val="4"/>
        </w:numPr>
        <w:tabs>
          <w:tab w:val="left" w:pos="284"/>
        </w:tabs>
        <w:spacing w:after="0"/>
        <w:ind w:left="1843" w:hanging="283"/>
        <w:jc w:val="both"/>
        <w:rPr>
          <w:rFonts w:ascii="TH SarabunPSK" w:eastAsia="Cordia New" w:hAnsi="TH SarabunPSK" w:cs="TH SarabunPSK"/>
          <w:color w:val="0D0D0D"/>
          <w:sz w:val="32"/>
          <w:szCs w:val="32"/>
        </w:rPr>
      </w:pPr>
      <w:r w:rsidRPr="00BB76A3">
        <w:rPr>
          <w:rFonts w:ascii="TH SarabunPSK" w:eastAsia="Cordia New" w:hAnsi="TH SarabunPSK" w:cs="TH SarabunPSK"/>
          <w:color w:val="0D0D0D"/>
          <w:sz w:val="32"/>
          <w:szCs w:val="32"/>
          <w:cs/>
        </w:rPr>
        <w:t>ตัวแปรอิสระ</w:t>
      </w:r>
    </w:p>
    <w:p w14:paraId="3A29DCE2" w14:textId="77777777" w:rsidR="00DB6841" w:rsidRPr="00BB76A3" w:rsidRDefault="00DB6841" w:rsidP="00BB76A3">
      <w:pPr>
        <w:pStyle w:val="a6"/>
        <w:tabs>
          <w:tab w:val="left" w:pos="284"/>
        </w:tabs>
        <w:spacing w:after="0"/>
        <w:ind w:left="1843"/>
        <w:jc w:val="both"/>
        <w:rPr>
          <w:rFonts w:ascii="TH SarabunPSK" w:eastAsia="Cordia New" w:hAnsi="TH SarabunPSK" w:cs="TH SarabunPSK"/>
          <w:color w:val="0D0D0D"/>
          <w:sz w:val="32"/>
          <w:szCs w:val="32"/>
        </w:rPr>
      </w:pPr>
      <w:r w:rsidRPr="00BB76A3">
        <w:rPr>
          <w:rFonts w:ascii="TH SarabunPSK" w:eastAsia="Cordia New" w:hAnsi="TH SarabunPSK" w:cs="TH SarabunPSK"/>
          <w:color w:val="0D0D0D"/>
          <w:sz w:val="32"/>
          <w:szCs w:val="32"/>
          <w:cs/>
        </w:rPr>
        <w:t>กิจกรรม</w:t>
      </w:r>
      <w:r>
        <w:rPr>
          <w:rFonts w:ascii="TH SarabunPSK" w:eastAsia="Cordia New" w:hAnsi="TH SarabunPSK" w:cs="TH SarabunPSK" w:hint="cs"/>
          <w:color w:val="0D0D0D"/>
          <w:sz w:val="32"/>
          <w:szCs w:val="32"/>
          <w:cs/>
        </w:rPr>
        <w:t xml:space="preserve"> “</w:t>
      </w:r>
      <w:r w:rsidRPr="00BB76A3">
        <w:rPr>
          <w:rFonts w:ascii="TH SarabunPSK" w:eastAsia="Cordia New" w:hAnsi="TH SarabunPSK" w:cs="TH SarabunPSK"/>
          <w:color w:val="0D0D0D"/>
          <w:sz w:val="32"/>
          <w:szCs w:val="32"/>
          <w:cs/>
        </w:rPr>
        <w:t>มือบน</w:t>
      </w:r>
      <w:r>
        <w:rPr>
          <w:rFonts w:ascii="TH SarabunPSK" w:eastAsia="Cordia New" w:hAnsi="TH SarabunPSK" w:cs="TH SarabunPSK" w:hint="cs"/>
          <w:color w:val="0D0D0D"/>
          <w:sz w:val="32"/>
          <w:szCs w:val="32"/>
          <w:cs/>
        </w:rPr>
        <w:t>”</w:t>
      </w:r>
    </w:p>
    <w:p w14:paraId="730BA91C" w14:textId="77777777" w:rsidR="00DB6841" w:rsidRPr="00BB76A3" w:rsidRDefault="00DB6841" w:rsidP="00DB6841">
      <w:pPr>
        <w:pStyle w:val="a6"/>
        <w:numPr>
          <w:ilvl w:val="0"/>
          <w:numId w:val="4"/>
        </w:numPr>
        <w:tabs>
          <w:tab w:val="left" w:pos="284"/>
        </w:tabs>
        <w:spacing w:after="0"/>
        <w:ind w:left="1843" w:hanging="283"/>
        <w:jc w:val="both"/>
        <w:rPr>
          <w:rFonts w:ascii="TH SarabunPSK" w:eastAsia="Cordia New" w:hAnsi="TH SarabunPSK" w:cs="TH SarabunPSK"/>
          <w:color w:val="0D0D0D"/>
          <w:sz w:val="32"/>
          <w:szCs w:val="32"/>
        </w:rPr>
      </w:pPr>
      <w:r w:rsidRPr="00BB76A3">
        <w:rPr>
          <w:rFonts w:ascii="TH SarabunPSK" w:eastAsia="Cordia New" w:hAnsi="TH SarabunPSK" w:cs="TH SarabunPSK"/>
          <w:color w:val="0D0D0D"/>
          <w:sz w:val="32"/>
          <w:szCs w:val="32"/>
          <w:cs/>
        </w:rPr>
        <w:t>ตัวแปรตาม</w:t>
      </w:r>
    </w:p>
    <w:p w14:paraId="2163944E" w14:textId="77777777" w:rsidR="00DB6841" w:rsidRDefault="00DB6841" w:rsidP="00BB76A3">
      <w:pPr>
        <w:pStyle w:val="a6"/>
        <w:tabs>
          <w:tab w:val="left" w:pos="284"/>
          <w:tab w:val="left" w:pos="2268"/>
          <w:tab w:val="left" w:pos="2694"/>
          <w:tab w:val="left" w:pos="3261"/>
        </w:tabs>
        <w:spacing w:after="0"/>
        <w:ind w:left="2592" w:hanging="749"/>
        <w:jc w:val="both"/>
        <w:rPr>
          <w:rFonts w:ascii="TH SarabunPSK" w:eastAsia="Calibri" w:hAnsi="TH SarabunPSK" w:cs="TH SarabunPSK"/>
          <w:color w:val="0D0D0D"/>
          <w:sz w:val="24"/>
          <w:szCs w:val="32"/>
        </w:rPr>
      </w:pPr>
      <w:r w:rsidRPr="000A3D8C">
        <w:rPr>
          <w:rFonts w:ascii="TH SarabunPSK" w:eastAsia="Calibri" w:hAnsi="TH SarabunPSK" w:cs="TH SarabunPSK"/>
          <w:color w:val="0D0D0D"/>
          <w:sz w:val="24"/>
          <w:szCs w:val="32"/>
          <w:cs/>
        </w:rPr>
        <w:t>คุณลักษณะอันพึงประสงค์ ด้านคุณธรรมจริยธรรม</w:t>
      </w:r>
    </w:p>
    <w:p w14:paraId="043D3501" w14:textId="77777777" w:rsidR="00DB6841" w:rsidRPr="001A178B" w:rsidRDefault="00DB6841" w:rsidP="001A178B">
      <w:pPr>
        <w:pStyle w:val="a6"/>
        <w:tabs>
          <w:tab w:val="left" w:pos="284"/>
          <w:tab w:val="left" w:pos="2268"/>
          <w:tab w:val="left" w:pos="2694"/>
          <w:tab w:val="left" w:pos="3261"/>
        </w:tabs>
        <w:spacing w:after="0"/>
        <w:ind w:left="2592" w:hanging="749"/>
        <w:jc w:val="both"/>
        <w:rPr>
          <w:rFonts w:ascii="TH SarabunPSK" w:eastAsia="Cordia New" w:hAnsi="TH SarabunPSK" w:cs="TH SarabunPSK"/>
          <w:color w:val="0D0D0D"/>
          <w:sz w:val="32"/>
          <w:szCs w:val="32"/>
        </w:rPr>
      </w:pPr>
      <w:r w:rsidRPr="00BB76A3">
        <w:rPr>
          <w:rFonts w:ascii="TH SarabunPSK" w:eastAsia="Cordia New" w:hAnsi="TH SarabunPSK" w:cs="TH SarabunPSK"/>
          <w:color w:val="0D0D0D"/>
          <w:sz w:val="32"/>
          <w:szCs w:val="32"/>
          <w:cs/>
        </w:rPr>
        <w:t>ความพึงพอใจต่อ</w:t>
      </w:r>
      <w:r>
        <w:rPr>
          <w:rFonts w:ascii="TH SarabunPSK" w:eastAsia="Cordia New" w:hAnsi="TH SarabunPSK" w:cs="TH SarabunPSK" w:hint="cs"/>
          <w:color w:val="0D0D0D"/>
          <w:sz w:val="32"/>
          <w:szCs w:val="32"/>
          <w:cs/>
        </w:rPr>
        <w:t>การดำเนินการ</w:t>
      </w:r>
      <w:r w:rsidRPr="00BB76A3">
        <w:rPr>
          <w:rFonts w:ascii="TH SarabunPSK" w:eastAsia="Cordia New" w:hAnsi="TH SarabunPSK" w:cs="TH SarabunPSK"/>
          <w:color w:val="0D0D0D"/>
          <w:sz w:val="32"/>
          <w:szCs w:val="32"/>
          <w:cs/>
        </w:rPr>
        <w:t>กิจกรรม</w:t>
      </w:r>
      <w:r>
        <w:rPr>
          <w:rFonts w:ascii="TH SarabunPSK" w:eastAsia="Cordia New" w:hAnsi="TH SarabunPSK" w:cs="TH SarabunPSK" w:hint="cs"/>
          <w:color w:val="0D0D0D"/>
          <w:sz w:val="32"/>
          <w:szCs w:val="32"/>
          <w:cs/>
        </w:rPr>
        <w:t xml:space="preserve"> “</w:t>
      </w:r>
      <w:r w:rsidRPr="00BB76A3">
        <w:rPr>
          <w:rFonts w:ascii="TH SarabunPSK" w:eastAsia="Cordia New" w:hAnsi="TH SarabunPSK" w:cs="TH SarabunPSK"/>
          <w:color w:val="0D0D0D"/>
          <w:sz w:val="32"/>
          <w:szCs w:val="32"/>
          <w:cs/>
        </w:rPr>
        <w:t>มือบน</w:t>
      </w:r>
      <w:r>
        <w:rPr>
          <w:rFonts w:ascii="TH SarabunPSK" w:eastAsia="Cordia New" w:hAnsi="TH SarabunPSK" w:cs="TH SarabunPSK" w:hint="cs"/>
          <w:color w:val="0D0D0D"/>
          <w:sz w:val="32"/>
          <w:szCs w:val="32"/>
          <w:cs/>
        </w:rPr>
        <w:t>”</w:t>
      </w:r>
    </w:p>
    <w:p w14:paraId="3B271179" w14:textId="77777777" w:rsidR="00DB6841" w:rsidRPr="00AC525F" w:rsidRDefault="00DB6841" w:rsidP="002D03CE">
      <w:pPr>
        <w:spacing w:before="240" w:after="0"/>
        <w:jc w:val="thaiDistribute"/>
        <w:rPr>
          <w:rFonts w:eastAsia="Cordia New"/>
          <w:b/>
          <w:bCs/>
          <w:color w:val="0D0D0D"/>
          <w:sz w:val="36"/>
          <w:szCs w:val="36"/>
        </w:rPr>
      </w:pPr>
      <w:r>
        <w:rPr>
          <w:rFonts w:eastAsia="Cordia New" w:hint="cs"/>
          <w:b/>
          <w:bCs/>
          <w:color w:val="0D0D0D"/>
          <w:sz w:val="36"/>
          <w:szCs w:val="36"/>
          <w:cs/>
        </w:rPr>
        <w:t xml:space="preserve">4. </w:t>
      </w:r>
      <w:r w:rsidRPr="00AC525F">
        <w:rPr>
          <w:rFonts w:eastAsia="Cordia New" w:hint="cs"/>
          <w:b/>
          <w:bCs/>
          <w:color w:val="0D0D0D"/>
          <w:sz w:val="36"/>
          <w:szCs w:val="36"/>
          <w:cs/>
        </w:rPr>
        <w:t>ประโยชน์ที่ได้</w:t>
      </w:r>
      <w:r>
        <w:rPr>
          <w:rFonts w:eastAsia="Cordia New" w:hint="cs"/>
          <w:b/>
          <w:bCs/>
          <w:color w:val="0D0D0D"/>
          <w:sz w:val="36"/>
          <w:szCs w:val="36"/>
          <w:cs/>
        </w:rPr>
        <w:t>จากการวิจัย</w:t>
      </w:r>
    </w:p>
    <w:p w14:paraId="64D62BF1" w14:textId="77777777" w:rsidR="00DB6841" w:rsidRPr="0081561A" w:rsidRDefault="00DB6841" w:rsidP="00DB6841">
      <w:pPr>
        <w:pStyle w:val="a6"/>
        <w:numPr>
          <w:ilvl w:val="1"/>
          <w:numId w:val="5"/>
        </w:numPr>
        <w:tabs>
          <w:tab w:val="left" w:pos="1134"/>
        </w:tabs>
        <w:spacing w:after="0"/>
        <w:ind w:left="0" w:firstLine="709"/>
        <w:jc w:val="thaiDistribute"/>
        <w:rPr>
          <w:rFonts w:ascii="TH SarabunPSK" w:eastAsia="Cordia New" w:hAnsi="TH SarabunPSK" w:cs="TH SarabunPSK"/>
          <w:b/>
          <w:bCs/>
          <w:color w:val="0D0D0D"/>
          <w:sz w:val="32"/>
          <w:szCs w:val="32"/>
        </w:rPr>
      </w:pPr>
      <w:r w:rsidRPr="0081561A">
        <w:rPr>
          <w:rFonts w:ascii="TH SarabunPSK" w:eastAsia="Cordia New" w:hAnsi="TH SarabunPSK" w:cs="TH SarabunPSK"/>
          <w:color w:val="0D0D0D"/>
          <w:sz w:val="32"/>
          <w:szCs w:val="32"/>
          <w:cs/>
        </w:rPr>
        <w:t>ทำให้ทราบถึงระดับความคิดเห็นต่อคุณลักษณะอันพึงประสงค์ของนักศึกษาหลักสูตรครุ</w:t>
      </w:r>
      <w:proofErr w:type="spellStart"/>
      <w:r w:rsidRPr="0081561A">
        <w:rPr>
          <w:rFonts w:ascii="TH SarabunPSK" w:eastAsia="Cordia New" w:hAnsi="TH SarabunPSK" w:cs="TH SarabunPSK"/>
          <w:color w:val="0D0D0D"/>
          <w:sz w:val="32"/>
          <w:szCs w:val="32"/>
          <w:cs/>
        </w:rPr>
        <w:t>ศา</w:t>
      </w:r>
      <w:proofErr w:type="spellEnd"/>
      <w:r w:rsidRPr="0081561A">
        <w:rPr>
          <w:rFonts w:ascii="TH SarabunPSK" w:eastAsia="Cordia New" w:hAnsi="TH SarabunPSK" w:cs="TH SarabunPSK"/>
          <w:color w:val="0D0D0D"/>
          <w:sz w:val="32"/>
          <w:szCs w:val="32"/>
          <w:cs/>
        </w:rPr>
        <w:t>สตรบัณฑิต สาขาวิชาการสอนอิสลามศึกษา</w:t>
      </w:r>
    </w:p>
    <w:p w14:paraId="0760A65A" w14:textId="77777777" w:rsidR="00DB6841" w:rsidRDefault="00DB6841" w:rsidP="00DB6841">
      <w:pPr>
        <w:pStyle w:val="a6"/>
        <w:numPr>
          <w:ilvl w:val="1"/>
          <w:numId w:val="5"/>
        </w:numPr>
        <w:tabs>
          <w:tab w:val="left" w:pos="1134"/>
        </w:tabs>
        <w:spacing w:after="0"/>
        <w:ind w:left="0" w:firstLine="709"/>
        <w:jc w:val="thaiDistribute"/>
        <w:rPr>
          <w:rFonts w:ascii="TH SarabunPSK" w:eastAsia="Cordia New" w:hAnsi="TH SarabunPSK" w:cs="TH SarabunPSK"/>
          <w:b/>
          <w:bCs/>
          <w:color w:val="0D0D0D"/>
          <w:sz w:val="32"/>
          <w:szCs w:val="32"/>
        </w:rPr>
      </w:pPr>
      <w:r w:rsidRPr="0081561A">
        <w:rPr>
          <w:rFonts w:ascii="TH SarabunPSK" w:eastAsia="Cordia New" w:hAnsi="TH SarabunPSK" w:cs="TH SarabunPSK"/>
          <w:color w:val="0D0D0D"/>
          <w:sz w:val="32"/>
          <w:szCs w:val="32"/>
          <w:cs/>
        </w:rPr>
        <w:t>ทำให้ทราบถึงคุณลักษณะอันพึงประสงค์ของนักศึกษาหลักสูตรครุ</w:t>
      </w:r>
      <w:proofErr w:type="spellStart"/>
      <w:r w:rsidRPr="0081561A">
        <w:rPr>
          <w:rFonts w:ascii="TH SarabunPSK" w:eastAsia="Cordia New" w:hAnsi="TH SarabunPSK" w:cs="TH SarabunPSK"/>
          <w:color w:val="0D0D0D"/>
          <w:sz w:val="32"/>
          <w:szCs w:val="32"/>
          <w:cs/>
        </w:rPr>
        <w:t>ศา</w:t>
      </w:r>
      <w:proofErr w:type="spellEnd"/>
      <w:r w:rsidRPr="0081561A">
        <w:rPr>
          <w:rFonts w:ascii="TH SarabunPSK" w:eastAsia="Cordia New" w:hAnsi="TH SarabunPSK" w:cs="TH SarabunPSK"/>
          <w:color w:val="0D0D0D"/>
          <w:sz w:val="32"/>
          <w:szCs w:val="32"/>
          <w:cs/>
        </w:rPr>
        <w:t>สตรบัณฑิต สาขาวิชาการสอนอิสลามศึกษา</w:t>
      </w:r>
    </w:p>
    <w:p w14:paraId="21DA9075" w14:textId="77777777" w:rsidR="00DB6841" w:rsidRPr="00A912E8" w:rsidRDefault="00DB6841" w:rsidP="00DB6841">
      <w:pPr>
        <w:pStyle w:val="a6"/>
        <w:numPr>
          <w:ilvl w:val="1"/>
          <w:numId w:val="5"/>
        </w:numPr>
        <w:tabs>
          <w:tab w:val="left" w:pos="1134"/>
        </w:tabs>
        <w:spacing w:after="0"/>
        <w:ind w:left="0" w:firstLine="709"/>
        <w:jc w:val="thaiDistribute"/>
        <w:rPr>
          <w:rFonts w:ascii="TH SarabunPSK" w:eastAsia="Cordia New" w:hAnsi="TH SarabunPSK" w:cs="TH SarabunPSK"/>
          <w:color w:val="0D0D0D"/>
          <w:sz w:val="24"/>
          <w:szCs w:val="24"/>
        </w:rPr>
      </w:pPr>
      <w:r w:rsidRPr="00A912E8">
        <w:rPr>
          <w:rFonts w:ascii="TH SarabunPSK" w:eastAsia="Cordia New" w:hAnsi="TH SarabunPSK" w:cs="TH SarabunPSK"/>
          <w:color w:val="0D0D0D"/>
          <w:sz w:val="24"/>
          <w:szCs w:val="32"/>
          <w:cs/>
        </w:rPr>
        <w:lastRenderedPageBreak/>
        <w:t>ได้รูปแบบการพัฒนาคุณลักษณะอันพึงประสงค์</w:t>
      </w:r>
      <w:r>
        <w:rPr>
          <w:rFonts w:ascii="TH SarabunPSK" w:eastAsia="Cordia New" w:hAnsi="TH SarabunPSK" w:cs="TH SarabunPSK" w:hint="cs"/>
          <w:color w:val="0D0D0D"/>
          <w:sz w:val="24"/>
          <w:szCs w:val="32"/>
          <w:cs/>
        </w:rPr>
        <w:t>ของนักศึกษา</w:t>
      </w:r>
      <w:r w:rsidRPr="00A912E8">
        <w:rPr>
          <w:rFonts w:ascii="TH SarabunPSK" w:eastAsia="Cordia New" w:hAnsi="TH SarabunPSK" w:cs="TH SarabunPSK"/>
          <w:color w:val="0D0D0D"/>
          <w:sz w:val="24"/>
          <w:szCs w:val="32"/>
          <w:cs/>
        </w:rPr>
        <w:t>ที่สอดคล้องกับหลักธรรมคำสอนของอิสลาม</w:t>
      </w:r>
    </w:p>
    <w:p w14:paraId="58E49019" w14:textId="77777777" w:rsidR="00DB6841" w:rsidRPr="007D1F5D" w:rsidRDefault="00DB6841" w:rsidP="002D03CE">
      <w:pPr>
        <w:spacing w:before="240" w:after="0"/>
        <w:jc w:val="thaiDistribute"/>
        <w:rPr>
          <w:rFonts w:eastAsia="Cordia New"/>
          <w:b/>
          <w:bCs/>
          <w:color w:val="0D0D0D"/>
          <w:sz w:val="36"/>
          <w:szCs w:val="36"/>
        </w:rPr>
      </w:pPr>
      <w:r>
        <w:rPr>
          <w:rFonts w:eastAsia="Cordia New" w:hint="cs"/>
          <w:b/>
          <w:bCs/>
          <w:color w:val="0D0D0D"/>
          <w:sz w:val="36"/>
          <w:szCs w:val="36"/>
          <w:cs/>
        </w:rPr>
        <w:t xml:space="preserve">5. </w:t>
      </w:r>
      <w:r w:rsidRPr="007D1F5D">
        <w:rPr>
          <w:rFonts w:eastAsia="Cordia New"/>
          <w:b/>
          <w:bCs/>
          <w:color w:val="0D0D0D"/>
          <w:sz w:val="36"/>
          <w:szCs w:val="36"/>
          <w:cs/>
        </w:rPr>
        <w:t>นิยามศัพท์เฉพาะ</w:t>
      </w:r>
    </w:p>
    <w:p w14:paraId="537906BE" w14:textId="77777777" w:rsidR="00DB6841" w:rsidRDefault="00DB6841" w:rsidP="00E60DEB">
      <w:pPr>
        <w:spacing w:after="0"/>
        <w:jc w:val="thaiDistribute"/>
        <w:rPr>
          <w:rFonts w:eastAsia="Cordia New"/>
          <w:color w:val="0D0D0D"/>
          <w:sz w:val="32"/>
          <w:szCs w:val="32"/>
        </w:rPr>
      </w:pPr>
      <w:r w:rsidRPr="00BD2FC2">
        <w:rPr>
          <w:rFonts w:eastAsia="Cordia New" w:hint="cs"/>
          <w:b/>
          <w:bCs/>
          <w:color w:val="0D0D0D"/>
          <w:sz w:val="32"/>
          <w:szCs w:val="32"/>
          <w:cs/>
        </w:rPr>
        <w:tab/>
      </w:r>
      <w:r w:rsidRPr="00E63DC8">
        <w:rPr>
          <w:rFonts w:eastAsia="Cordia New"/>
          <w:b/>
          <w:bCs/>
          <w:color w:val="0D0D0D"/>
          <w:sz w:val="32"/>
          <w:szCs w:val="32"/>
          <w:cs/>
        </w:rPr>
        <w:t>คุณลักษณะอันพึงประสงค์</w:t>
      </w:r>
      <w:r>
        <w:rPr>
          <w:rFonts w:eastAsia="Cordia New" w:hint="cs"/>
          <w:color w:val="0D0D0D"/>
          <w:sz w:val="32"/>
          <w:szCs w:val="32"/>
          <w:cs/>
        </w:rPr>
        <w:t xml:space="preserve"> </w:t>
      </w:r>
      <w:r>
        <w:rPr>
          <w:rFonts w:eastAsia="Cordia New"/>
          <w:color w:val="0D0D0D"/>
          <w:sz w:val="32"/>
          <w:szCs w:val="32"/>
          <w:cs/>
        </w:rPr>
        <w:t>หมายถึง</w:t>
      </w:r>
      <w:r>
        <w:rPr>
          <w:rFonts w:eastAsia="Cordia New" w:hint="cs"/>
          <w:color w:val="0D0D0D"/>
          <w:sz w:val="32"/>
          <w:szCs w:val="32"/>
          <w:cs/>
        </w:rPr>
        <w:t xml:space="preserve"> คุณลักษณะหรือพฤติกรรม</w:t>
      </w:r>
      <w:r w:rsidRPr="00E63DC8">
        <w:rPr>
          <w:rFonts w:eastAsia="Cordia New"/>
          <w:color w:val="0D0D0D"/>
          <w:sz w:val="32"/>
          <w:szCs w:val="32"/>
          <w:cs/>
        </w:rPr>
        <w:t>ท</w:t>
      </w:r>
      <w:r>
        <w:rPr>
          <w:rFonts w:eastAsia="Cordia New"/>
          <w:color w:val="0D0D0D"/>
          <w:sz w:val="32"/>
          <w:szCs w:val="32"/>
          <w:cs/>
        </w:rPr>
        <w:t>ี่ต้องการให้เกิดขึ้น</w:t>
      </w:r>
      <w:r>
        <w:rPr>
          <w:rFonts w:eastAsia="Cordia New" w:hint="cs"/>
          <w:color w:val="0D0D0D"/>
          <w:sz w:val="32"/>
          <w:szCs w:val="32"/>
          <w:cs/>
        </w:rPr>
        <w:t xml:space="preserve">       </w:t>
      </w:r>
      <w:r>
        <w:rPr>
          <w:rFonts w:eastAsia="Cordia New"/>
          <w:color w:val="0D0D0D"/>
          <w:sz w:val="32"/>
          <w:szCs w:val="32"/>
          <w:cs/>
        </w:rPr>
        <w:t>กับ</w:t>
      </w:r>
      <w:r>
        <w:rPr>
          <w:rFonts w:eastAsia="Cordia New" w:hint="cs"/>
          <w:color w:val="0D0D0D"/>
          <w:sz w:val="32"/>
          <w:szCs w:val="32"/>
          <w:cs/>
        </w:rPr>
        <w:t>นักศึกษาหลักสูตรครุ</w:t>
      </w:r>
      <w:proofErr w:type="spellStart"/>
      <w:r>
        <w:rPr>
          <w:rFonts w:eastAsia="Cordia New" w:hint="cs"/>
          <w:color w:val="0D0D0D"/>
          <w:sz w:val="32"/>
          <w:szCs w:val="32"/>
          <w:cs/>
        </w:rPr>
        <w:t>ศา</w:t>
      </w:r>
      <w:proofErr w:type="spellEnd"/>
      <w:r>
        <w:rPr>
          <w:rFonts w:eastAsia="Cordia New" w:hint="cs"/>
          <w:color w:val="0D0D0D"/>
          <w:sz w:val="32"/>
          <w:szCs w:val="32"/>
          <w:cs/>
        </w:rPr>
        <w:t xml:space="preserve">สตรบัณฑิต </w:t>
      </w:r>
      <w:r w:rsidRPr="00E63DC8">
        <w:rPr>
          <w:rFonts w:eastAsia="Cordia New"/>
          <w:color w:val="0D0D0D"/>
          <w:sz w:val="32"/>
          <w:szCs w:val="32"/>
          <w:cs/>
        </w:rPr>
        <w:t>อันเป็นคุณลักษณะที่สังคมต้องการในด้า</w:t>
      </w:r>
      <w:r>
        <w:rPr>
          <w:rFonts w:eastAsia="Cordia New"/>
          <w:color w:val="0D0D0D"/>
          <w:sz w:val="32"/>
          <w:szCs w:val="32"/>
          <w:cs/>
        </w:rPr>
        <w:t>นคุณธรรมจริยธรรม</w:t>
      </w:r>
      <w:r>
        <w:rPr>
          <w:rFonts w:eastAsia="Cordia New" w:hint="cs"/>
          <w:color w:val="0D0D0D"/>
          <w:sz w:val="32"/>
          <w:szCs w:val="32"/>
          <w:cs/>
        </w:rPr>
        <w:t xml:space="preserve"> </w:t>
      </w:r>
      <w:r>
        <w:rPr>
          <w:rFonts w:eastAsia="Cordia New"/>
          <w:color w:val="0D0D0D"/>
          <w:sz w:val="32"/>
          <w:szCs w:val="32"/>
          <w:cs/>
        </w:rPr>
        <w:t>จิตส</w:t>
      </w:r>
      <w:r>
        <w:rPr>
          <w:rFonts w:eastAsia="Cordia New" w:hint="cs"/>
          <w:color w:val="0D0D0D"/>
          <w:sz w:val="32"/>
          <w:szCs w:val="32"/>
          <w:cs/>
        </w:rPr>
        <w:t>ำ</w:t>
      </w:r>
      <w:r w:rsidRPr="00E63DC8">
        <w:rPr>
          <w:rFonts w:eastAsia="Cordia New"/>
          <w:color w:val="0D0D0D"/>
          <w:sz w:val="32"/>
          <w:szCs w:val="32"/>
          <w:cs/>
        </w:rPr>
        <w:t>นึก</w:t>
      </w:r>
      <w:r>
        <w:rPr>
          <w:rFonts w:eastAsia="Cordia New" w:hint="cs"/>
          <w:color w:val="0D0D0D"/>
          <w:sz w:val="32"/>
          <w:szCs w:val="32"/>
          <w:cs/>
        </w:rPr>
        <w:t>ของจรรยาบรรณวิชาชีพครู และตามแบบอย่างของท่าน</w:t>
      </w:r>
      <w:proofErr w:type="spellStart"/>
      <w:r>
        <w:rPr>
          <w:rFonts w:eastAsia="Cordia New" w:hint="cs"/>
          <w:color w:val="0D0D0D"/>
          <w:sz w:val="32"/>
          <w:szCs w:val="32"/>
          <w:cs/>
        </w:rPr>
        <w:t>ศาส</w:t>
      </w:r>
      <w:proofErr w:type="spellEnd"/>
      <w:r>
        <w:rPr>
          <w:rFonts w:eastAsia="Cordia New" w:hint="cs"/>
          <w:color w:val="0D0D0D"/>
          <w:sz w:val="32"/>
          <w:szCs w:val="32"/>
          <w:cs/>
        </w:rPr>
        <w:t xml:space="preserve">ดามูฮัมหมัด </w:t>
      </w:r>
      <w:proofErr w:type="spellStart"/>
      <w:r>
        <w:rPr>
          <w:rFonts w:eastAsia="Cordia New" w:hint="cs"/>
          <w:color w:val="0D0D0D"/>
          <w:sz w:val="32"/>
          <w:szCs w:val="32"/>
          <w:cs/>
        </w:rPr>
        <w:t>ศ็อล</w:t>
      </w:r>
      <w:proofErr w:type="spellEnd"/>
      <w:r>
        <w:rPr>
          <w:rFonts w:eastAsia="Cordia New" w:hint="cs"/>
          <w:color w:val="0D0D0D"/>
          <w:sz w:val="32"/>
          <w:szCs w:val="32"/>
          <w:cs/>
        </w:rPr>
        <w:t>ฯ</w:t>
      </w:r>
      <w:r>
        <w:rPr>
          <w:rFonts w:eastAsia="Cordia New"/>
          <w:color w:val="0D0D0D"/>
          <w:sz w:val="32"/>
          <w:szCs w:val="32"/>
          <w:cs/>
        </w:rPr>
        <w:t xml:space="preserve"> สามารถอยู่ร่วมกับ</w:t>
      </w:r>
      <w:r w:rsidRPr="00E63DC8">
        <w:rPr>
          <w:rFonts w:eastAsia="Cordia New"/>
          <w:color w:val="0D0D0D"/>
          <w:sz w:val="32"/>
          <w:szCs w:val="32"/>
          <w:cs/>
        </w:rPr>
        <w:t xml:space="preserve">ผู้อื่นในสังคมได้อย่างมีความสุข ทั้งในฐานะพลเมืองไทยและพลโลก </w:t>
      </w:r>
    </w:p>
    <w:p w14:paraId="650483EF" w14:textId="77777777" w:rsidR="00DB6841" w:rsidRPr="00E154E8" w:rsidRDefault="00DB6841" w:rsidP="00E154E8">
      <w:pPr>
        <w:spacing w:after="0"/>
        <w:ind w:firstLine="720"/>
        <w:jc w:val="thaiDistribute"/>
        <w:rPr>
          <w:rFonts w:eastAsia="Cordia New"/>
          <w:color w:val="0D0D0D"/>
          <w:sz w:val="32"/>
          <w:szCs w:val="32"/>
        </w:rPr>
      </w:pPr>
      <w:r w:rsidRPr="00E60DEB">
        <w:rPr>
          <w:rFonts w:eastAsia="Cordia New" w:hint="cs"/>
          <w:b/>
          <w:bCs/>
          <w:color w:val="0D0D0D"/>
          <w:sz w:val="32"/>
          <w:szCs w:val="32"/>
          <w:cs/>
        </w:rPr>
        <w:t>คุณธรรมและจริยธรรม</w:t>
      </w:r>
      <w:r>
        <w:rPr>
          <w:rFonts w:eastAsia="Cordia New" w:hint="cs"/>
          <w:b/>
          <w:bCs/>
          <w:color w:val="0D0D0D"/>
          <w:sz w:val="32"/>
          <w:szCs w:val="32"/>
          <w:cs/>
        </w:rPr>
        <w:t xml:space="preserve"> </w:t>
      </w:r>
      <w:r w:rsidRPr="00E60DEB">
        <w:rPr>
          <w:rFonts w:eastAsia="Cordia New" w:hint="cs"/>
          <w:color w:val="0D0D0D"/>
          <w:sz w:val="32"/>
          <w:szCs w:val="32"/>
          <w:cs/>
        </w:rPr>
        <w:t>หมายถึง</w:t>
      </w:r>
      <w:r w:rsidRPr="00E60DEB">
        <w:rPr>
          <w:rFonts w:eastAsia="Cordia New"/>
          <w:color w:val="0D0D0D"/>
          <w:sz w:val="32"/>
          <w:szCs w:val="32"/>
          <w:cs/>
        </w:rPr>
        <w:t xml:space="preserve"> </w:t>
      </w:r>
      <w:r w:rsidRPr="00E60DEB">
        <w:rPr>
          <w:rFonts w:eastAsia="Cordia New" w:hint="cs"/>
          <w:color w:val="0D0D0D"/>
          <w:sz w:val="32"/>
          <w:szCs w:val="32"/>
          <w:cs/>
        </w:rPr>
        <w:t>แนวทางประพฤติปฏิบัติเพื่อให้</w:t>
      </w:r>
      <w:r>
        <w:rPr>
          <w:rFonts w:eastAsia="Cordia New" w:hint="cs"/>
          <w:color w:val="0D0D0D"/>
          <w:sz w:val="32"/>
          <w:szCs w:val="32"/>
          <w:cs/>
        </w:rPr>
        <w:t>นักศึกษา</w:t>
      </w:r>
      <w:r w:rsidRPr="00E60DEB">
        <w:rPr>
          <w:rFonts w:eastAsia="Cordia New" w:hint="cs"/>
          <w:color w:val="0D0D0D"/>
          <w:sz w:val="32"/>
          <w:szCs w:val="32"/>
          <w:cs/>
        </w:rPr>
        <w:t>มีคุณค่า</w:t>
      </w:r>
      <w:r>
        <w:rPr>
          <w:rFonts w:eastAsia="Cordia New" w:hint="cs"/>
          <w:color w:val="0D0D0D"/>
          <w:sz w:val="32"/>
          <w:szCs w:val="32"/>
          <w:cs/>
        </w:rPr>
        <w:t xml:space="preserve">           </w:t>
      </w:r>
      <w:r w:rsidRPr="00E60DEB">
        <w:rPr>
          <w:rFonts w:eastAsia="Cordia New" w:hint="cs"/>
          <w:color w:val="0D0D0D"/>
          <w:sz w:val="32"/>
          <w:szCs w:val="32"/>
          <w:cs/>
        </w:rPr>
        <w:t>มีคุณธรรม</w:t>
      </w:r>
      <w:r w:rsidRPr="00E60DEB">
        <w:rPr>
          <w:rFonts w:eastAsia="Cordia New"/>
          <w:color w:val="0D0D0D"/>
          <w:sz w:val="32"/>
          <w:szCs w:val="32"/>
          <w:cs/>
        </w:rPr>
        <w:t xml:space="preserve"> </w:t>
      </w:r>
      <w:r w:rsidRPr="00E60DEB">
        <w:rPr>
          <w:rFonts w:eastAsia="Cordia New" w:hint="cs"/>
          <w:color w:val="0D0D0D"/>
          <w:sz w:val="32"/>
          <w:szCs w:val="32"/>
          <w:cs/>
        </w:rPr>
        <w:t>แล้วแสดงออกทางกายในลักษณะ</w:t>
      </w:r>
      <w:r>
        <w:rPr>
          <w:rFonts w:eastAsia="Cordia New" w:hint="cs"/>
          <w:color w:val="0D0D0D"/>
          <w:sz w:val="32"/>
          <w:szCs w:val="32"/>
          <w:cs/>
        </w:rPr>
        <w:t>จริยธรรม</w:t>
      </w:r>
      <w:r w:rsidRPr="00E60DEB">
        <w:rPr>
          <w:rFonts w:eastAsia="Cordia New" w:hint="cs"/>
          <w:color w:val="0D0D0D"/>
          <w:sz w:val="32"/>
          <w:szCs w:val="32"/>
          <w:cs/>
        </w:rPr>
        <w:t>ที่ดีงามอันเป็นที่พึงประสงค์ของสังคม</w:t>
      </w:r>
      <w:r w:rsidRPr="00E60DEB">
        <w:rPr>
          <w:rFonts w:eastAsia="Cordia New"/>
          <w:color w:val="0D0D0D"/>
          <w:sz w:val="32"/>
          <w:szCs w:val="32"/>
          <w:cs/>
        </w:rPr>
        <w:t xml:space="preserve"> </w:t>
      </w:r>
      <w:r>
        <w:rPr>
          <w:rFonts w:eastAsia="Cordia New" w:hint="cs"/>
          <w:color w:val="0D0D0D"/>
          <w:sz w:val="32"/>
          <w:szCs w:val="32"/>
          <w:cs/>
        </w:rPr>
        <w:t xml:space="preserve">        </w:t>
      </w:r>
      <w:r w:rsidRPr="00E60DEB">
        <w:rPr>
          <w:rFonts w:eastAsia="Cordia New" w:hint="cs"/>
          <w:color w:val="0D0D0D"/>
          <w:sz w:val="32"/>
          <w:szCs w:val="32"/>
          <w:cs/>
        </w:rPr>
        <w:t>ซึ่งประกอบด้วย</w:t>
      </w:r>
      <w:r>
        <w:rPr>
          <w:rFonts w:eastAsia="Cordia New" w:hint="cs"/>
          <w:color w:val="0D0D0D"/>
          <w:sz w:val="32"/>
          <w:szCs w:val="32"/>
          <w:cs/>
        </w:rPr>
        <w:t>คุณลักษณะอันพึงประสงค์ด้าน</w:t>
      </w:r>
      <w:r w:rsidRPr="00E154E8">
        <w:rPr>
          <w:rFonts w:eastAsia="Cordia New" w:hint="cs"/>
          <w:color w:val="0D0D0D"/>
          <w:sz w:val="32"/>
          <w:szCs w:val="32"/>
          <w:cs/>
        </w:rPr>
        <w:t>คุณธรรมจริยธรรม</w:t>
      </w:r>
      <w:r w:rsidRPr="00E154E8">
        <w:rPr>
          <w:rFonts w:eastAsia="Cordia New"/>
          <w:color w:val="0D0D0D"/>
          <w:sz w:val="32"/>
          <w:szCs w:val="32"/>
          <w:cs/>
        </w:rPr>
        <w:t xml:space="preserve"> </w:t>
      </w:r>
      <w:r>
        <w:rPr>
          <w:rFonts w:eastAsia="Cordia New" w:hint="cs"/>
          <w:color w:val="0D0D0D"/>
          <w:sz w:val="32"/>
          <w:szCs w:val="32"/>
          <w:cs/>
        </w:rPr>
        <w:t xml:space="preserve">และความสัมพันธ์และ         </w:t>
      </w:r>
      <w:r w:rsidRPr="00E154E8">
        <w:rPr>
          <w:rFonts w:eastAsia="Cordia New" w:hint="cs"/>
          <w:color w:val="0D0D0D"/>
          <w:sz w:val="32"/>
          <w:szCs w:val="32"/>
          <w:cs/>
        </w:rPr>
        <w:t xml:space="preserve">ความรับผิดชอบต่อสังคม </w:t>
      </w:r>
    </w:p>
    <w:p w14:paraId="79464AA7" w14:textId="77777777" w:rsidR="00DB6841" w:rsidRDefault="00DB6841" w:rsidP="00A70242">
      <w:pPr>
        <w:spacing w:after="0"/>
        <w:ind w:firstLine="720"/>
        <w:jc w:val="thaiDistribute"/>
        <w:rPr>
          <w:rFonts w:eastAsia="Cordia New"/>
          <w:color w:val="0D0D0D"/>
          <w:sz w:val="32"/>
          <w:szCs w:val="32"/>
        </w:rPr>
      </w:pPr>
      <w:r>
        <w:rPr>
          <w:rFonts w:eastAsia="Cordia New" w:hint="cs"/>
          <w:b/>
          <w:bCs/>
          <w:color w:val="0D0D0D"/>
          <w:sz w:val="32"/>
          <w:szCs w:val="32"/>
          <w:cs/>
        </w:rPr>
        <w:t>กิจกรรม</w:t>
      </w:r>
      <w:r w:rsidRPr="002219C8">
        <w:rPr>
          <w:rFonts w:eastAsia="Cordia New" w:hint="cs"/>
          <w:b/>
          <w:bCs/>
          <w:color w:val="0D0D0D"/>
          <w:sz w:val="32"/>
          <w:szCs w:val="32"/>
          <w:cs/>
        </w:rPr>
        <w:t>มือบน</w:t>
      </w:r>
      <w:r>
        <w:rPr>
          <w:rFonts w:eastAsia="Cordia New" w:hint="cs"/>
          <w:b/>
          <w:bCs/>
          <w:color w:val="0D0D0D"/>
          <w:sz w:val="32"/>
          <w:szCs w:val="32"/>
          <w:cs/>
        </w:rPr>
        <w:t xml:space="preserve"> </w:t>
      </w:r>
      <w:r w:rsidRPr="004E2AAE">
        <w:rPr>
          <w:rFonts w:eastAsia="Cordia New" w:hint="cs"/>
          <w:color w:val="0D0D0D"/>
          <w:sz w:val="32"/>
          <w:szCs w:val="32"/>
          <w:cs/>
        </w:rPr>
        <w:t>หมายถึง กิจกรรมที่หลักสูตรการสอนอิสลามศึกษาได้จัดขึ้นเพื่อปลูกฝังคุณธรรมจริยธรรมอิสลามในการ</w:t>
      </w:r>
      <w:r>
        <w:rPr>
          <w:rFonts w:eastAsia="Cordia New" w:hint="cs"/>
          <w:color w:val="0D0D0D"/>
          <w:sz w:val="32"/>
          <w:szCs w:val="32"/>
          <w:cs/>
        </w:rPr>
        <w:t>ช่วยเหลือสังคม การเชิญชวนกระทำความดีละเว้นความชั่ว และ</w:t>
      </w:r>
      <w:r w:rsidRPr="004E2AAE">
        <w:rPr>
          <w:rFonts w:eastAsia="Cordia New" w:hint="cs"/>
          <w:color w:val="0D0D0D"/>
          <w:sz w:val="32"/>
          <w:szCs w:val="32"/>
          <w:cs/>
        </w:rPr>
        <w:t>เป็นผู้ให้ต่อชุมชนหรือสังคมรอบข้าง</w:t>
      </w:r>
      <w:r>
        <w:rPr>
          <w:rFonts w:eastAsia="Cordia New" w:hint="cs"/>
          <w:color w:val="0D0D0D"/>
          <w:sz w:val="32"/>
          <w:szCs w:val="32"/>
          <w:cs/>
        </w:rPr>
        <w:t xml:space="preserve"> ได้แก่ กิจกรรม</w:t>
      </w:r>
      <w:r w:rsidRPr="00082C71">
        <w:rPr>
          <w:rFonts w:eastAsia="Cordia New"/>
          <w:color w:val="0D0D0D"/>
          <w:sz w:val="32"/>
          <w:szCs w:val="32"/>
          <w:cs/>
        </w:rPr>
        <w:t>รายอ</w:t>
      </w:r>
      <w:r>
        <w:rPr>
          <w:rFonts w:eastAsia="Cordia New" w:hint="cs"/>
          <w:color w:val="0D0D0D"/>
          <w:sz w:val="32"/>
          <w:szCs w:val="32"/>
          <w:cs/>
        </w:rPr>
        <w:t>นี้</w:t>
      </w:r>
      <w:r w:rsidRPr="00082C71">
        <w:rPr>
          <w:rFonts w:eastAsia="Cordia New"/>
          <w:color w:val="0D0D0D"/>
          <w:sz w:val="32"/>
          <w:szCs w:val="32"/>
          <w:cs/>
        </w:rPr>
        <w:t>ให้น้อง</w:t>
      </w:r>
      <w:r>
        <w:rPr>
          <w:rFonts w:eastAsia="Cordia New" w:hint="cs"/>
          <w:color w:val="0D0D0D"/>
          <w:sz w:val="32"/>
          <w:szCs w:val="32"/>
          <w:cs/>
        </w:rPr>
        <w:t xml:space="preserve"> กิจกรรม</w:t>
      </w:r>
      <w:r w:rsidRPr="00082C71">
        <w:rPr>
          <w:rFonts w:eastAsia="Cordia New"/>
          <w:color w:val="0D0D0D"/>
          <w:sz w:val="32"/>
          <w:szCs w:val="32"/>
          <w:cs/>
        </w:rPr>
        <w:t>ส่งสุขให้น้องพี่</w:t>
      </w:r>
      <w:r>
        <w:rPr>
          <w:rFonts w:eastAsia="Cordia New"/>
          <w:color w:val="0D0D0D"/>
          <w:sz w:val="32"/>
          <w:szCs w:val="32"/>
        </w:rPr>
        <w:t xml:space="preserve"> </w:t>
      </w:r>
      <w:r w:rsidRPr="00082C71">
        <w:rPr>
          <w:rFonts w:eastAsia="Cordia New"/>
          <w:color w:val="0D0D0D"/>
          <w:sz w:val="24"/>
          <w:szCs w:val="32"/>
          <w:cs/>
        </w:rPr>
        <w:t>กิจกรรม</w:t>
      </w:r>
      <w:r>
        <w:rPr>
          <w:rFonts w:eastAsia="Cordia New" w:hint="cs"/>
          <w:color w:val="0D0D0D"/>
          <w:sz w:val="24"/>
          <w:szCs w:val="32"/>
          <w:cs/>
        </w:rPr>
        <w:t xml:space="preserve">   </w:t>
      </w:r>
      <w:r w:rsidRPr="00082C71">
        <w:rPr>
          <w:rFonts w:eastAsia="Cordia New"/>
          <w:color w:val="0D0D0D"/>
          <w:sz w:val="24"/>
          <w:szCs w:val="32"/>
          <w:cs/>
        </w:rPr>
        <w:t>มอบอุปกรณ์การศึกษาใ</w:t>
      </w:r>
      <w:r>
        <w:rPr>
          <w:rFonts w:eastAsia="Cordia New" w:hint="cs"/>
          <w:color w:val="0D0D0D"/>
          <w:sz w:val="24"/>
          <w:szCs w:val="32"/>
          <w:cs/>
        </w:rPr>
        <w:t>ห้</w:t>
      </w:r>
      <w:r w:rsidRPr="00082C71">
        <w:rPr>
          <w:rFonts w:eastAsia="Cordia New"/>
          <w:color w:val="0D0D0D"/>
          <w:sz w:val="24"/>
          <w:szCs w:val="32"/>
          <w:cs/>
        </w:rPr>
        <w:t>นักศึกษา</w:t>
      </w:r>
      <w:r>
        <w:rPr>
          <w:rFonts w:eastAsia="Cordia New" w:hint="cs"/>
          <w:color w:val="0D0D0D"/>
          <w:sz w:val="32"/>
          <w:szCs w:val="32"/>
          <w:cs/>
        </w:rPr>
        <w:t xml:space="preserve"> และกิจกรรมมอบปัจจัยสิ่งอำนวยความสะดวกให้กับชุมชน</w:t>
      </w:r>
      <w:r w:rsidRPr="00082C71">
        <w:rPr>
          <w:rFonts w:eastAsia="Cordia New"/>
          <w:color w:val="0D0D0D"/>
          <w:sz w:val="32"/>
          <w:szCs w:val="32"/>
          <w:cs/>
        </w:rPr>
        <w:t xml:space="preserve"> </w:t>
      </w:r>
    </w:p>
    <w:p w14:paraId="18AAD8EA" w14:textId="77777777" w:rsidR="00DB6841" w:rsidRPr="00082C71" w:rsidRDefault="00DB6841" w:rsidP="00A70242">
      <w:pPr>
        <w:spacing w:after="0"/>
        <w:ind w:firstLine="720"/>
        <w:jc w:val="thaiDistribute"/>
        <w:rPr>
          <w:rFonts w:eastAsia="Cordia New"/>
          <w:color w:val="0D0D0D"/>
          <w:sz w:val="32"/>
          <w:szCs w:val="32"/>
          <w:cs/>
        </w:rPr>
      </w:pPr>
      <w:r w:rsidRPr="00A70242">
        <w:rPr>
          <w:rFonts w:eastAsia="Cordia New" w:hint="cs"/>
          <w:b/>
          <w:bCs/>
          <w:color w:val="0D0D0D"/>
          <w:sz w:val="32"/>
          <w:szCs w:val="32"/>
          <w:cs/>
        </w:rPr>
        <w:t>ความพึงพอใจ</w:t>
      </w:r>
      <w:r>
        <w:rPr>
          <w:rFonts w:eastAsia="Cordia New" w:hint="cs"/>
          <w:b/>
          <w:bCs/>
          <w:color w:val="0D0D0D"/>
          <w:sz w:val="32"/>
          <w:szCs w:val="32"/>
          <w:cs/>
        </w:rPr>
        <w:t>ต่อกิจกรรมมือบน</w:t>
      </w:r>
      <w:r>
        <w:rPr>
          <w:rFonts w:eastAsia="Cordia New" w:hint="cs"/>
          <w:color w:val="0D0D0D"/>
          <w:sz w:val="32"/>
          <w:szCs w:val="32"/>
          <w:cs/>
        </w:rPr>
        <w:t xml:space="preserve"> หมายถึง ความรู้สึกหรือเจตคติของนักศึกษาหลักสูตร   การสอนอิสลามศึกษาต่อการดำเนินการกิจกรรม “มือบน”</w:t>
      </w:r>
    </w:p>
    <w:p w14:paraId="6D504061" w14:textId="77777777" w:rsidR="00DB6841" w:rsidRPr="00BD2FC2" w:rsidRDefault="00DB6841" w:rsidP="007624F1">
      <w:pPr>
        <w:tabs>
          <w:tab w:val="left" w:pos="284"/>
        </w:tabs>
        <w:spacing w:after="0"/>
        <w:contextualSpacing/>
        <w:jc w:val="both"/>
        <w:rPr>
          <w:rFonts w:eastAsia="Cordia New"/>
          <w:color w:val="0D0D0D"/>
          <w:sz w:val="24"/>
          <w:szCs w:val="32"/>
        </w:rPr>
      </w:pPr>
    </w:p>
    <w:p w14:paraId="7AEB5F96" w14:textId="77777777" w:rsidR="00DB6841" w:rsidRDefault="00DB6841" w:rsidP="003D6392">
      <w:pPr>
        <w:tabs>
          <w:tab w:val="center" w:pos="4155"/>
          <w:tab w:val="left" w:pos="5067"/>
        </w:tabs>
        <w:spacing w:after="0"/>
        <w:rPr>
          <w:rFonts w:eastAsia="Calibri"/>
          <w:b/>
          <w:bCs/>
          <w:sz w:val="40"/>
          <w:szCs w:val="40"/>
        </w:rPr>
      </w:pPr>
      <w:r>
        <w:rPr>
          <w:rFonts w:eastAsia="Calibri"/>
          <w:b/>
          <w:bCs/>
          <w:sz w:val="40"/>
          <w:szCs w:val="40"/>
          <w:cs/>
        </w:rPr>
        <w:tab/>
      </w:r>
      <w:r w:rsidRPr="003707CC">
        <w:rPr>
          <w:rFonts w:eastAsia="Calibri" w:hint="cs"/>
          <w:b/>
          <w:bCs/>
          <w:sz w:val="40"/>
          <w:szCs w:val="40"/>
          <w:cs/>
        </w:rPr>
        <w:t xml:space="preserve">บทที่ </w:t>
      </w:r>
      <w:r w:rsidRPr="003707CC">
        <w:rPr>
          <w:rFonts w:eastAsia="Calibri"/>
          <w:b/>
          <w:bCs/>
          <w:sz w:val="40"/>
          <w:szCs w:val="40"/>
        </w:rPr>
        <w:t xml:space="preserve">2 </w:t>
      </w:r>
      <w:r>
        <w:rPr>
          <w:rFonts w:eastAsia="Calibri"/>
          <w:b/>
          <w:bCs/>
          <w:sz w:val="40"/>
          <w:szCs w:val="40"/>
        </w:rPr>
        <w:tab/>
      </w:r>
    </w:p>
    <w:p w14:paraId="32BF020B" w14:textId="77777777" w:rsidR="00DB6841" w:rsidRPr="00C81BA7" w:rsidRDefault="00DB6841" w:rsidP="003D6392">
      <w:pPr>
        <w:tabs>
          <w:tab w:val="center" w:pos="4155"/>
          <w:tab w:val="left" w:pos="5067"/>
        </w:tabs>
        <w:jc w:val="center"/>
        <w:rPr>
          <w:rFonts w:eastAsia="Calibri"/>
          <w:b/>
          <w:bCs/>
          <w:sz w:val="40"/>
          <w:szCs w:val="40"/>
          <w:cs/>
        </w:rPr>
      </w:pPr>
      <w:r w:rsidRPr="003707CC">
        <w:rPr>
          <w:rFonts w:eastAsia="Calibri" w:hint="cs"/>
          <w:b/>
          <w:bCs/>
          <w:sz w:val="40"/>
          <w:szCs w:val="40"/>
          <w:cs/>
        </w:rPr>
        <w:t>เอกสารและงานวิจัยที่เกี่ยวข้อง</w:t>
      </w:r>
    </w:p>
    <w:p w14:paraId="64BE1FE8" w14:textId="77777777" w:rsidR="00DB6841" w:rsidRPr="00BA64B8" w:rsidRDefault="00DB6841" w:rsidP="003D6392">
      <w:pPr>
        <w:tabs>
          <w:tab w:val="left" w:pos="567"/>
        </w:tabs>
        <w:spacing w:after="0"/>
        <w:jc w:val="thaiDistribute"/>
        <w:rPr>
          <w:rFonts w:eastAsia="Cordia New"/>
          <w:sz w:val="32"/>
          <w:szCs w:val="32"/>
        </w:rPr>
      </w:pPr>
      <w:r>
        <w:rPr>
          <w:rFonts w:eastAsia="Cordia New"/>
          <w:sz w:val="32"/>
          <w:szCs w:val="32"/>
          <w:cs/>
        </w:rPr>
        <w:tab/>
      </w:r>
      <w:r>
        <w:rPr>
          <w:rFonts w:eastAsia="Cordia New" w:hint="cs"/>
          <w:sz w:val="32"/>
          <w:szCs w:val="32"/>
          <w:cs/>
        </w:rPr>
        <w:t xml:space="preserve">การดำเนินการงานวิจัยนี้ </w:t>
      </w:r>
      <w:r w:rsidRPr="00BA64B8">
        <w:rPr>
          <w:rFonts w:eastAsia="Cordia New"/>
          <w:sz w:val="32"/>
          <w:szCs w:val="32"/>
          <w:cs/>
        </w:rPr>
        <w:t>ผู้วิจัยได้ศึกษาเอกสาร ตำรา งานวิจัย และการสืบค้นด้วยระบบอินเตอร์เน็ตตามหัวข้อ</w:t>
      </w:r>
      <w:r>
        <w:rPr>
          <w:rFonts w:eastAsia="Cordia New" w:hint="cs"/>
          <w:sz w:val="32"/>
          <w:szCs w:val="32"/>
          <w:cs/>
        </w:rPr>
        <w:t>และ</w:t>
      </w:r>
      <w:r w:rsidRPr="00BA64B8">
        <w:rPr>
          <w:rFonts w:eastAsia="Cordia New"/>
          <w:sz w:val="32"/>
          <w:szCs w:val="32"/>
          <w:cs/>
        </w:rPr>
        <w:t>เนื้อหา</w:t>
      </w:r>
      <w:r>
        <w:rPr>
          <w:rFonts w:eastAsia="Cordia New" w:hint="cs"/>
          <w:sz w:val="32"/>
          <w:szCs w:val="32"/>
          <w:cs/>
        </w:rPr>
        <w:t xml:space="preserve"> </w:t>
      </w:r>
      <w:r w:rsidRPr="00BA64B8">
        <w:rPr>
          <w:rFonts w:eastAsia="Cordia New"/>
          <w:sz w:val="32"/>
          <w:szCs w:val="32"/>
          <w:cs/>
        </w:rPr>
        <w:t>ดังต่อไปนี้</w:t>
      </w:r>
    </w:p>
    <w:p w14:paraId="6CDB0529" w14:textId="77777777" w:rsidR="00DB6841" w:rsidRPr="00F770C2" w:rsidRDefault="00DB6841" w:rsidP="00DB6841">
      <w:pPr>
        <w:pStyle w:val="a6"/>
        <w:numPr>
          <w:ilvl w:val="1"/>
          <w:numId w:val="6"/>
        </w:numPr>
        <w:tabs>
          <w:tab w:val="left" w:pos="567"/>
        </w:tabs>
        <w:spacing w:after="0" w:line="276" w:lineRule="auto"/>
        <w:ind w:left="1134" w:hanging="211"/>
        <w:jc w:val="thaiDistribute"/>
        <w:rPr>
          <w:rFonts w:ascii="TH SarabunPSK" w:eastAsia="Cordia New" w:hAnsi="TH SarabunPSK" w:cs="TH SarabunPSK"/>
          <w:sz w:val="32"/>
          <w:szCs w:val="32"/>
        </w:rPr>
      </w:pPr>
      <w:r w:rsidRPr="00F770C2">
        <w:rPr>
          <w:rFonts w:ascii="TH SarabunPSK" w:eastAsia="Cordia New" w:hAnsi="TH SarabunPSK" w:cs="TH SarabunPSK"/>
          <w:sz w:val="32"/>
          <w:szCs w:val="32"/>
          <w:cs/>
        </w:rPr>
        <w:t>คุณลักษณะบัณฑิตอันพึงประสงค์</w:t>
      </w:r>
    </w:p>
    <w:p w14:paraId="2961D5BB" w14:textId="77777777" w:rsidR="00DB6841" w:rsidRPr="00F770C2" w:rsidRDefault="00DB6841" w:rsidP="00DB6841">
      <w:pPr>
        <w:pStyle w:val="a6"/>
        <w:numPr>
          <w:ilvl w:val="1"/>
          <w:numId w:val="6"/>
        </w:numPr>
        <w:tabs>
          <w:tab w:val="left" w:pos="567"/>
        </w:tabs>
        <w:spacing w:after="0" w:line="276" w:lineRule="auto"/>
        <w:ind w:left="1134" w:hanging="211"/>
        <w:jc w:val="thaiDistribute"/>
        <w:rPr>
          <w:rFonts w:ascii="TH SarabunPSK" w:eastAsia="Cordia New" w:hAnsi="TH SarabunPSK" w:cs="TH SarabunPSK"/>
          <w:sz w:val="32"/>
          <w:szCs w:val="32"/>
        </w:rPr>
      </w:pPr>
      <w:r>
        <w:rPr>
          <w:rFonts w:ascii="TH SarabunPSK" w:eastAsia="Cordia New" w:hAnsi="TH SarabunPSK" w:cs="TH SarabunPSK"/>
          <w:sz w:val="32"/>
          <w:szCs w:val="32"/>
          <w:cs/>
        </w:rPr>
        <w:t>แนวคิดและทฤษฎีเกี่ยวกับ</w:t>
      </w:r>
      <w:r w:rsidRPr="00F770C2">
        <w:rPr>
          <w:rFonts w:ascii="TH SarabunPSK" w:eastAsia="Cordia New" w:hAnsi="TH SarabunPSK" w:cs="TH SarabunPSK"/>
          <w:sz w:val="32"/>
          <w:szCs w:val="32"/>
          <w:cs/>
        </w:rPr>
        <w:t>จริยธรรม</w:t>
      </w:r>
      <w:r>
        <w:rPr>
          <w:rFonts w:ascii="TH SarabunPSK" w:eastAsia="Cordia New" w:hAnsi="TH SarabunPSK" w:cs="TH SarabunPSK" w:hint="cs"/>
          <w:sz w:val="32"/>
          <w:szCs w:val="32"/>
          <w:cs/>
        </w:rPr>
        <w:t>ในอิสลาม</w:t>
      </w:r>
    </w:p>
    <w:p w14:paraId="295126B3" w14:textId="77777777" w:rsidR="00DB6841" w:rsidRDefault="00DB6841" w:rsidP="00DB6841">
      <w:pPr>
        <w:numPr>
          <w:ilvl w:val="1"/>
          <w:numId w:val="6"/>
        </w:numPr>
        <w:tabs>
          <w:tab w:val="left" w:pos="567"/>
        </w:tabs>
        <w:spacing w:after="0"/>
        <w:ind w:left="1134" w:hanging="211"/>
        <w:jc w:val="thaiDistribute"/>
        <w:rPr>
          <w:rFonts w:eastAsia="Cordia New"/>
          <w:sz w:val="32"/>
          <w:szCs w:val="32"/>
        </w:rPr>
      </w:pPr>
      <w:r w:rsidRPr="00BA64B8">
        <w:rPr>
          <w:rFonts w:eastAsia="Cordia New"/>
          <w:sz w:val="32"/>
          <w:szCs w:val="32"/>
          <w:cs/>
        </w:rPr>
        <w:t>ความหมายและความสำคัญ “มือบน” ในอิสลาม</w:t>
      </w:r>
    </w:p>
    <w:p w14:paraId="29466A9C" w14:textId="77777777" w:rsidR="00DB6841" w:rsidRDefault="00DB6841" w:rsidP="00DB6841">
      <w:pPr>
        <w:numPr>
          <w:ilvl w:val="1"/>
          <w:numId w:val="6"/>
        </w:numPr>
        <w:tabs>
          <w:tab w:val="left" w:pos="567"/>
        </w:tabs>
        <w:spacing w:after="0"/>
        <w:ind w:left="1134" w:hanging="211"/>
        <w:jc w:val="thaiDistribute"/>
        <w:rPr>
          <w:rFonts w:eastAsia="Cordia New"/>
          <w:sz w:val="32"/>
          <w:szCs w:val="32"/>
        </w:rPr>
      </w:pPr>
      <w:r>
        <w:rPr>
          <w:rFonts w:eastAsia="Cordia New" w:hint="cs"/>
          <w:sz w:val="24"/>
          <w:szCs w:val="32"/>
          <w:cs/>
        </w:rPr>
        <w:t>แนวคิดเกี่ยวกับ</w:t>
      </w:r>
      <w:r w:rsidRPr="00BA64B8">
        <w:rPr>
          <w:rFonts w:eastAsia="Cordia New"/>
          <w:sz w:val="24"/>
          <w:szCs w:val="32"/>
          <w:cs/>
        </w:rPr>
        <w:t>ความพึงพอใจ</w:t>
      </w:r>
    </w:p>
    <w:p w14:paraId="0D74A463" w14:textId="77777777" w:rsidR="00DB6841" w:rsidRPr="00FA3DB8" w:rsidRDefault="00DB6841" w:rsidP="00DB6841">
      <w:pPr>
        <w:numPr>
          <w:ilvl w:val="1"/>
          <w:numId w:val="6"/>
        </w:numPr>
        <w:tabs>
          <w:tab w:val="left" w:pos="567"/>
        </w:tabs>
        <w:ind w:left="1134" w:hanging="211"/>
        <w:jc w:val="thaiDistribute"/>
        <w:rPr>
          <w:rFonts w:eastAsia="Cordia New"/>
          <w:sz w:val="32"/>
          <w:szCs w:val="32"/>
        </w:rPr>
      </w:pPr>
      <w:r w:rsidRPr="00BA64B8">
        <w:rPr>
          <w:rFonts w:eastAsia="Cordia New"/>
          <w:sz w:val="32"/>
          <w:szCs w:val="32"/>
          <w:cs/>
        </w:rPr>
        <w:t>งานวิจัยที่เกี่ยวข้อง</w:t>
      </w:r>
    </w:p>
    <w:p w14:paraId="4ED328E7" w14:textId="77777777" w:rsidR="00DB6841" w:rsidRDefault="00DB6841" w:rsidP="00BA267E">
      <w:pPr>
        <w:spacing w:after="0"/>
        <w:rPr>
          <w:b/>
          <w:bCs/>
          <w:sz w:val="32"/>
          <w:szCs w:val="36"/>
        </w:rPr>
      </w:pPr>
      <w:r>
        <w:rPr>
          <w:rFonts w:hint="cs"/>
          <w:b/>
          <w:bCs/>
          <w:sz w:val="32"/>
          <w:szCs w:val="36"/>
          <w:cs/>
        </w:rPr>
        <w:t xml:space="preserve">1. </w:t>
      </w:r>
      <w:r w:rsidRPr="009711C0">
        <w:rPr>
          <w:b/>
          <w:bCs/>
          <w:sz w:val="32"/>
          <w:szCs w:val="36"/>
          <w:cs/>
        </w:rPr>
        <w:t>คุณลักษณะบัณฑิต</w:t>
      </w:r>
      <w:r>
        <w:rPr>
          <w:rFonts w:hint="cs"/>
          <w:b/>
          <w:bCs/>
          <w:sz w:val="32"/>
          <w:szCs w:val="36"/>
          <w:cs/>
        </w:rPr>
        <w:t>อันพึงประสงค์</w:t>
      </w:r>
    </w:p>
    <w:p w14:paraId="15D515F0" w14:textId="77777777" w:rsidR="00DB6841" w:rsidRPr="0091142E" w:rsidRDefault="00DB6841" w:rsidP="00644744">
      <w:pPr>
        <w:spacing w:after="0"/>
        <w:jc w:val="thaiDistribute"/>
        <w:rPr>
          <w:szCs w:val="32"/>
          <w:cs/>
        </w:rPr>
      </w:pPr>
      <w:r w:rsidRPr="0091142E">
        <w:rPr>
          <w:szCs w:val="32"/>
        </w:rPr>
        <w:tab/>
      </w:r>
      <w:r w:rsidRPr="002856CF">
        <w:rPr>
          <w:sz w:val="32"/>
          <w:szCs w:val="32"/>
          <w:cs/>
        </w:rPr>
        <w:t>กรอบมาตรฐานคุณวุฒิระดับอุดมศึกษาแห่งชาติ (</w:t>
      </w:r>
      <w:r w:rsidRPr="002856CF">
        <w:rPr>
          <w:sz w:val="32"/>
          <w:szCs w:val="32"/>
        </w:rPr>
        <w:t xml:space="preserve">Thai Qualifications Framework for Higher Education, </w:t>
      </w:r>
      <w:proofErr w:type="spellStart"/>
      <w:r w:rsidRPr="002856CF">
        <w:rPr>
          <w:sz w:val="32"/>
          <w:szCs w:val="32"/>
        </w:rPr>
        <w:t>TQF:HEd</w:t>
      </w:r>
      <w:proofErr w:type="spellEnd"/>
      <w:r w:rsidRPr="002856CF">
        <w:rPr>
          <w:sz w:val="32"/>
          <w:szCs w:val="32"/>
        </w:rPr>
        <w:t xml:space="preserve">) </w:t>
      </w:r>
      <w:r w:rsidRPr="002856CF">
        <w:rPr>
          <w:sz w:val="32"/>
          <w:szCs w:val="32"/>
          <w:cs/>
        </w:rPr>
        <w:t>เป็นกรอบที่แสดงระบบคุณวุฒิการศึกษาระดับอุดมศึกษาขอ</w:t>
      </w:r>
      <w:r>
        <w:rPr>
          <w:rFonts w:hint="cs"/>
          <w:sz w:val="32"/>
          <w:szCs w:val="32"/>
          <w:cs/>
        </w:rPr>
        <w:t>ง</w:t>
      </w:r>
      <w:r w:rsidRPr="002856CF">
        <w:rPr>
          <w:sz w:val="32"/>
          <w:szCs w:val="32"/>
          <w:cs/>
        </w:rPr>
        <w:lastRenderedPageBreak/>
        <w:t>ประเทศ</w:t>
      </w:r>
      <w:r>
        <w:rPr>
          <w:rFonts w:hint="cs"/>
          <w:szCs w:val="32"/>
          <w:cs/>
        </w:rPr>
        <w:t xml:space="preserve"> ซึ่ง</w:t>
      </w:r>
      <w:r w:rsidRPr="0091142E">
        <w:rPr>
          <w:szCs w:val="32"/>
          <w:cs/>
        </w:rPr>
        <w:t xml:space="preserve">สำนักงานคณะกรรมการอุดมศึกษาได้กำหนดกรอบมาตรฐานคุณวุฒิอุดมศึกษาแห่งชาติ พุทธศักราช 2552 </w:t>
      </w:r>
      <w:r>
        <w:rPr>
          <w:rFonts w:hint="cs"/>
          <w:szCs w:val="32"/>
          <w:cs/>
        </w:rPr>
        <w:t>ไว้ดังนี้</w:t>
      </w:r>
    </w:p>
    <w:p w14:paraId="2AB760DF" w14:textId="77777777" w:rsidR="00DB6841" w:rsidRPr="00F415B7" w:rsidRDefault="00DB6841" w:rsidP="00DB6841">
      <w:pPr>
        <w:pStyle w:val="a6"/>
        <w:numPr>
          <w:ilvl w:val="1"/>
          <w:numId w:val="22"/>
        </w:numPr>
        <w:tabs>
          <w:tab w:val="left" w:pos="567"/>
          <w:tab w:val="left" w:pos="1134"/>
        </w:tabs>
        <w:spacing w:after="0" w:line="256" w:lineRule="auto"/>
        <w:ind w:left="0" w:firstLine="709"/>
        <w:jc w:val="thaiDistribute"/>
        <w:rPr>
          <w:rFonts w:ascii="TH SarabunPSK" w:eastAsia="Cordia New" w:hAnsi="TH SarabunPSK" w:cs="TH SarabunPSK"/>
          <w:b/>
          <w:bCs/>
          <w:sz w:val="32"/>
          <w:szCs w:val="32"/>
        </w:rPr>
      </w:pPr>
      <w:r w:rsidRPr="0091142E">
        <w:rPr>
          <w:rFonts w:ascii="TH SarabunPSK" w:eastAsia="Cordia New" w:hAnsi="TH SarabunPSK" w:cs="TH SarabunPSK"/>
          <w:b/>
          <w:bCs/>
          <w:sz w:val="32"/>
          <w:szCs w:val="32"/>
          <w:cs/>
        </w:rPr>
        <w:t>คุณลักษณะบัณฑิตอันพึงประสงค์</w:t>
      </w:r>
      <w:r w:rsidRPr="0091142E">
        <w:rPr>
          <w:rFonts w:ascii="TH SarabunPSK" w:hAnsi="TH SarabunPSK" w:cs="TH SarabunPSK"/>
          <w:b/>
          <w:bCs/>
          <w:sz w:val="32"/>
          <w:szCs w:val="32"/>
          <w:cs/>
        </w:rPr>
        <w:t>ตามกรอบมาตรฐานคุณวุฒิระดับอุดมศึกษาแห่งชาติ</w:t>
      </w:r>
      <w:r>
        <w:rPr>
          <w:rFonts w:ascii="TH SarabunPSK" w:hAnsi="TH SarabunPSK" w:cs="TH SarabunPSK" w:hint="cs"/>
          <w:b/>
          <w:bCs/>
          <w:sz w:val="32"/>
          <w:szCs w:val="32"/>
          <w:cs/>
        </w:rPr>
        <w:t xml:space="preserve"> </w:t>
      </w:r>
      <w:r w:rsidRPr="0091142E">
        <w:rPr>
          <w:rFonts w:ascii="TH SarabunPSK" w:hAnsi="TH SarabunPSK" w:cs="TH SarabunPSK"/>
          <w:sz w:val="32"/>
          <w:szCs w:val="32"/>
          <w:cs/>
        </w:rPr>
        <w:t>ในประกาศคณะกรรมการการอุดมศึกษา เรื่อง แนวทางการปฏิบัติตามกรอบมาตรฐานคุณวุฒิระดับอุดมศึกษาแห่งชาติ พ.ศ. 2552 ได้กำหนดมาตรฐานผลการเรียนรู้แต่ละด้านของแต่ละระดับคุณวุฒิ โดยในระดับปริญญาตรี สถาบันอุดมศึกษาทุกแห่งต้องกำหนดเป้าหมายและดำเนินการจัดการศึกษาเพื่อผลิตบัณฑิตให้มีคุณลักษณะครอบคลุมอย่างน้อย 5 ด้าน</w:t>
      </w:r>
      <w:r>
        <w:rPr>
          <w:rFonts w:ascii="TH SarabunPSK" w:hAnsi="TH SarabunPSK" w:cs="TH SarabunPSK" w:hint="cs"/>
          <w:sz w:val="32"/>
          <w:szCs w:val="32"/>
          <w:cs/>
        </w:rPr>
        <w:t xml:space="preserve"> สำหรับสาขาวิชาที่เน้นทักษะทางปฏิบัติต้องเพิ่มมาตรฐานการเรียนรู้ด้านทักษะพิสัย</w:t>
      </w:r>
      <w:r w:rsidRPr="0091142E">
        <w:rPr>
          <w:rFonts w:ascii="TH SarabunPSK" w:hAnsi="TH SarabunPSK" w:cs="TH SarabunPSK"/>
          <w:sz w:val="32"/>
          <w:szCs w:val="32"/>
          <w:cs/>
        </w:rPr>
        <w:t xml:space="preserve"> </w:t>
      </w:r>
      <w:r>
        <w:rPr>
          <w:rFonts w:ascii="TH SarabunPSK" w:hAnsi="TH SarabunPSK" w:cs="TH SarabunPSK" w:hint="cs"/>
          <w:sz w:val="32"/>
          <w:szCs w:val="32"/>
          <w:cs/>
        </w:rPr>
        <w:t xml:space="preserve">โดยคุณลักษณะอันพึงประสงค์         ในแต่ละด้าน มีรายละเอียด </w:t>
      </w:r>
      <w:r w:rsidRPr="0091142E">
        <w:rPr>
          <w:rFonts w:ascii="TH SarabunPSK" w:hAnsi="TH SarabunPSK" w:cs="TH SarabunPSK"/>
          <w:sz w:val="32"/>
          <w:szCs w:val="32"/>
          <w:cs/>
        </w:rPr>
        <w:t>ดังนี้</w:t>
      </w:r>
    </w:p>
    <w:p w14:paraId="580C05D4" w14:textId="77777777" w:rsidR="00DB6841" w:rsidRPr="00644744" w:rsidRDefault="00DB6841" w:rsidP="00DB6841">
      <w:pPr>
        <w:pStyle w:val="a6"/>
        <w:numPr>
          <w:ilvl w:val="0"/>
          <w:numId w:val="27"/>
        </w:numPr>
        <w:spacing w:after="0" w:line="256" w:lineRule="auto"/>
        <w:ind w:left="1418" w:hanging="284"/>
        <w:jc w:val="thaiDistribute"/>
        <w:rPr>
          <w:rFonts w:ascii="TH SarabunPSK" w:hAnsi="TH SarabunPSK" w:cs="TH SarabunPSK"/>
          <w:sz w:val="32"/>
          <w:szCs w:val="32"/>
        </w:rPr>
      </w:pPr>
      <w:r w:rsidRPr="00644744">
        <w:rPr>
          <w:rFonts w:ascii="TH SarabunPSK" w:hAnsi="TH SarabunPSK" w:cs="TH SarabunPSK"/>
          <w:sz w:val="32"/>
          <w:szCs w:val="32"/>
          <w:cs/>
        </w:rPr>
        <w:t>ด้านคุณธรรม จริยธรรม</w:t>
      </w:r>
    </w:p>
    <w:p w14:paraId="60488668" w14:textId="77777777" w:rsidR="00DB6841" w:rsidRPr="000E7814" w:rsidRDefault="00DB6841" w:rsidP="00644744">
      <w:pPr>
        <w:spacing w:after="0"/>
        <w:ind w:firstLine="1418"/>
        <w:jc w:val="thaiDistribute"/>
        <w:rPr>
          <w:sz w:val="32"/>
          <w:szCs w:val="32"/>
        </w:rPr>
      </w:pPr>
      <w:bookmarkStart w:id="0" w:name="_Hlk65961914"/>
      <w:r w:rsidRPr="00A609DE">
        <w:rPr>
          <w:sz w:val="32"/>
          <w:szCs w:val="32"/>
          <w:cs/>
        </w:rPr>
        <w:t>ด้านคุณธรรม จริยธรรม สามารถจัดการปัญหาทางด้านจริยธรรมและวิชาชีพ</w:t>
      </w:r>
      <w:r>
        <w:rPr>
          <w:rFonts w:hint="cs"/>
          <w:sz w:val="32"/>
          <w:szCs w:val="32"/>
          <w:cs/>
        </w:rPr>
        <w:t xml:space="preserve">           </w:t>
      </w:r>
      <w:r w:rsidRPr="00A609DE">
        <w:rPr>
          <w:sz w:val="32"/>
          <w:szCs w:val="32"/>
          <w:cs/>
        </w:rPr>
        <w:t>ซึ่</w:t>
      </w:r>
      <w:r>
        <w:rPr>
          <w:rFonts w:hint="cs"/>
          <w:sz w:val="32"/>
          <w:szCs w:val="32"/>
          <w:cs/>
        </w:rPr>
        <w:t>ง</w:t>
      </w:r>
      <w:r w:rsidRPr="00A609DE">
        <w:rPr>
          <w:sz w:val="32"/>
          <w:szCs w:val="32"/>
          <w:cs/>
        </w:rPr>
        <w:t>เกี่ยวข้องกับการใช้ดุลยพินิจทางค่านิยมด้วยวิถีทางที่ค</w:t>
      </w:r>
      <w:r>
        <w:rPr>
          <w:rFonts w:hint="cs"/>
          <w:sz w:val="32"/>
          <w:szCs w:val="32"/>
          <w:cs/>
        </w:rPr>
        <w:t>ำ</w:t>
      </w:r>
      <w:r w:rsidRPr="00A609DE">
        <w:rPr>
          <w:sz w:val="32"/>
          <w:szCs w:val="32"/>
          <w:cs/>
        </w:rPr>
        <w:t>นึงถึงความรู้สึกของผู้อื่นได้อย่างสอดคล้องกับค่านิยมพื้นฐานและจรรยาบรรณทางวิชาชีพ แสดงออกถึงพฤติกรรมทางด้านคุณธรร</w:t>
      </w:r>
      <w:r>
        <w:rPr>
          <w:rFonts w:hint="cs"/>
          <w:sz w:val="32"/>
          <w:szCs w:val="32"/>
          <w:cs/>
        </w:rPr>
        <w:t>ม</w:t>
      </w:r>
      <w:r w:rsidRPr="00A609DE">
        <w:rPr>
          <w:sz w:val="32"/>
          <w:szCs w:val="32"/>
          <w:cs/>
        </w:rPr>
        <w:t>จริยธรรมในระดับสูงที่เกี่ยวข้องกับความขัดแย้งทางค่านิยมและการจัดล</w:t>
      </w:r>
      <w:r>
        <w:rPr>
          <w:rFonts w:hint="cs"/>
          <w:sz w:val="32"/>
          <w:szCs w:val="32"/>
          <w:cs/>
        </w:rPr>
        <w:t>ำ</w:t>
      </w:r>
      <w:r w:rsidRPr="00A609DE">
        <w:rPr>
          <w:sz w:val="32"/>
          <w:szCs w:val="32"/>
          <w:cs/>
        </w:rPr>
        <w:t>ดับความส</w:t>
      </w:r>
      <w:r>
        <w:rPr>
          <w:rFonts w:hint="cs"/>
          <w:sz w:val="32"/>
          <w:szCs w:val="32"/>
          <w:cs/>
        </w:rPr>
        <w:t>ำ</w:t>
      </w:r>
      <w:r w:rsidRPr="00A609DE">
        <w:rPr>
          <w:sz w:val="32"/>
          <w:szCs w:val="32"/>
          <w:cs/>
        </w:rPr>
        <w:t>คัญ แสดงออกถึงความซื่อสัตย์สุจริตอย่างสม</w:t>
      </w:r>
      <w:r>
        <w:rPr>
          <w:rFonts w:hint="cs"/>
          <w:sz w:val="32"/>
          <w:szCs w:val="32"/>
          <w:cs/>
        </w:rPr>
        <w:t>่ำ</w:t>
      </w:r>
      <w:r w:rsidRPr="00A609DE">
        <w:rPr>
          <w:sz w:val="32"/>
          <w:szCs w:val="32"/>
          <w:cs/>
        </w:rPr>
        <w:t>เสมอ และบูรณาการได้อย่างสมดุลเหมาะสมระหว่างวัตถุประสงค์ส่วนบุคคลและวัตถุประสงค์ของกลุ่ม เป็น</w:t>
      </w:r>
      <w:r>
        <w:rPr>
          <w:rFonts w:hint="cs"/>
          <w:sz w:val="32"/>
          <w:szCs w:val="32"/>
          <w:cs/>
        </w:rPr>
        <w:t>แบบ</w:t>
      </w:r>
      <w:r w:rsidRPr="00A609DE">
        <w:rPr>
          <w:sz w:val="32"/>
          <w:szCs w:val="32"/>
          <w:cs/>
        </w:rPr>
        <w:t>อย่างที่ดีต่อผู้อื่น มีภาวะผู้น</w:t>
      </w:r>
      <w:r>
        <w:rPr>
          <w:rFonts w:hint="cs"/>
          <w:sz w:val="32"/>
          <w:szCs w:val="32"/>
          <w:cs/>
        </w:rPr>
        <w:t>ำ</w:t>
      </w:r>
      <w:r w:rsidRPr="00A609DE">
        <w:rPr>
          <w:sz w:val="32"/>
          <w:szCs w:val="32"/>
          <w:cs/>
        </w:rPr>
        <w:t>ในการ</w:t>
      </w:r>
      <w:r>
        <w:rPr>
          <w:rFonts w:hint="cs"/>
          <w:sz w:val="32"/>
          <w:szCs w:val="32"/>
          <w:cs/>
        </w:rPr>
        <w:t>ทำ</w:t>
      </w:r>
      <w:r w:rsidRPr="00A609DE">
        <w:rPr>
          <w:sz w:val="32"/>
          <w:szCs w:val="32"/>
          <w:cs/>
        </w:rPr>
        <w:t>งานในกลุ่มต่าง</w:t>
      </w:r>
      <w:r>
        <w:rPr>
          <w:rFonts w:hint="cs"/>
          <w:sz w:val="32"/>
          <w:szCs w:val="32"/>
          <w:cs/>
        </w:rPr>
        <w:t xml:space="preserve"> </w:t>
      </w:r>
      <w:r w:rsidRPr="00A609DE">
        <w:rPr>
          <w:sz w:val="32"/>
          <w:szCs w:val="32"/>
          <w:cs/>
        </w:rPr>
        <w:t>ๆ ในครอบครัวและชุมชน</w:t>
      </w:r>
    </w:p>
    <w:bookmarkEnd w:id="0"/>
    <w:p w14:paraId="59592F4D" w14:textId="77777777" w:rsidR="00DB6841" w:rsidRPr="0010387D" w:rsidRDefault="00DB6841" w:rsidP="00DB6841">
      <w:pPr>
        <w:pStyle w:val="a6"/>
        <w:numPr>
          <w:ilvl w:val="0"/>
          <w:numId w:val="27"/>
        </w:numPr>
        <w:spacing w:after="0" w:line="276" w:lineRule="auto"/>
        <w:ind w:left="1418" w:hanging="284"/>
        <w:jc w:val="thaiDistribute"/>
        <w:rPr>
          <w:rFonts w:ascii="TH SarabunPSK" w:hAnsi="TH SarabunPSK" w:cs="TH SarabunPSK"/>
          <w:sz w:val="32"/>
          <w:szCs w:val="32"/>
        </w:rPr>
      </w:pPr>
      <w:r w:rsidRPr="0010387D">
        <w:rPr>
          <w:rFonts w:ascii="TH SarabunPSK" w:hAnsi="TH SarabunPSK" w:cs="TH SarabunPSK"/>
          <w:sz w:val="32"/>
          <w:szCs w:val="32"/>
          <w:cs/>
        </w:rPr>
        <w:t>ด้านความรู้</w:t>
      </w:r>
    </w:p>
    <w:p w14:paraId="4D788FEA" w14:textId="77777777" w:rsidR="00DB6841" w:rsidRPr="00A609DE" w:rsidRDefault="00DB6841" w:rsidP="00644744">
      <w:pPr>
        <w:pStyle w:val="a6"/>
        <w:spacing w:after="0" w:line="276" w:lineRule="auto"/>
        <w:ind w:left="0" w:firstLine="1418"/>
        <w:jc w:val="thaiDistribute"/>
        <w:rPr>
          <w:rFonts w:ascii="TH SarabunPSK" w:hAnsi="TH SarabunPSK" w:cs="TH SarabunPSK"/>
          <w:sz w:val="36"/>
          <w:szCs w:val="36"/>
        </w:rPr>
      </w:pPr>
      <w:r w:rsidRPr="00A609DE">
        <w:rPr>
          <w:rFonts w:ascii="TH SarabunPSK" w:hAnsi="TH SarabunPSK" w:cs="TH SarabunPSK"/>
          <w:sz w:val="24"/>
          <w:szCs w:val="32"/>
          <w:cs/>
        </w:rPr>
        <w:t>มีองค์ความรู้ในสาขา/สาขาวิชาอย่างกว้างขวางและเป็นระบบ รู้หลักและทฤษฎี</w:t>
      </w:r>
      <w:r>
        <w:rPr>
          <w:rFonts w:ascii="TH SarabunPSK" w:hAnsi="TH SarabunPSK" w:cs="TH SarabunPSK" w:hint="cs"/>
          <w:sz w:val="24"/>
          <w:szCs w:val="32"/>
          <w:cs/>
        </w:rPr>
        <w:t xml:space="preserve">         </w:t>
      </w:r>
      <w:r w:rsidRPr="00A609DE">
        <w:rPr>
          <w:rFonts w:ascii="TH SarabunPSK" w:hAnsi="TH SarabunPSK" w:cs="TH SarabunPSK"/>
          <w:sz w:val="24"/>
          <w:szCs w:val="32"/>
          <w:cs/>
        </w:rPr>
        <w:t>ที่สัมพันธ์กัน ตระหนักในองค์ความรู้และทฤษฎีในสาขาวิชาการอื่นที่เกี่ยวข้อง ส</w:t>
      </w:r>
      <w:r>
        <w:rPr>
          <w:rFonts w:ascii="TH SarabunPSK" w:hAnsi="TH SarabunPSK" w:cs="TH SarabunPSK" w:hint="cs"/>
          <w:sz w:val="24"/>
          <w:szCs w:val="32"/>
          <w:cs/>
        </w:rPr>
        <w:t>ำ</w:t>
      </w:r>
      <w:r w:rsidRPr="00A609DE">
        <w:rPr>
          <w:rFonts w:ascii="TH SarabunPSK" w:hAnsi="TH SarabunPSK" w:cs="TH SarabunPSK"/>
          <w:sz w:val="24"/>
          <w:szCs w:val="32"/>
          <w:cs/>
        </w:rPr>
        <w:t>หรับผู้ที่เรียน</w:t>
      </w:r>
      <w:r>
        <w:rPr>
          <w:rFonts w:ascii="TH SarabunPSK" w:hAnsi="TH SarabunPSK" w:cs="TH SarabunPSK" w:hint="cs"/>
          <w:sz w:val="24"/>
          <w:szCs w:val="32"/>
          <w:cs/>
        </w:rPr>
        <w:t xml:space="preserve">        </w:t>
      </w:r>
      <w:r w:rsidRPr="00A609DE">
        <w:rPr>
          <w:rFonts w:ascii="TH SarabunPSK" w:hAnsi="TH SarabunPSK" w:cs="TH SarabunPSK"/>
          <w:sz w:val="24"/>
          <w:szCs w:val="32"/>
          <w:cs/>
        </w:rPr>
        <w:t>ในหลักสูตรวิชาชีพมีความคุ้นเคยกับพัฒนาการล่าสุด</w:t>
      </w:r>
      <w:r>
        <w:rPr>
          <w:rFonts w:ascii="TH SarabunPSK" w:hAnsi="TH SarabunPSK" w:cs="TH SarabunPSK" w:hint="cs"/>
          <w:sz w:val="24"/>
          <w:szCs w:val="32"/>
          <w:cs/>
        </w:rPr>
        <w:t>ใ</w:t>
      </w:r>
      <w:r w:rsidRPr="00A609DE">
        <w:rPr>
          <w:rFonts w:ascii="TH SarabunPSK" w:hAnsi="TH SarabunPSK" w:cs="TH SarabunPSK"/>
          <w:sz w:val="24"/>
          <w:szCs w:val="32"/>
          <w:cs/>
        </w:rPr>
        <w:t>นระดับแนวหน้าของความรู้เฉพาะด้านในสาขา/สาขาวิชาที่ศึกษา รวมทั้งตระหนักถึงงานวิจัยในปัจจุบันที่เกี่ยวข้องกับการแก้ไขปัญหาและการต่อยอดองค์ความรู้ในหลักสูตรที่เตรียมนักศึกษาเพื่อปฏิบัติงานวิชาชีพ</w:t>
      </w:r>
      <w:r w:rsidRPr="00A609DE">
        <w:rPr>
          <w:rFonts w:ascii="TH SarabunPSK" w:hAnsi="TH SarabunPSK" w:cs="TH SarabunPSK"/>
          <w:sz w:val="24"/>
          <w:szCs w:val="32"/>
        </w:rPr>
        <w:t xml:space="preserve"> </w:t>
      </w:r>
      <w:r w:rsidRPr="00A609DE">
        <w:rPr>
          <w:rFonts w:ascii="TH SarabunPSK" w:hAnsi="TH SarabunPSK" w:cs="TH SarabunPSK"/>
          <w:sz w:val="24"/>
          <w:szCs w:val="32"/>
          <w:cs/>
        </w:rPr>
        <w:t>นักศึกษาจะต้องตระหนักในธรรมเนียมปฏิบัติ กฎระเบียบ เทคนิค ข้อบังคับ รวมถึงวิธีการปรับปรุงให้ทันตามกาลเวลาเพื่อตอบสนองต่อสถานการณ์ที่เปลี่ยนแปลงไป</w:t>
      </w:r>
      <w:r w:rsidRPr="00A609DE">
        <w:rPr>
          <w:rFonts w:ascii="TH SarabunPSK" w:hAnsi="TH SarabunPSK" w:cs="TH SarabunPSK"/>
          <w:sz w:val="24"/>
          <w:szCs w:val="32"/>
        </w:rPr>
        <w:t xml:space="preserve"> </w:t>
      </w:r>
    </w:p>
    <w:p w14:paraId="2535CFEA" w14:textId="77777777" w:rsidR="00DB6841" w:rsidRPr="00F415B7" w:rsidRDefault="00DB6841" w:rsidP="00DB6841">
      <w:pPr>
        <w:pStyle w:val="a6"/>
        <w:numPr>
          <w:ilvl w:val="0"/>
          <w:numId w:val="27"/>
        </w:numPr>
        <w:spacing w:after="0" w:line="256" w:lineRule="auto"/>
        <w:ind w:left="1418" w:hanging="284"/>
        <w:jc w:val="thaiDistribute"/>
        <w:rPr>
          <w:rFonts w:ascii="TH SarabunPSK" w:hAnsi="TH SarabunPSK" w:cs="TH SarabunPSK"/>
          <w:sz w:val="32"/>
          <w:szCs w:val="32"/>
        </w:rPr>
      </w:pPr>
      <w:r w:rsidRPr="00F415B7">
        <w:rPr>
          <w:rFonts w:ascii="TH SarabunPSK" w:hAnsi="TH SarabunPSK" w:cs="TH SarabunPSK"/>
          <w:sz w:val="32"/>
          <w:szCs w:val="32"/>
          <w:cs/>
        </w:rPr>
        <w:t>ด้านทักษะทางปัญญา</w:t>
      </w:r>
    </w:p>
    <w:p w14:paraId="1C75F790" w14:textId="77777777" w:rsidR="00DB6841" w:rsidRPr="00A609DE" w:rsidRDefault="00DB6841" w:rsidP="00644744">
      <w:pPr>
        <w:pStyle w:val="a6"/>
        <w:spacing w:after="0" w:line="276" w:lineRule="auto"/>
        <w:ind w:left="0" w:firstLine="1418"/>
        <w:jc w:val="thaiDistribute"/>
        <w:rPr>
          <w:rFonts w:ascii="TH SarabunPSK" w:hAnsi="TH SarabunPSK" w:cs="TH SarabunPSK"/>
          <w:sz w:val="36"/>
          <w:szCs w:val="36"/>
        </w:rPr>
      </w:pPr>
      <w:r w:rsidRPr="00A609DE">
        <w:rPr>
          <w:rFonts w:ascii="TH SarabunPSK" w:hAnsi="TH SarabunPSK" w:cs="TH SarabunPSK"/>
          <w:sz w:val="24"/>
          <w:szCs w:val="32"/>
          <w:cs/>
        </w:rPr>
        <w:t>มีความสามารถในการท</w:t>
      </w:r>
      <w:r>
        <w:rPr>
          <w:rFonts w:ascii="TH SarabunPSK" w:hAnsi="TH SarabunPSK" w:cs="TH SarabunPSK" w:hint="cs"/>
          <w:sz w:val="24"/>
          <w:szCs w:val="32"/>
          <w:cs/>
        </w:rPr>
        <w:t>ำ</w:t>
      </w:r>
      <w:r w:rsidRPr="00A609DE">
        <w:rPr>
          <w:rFonts w:ascii="TH SarabunPSK" w:hAnsi="TH SarabunPSK" w:cs="TH SarabunPSK"/>
          <w:sz w:val="24"/>
          <w:szCs w:val="32"/>
          <w:cs/>
        </w:rPr>
        <w:t>วิจั</w:t>
      </w:r>
      <w:r>
        <w:rPr>
          <w:rFonts w:ascii="TH SarabunPSK" w:hAnsi="TH SarabunPSK" w:cs="TH SarabunPSK" w:hint="cs"/>
          <w:sz w:val="24"/>
          <w:szCs w:val="32"/>
          <w:cs/>
        </w:rPr>
        <w:t>ย</w:t>
      </w:r>
      <w:r w:rsidRPr="00A609DE">
        <w:rPr>
          <w:rFonts w:ascii="TH SarabunPSK" w:hAnsi="TH SarabunPSK" w:cs="TH SarabunPSK"/>
          <w:sz w:val="24"/>
          <w:szCs w:val="32"/>
          <w:cs/>
        </w:rPr>
        <w:t xml:space="preserve"> เข้าใจและสามารถประเมินข้อมูล ค้นหา</w:t>
      </w:r>
      <w:r w:rsidRPr="00A609DE">
        <w:rPr>
          <w:rFonts w:ascii="TH SarabunPSK" w:hAnsi="TH SarabunPSK" w:cs="TH SarabunPSK"/>
          <w:sz w:val="24"/>
          <w:szCs w:val="32"/>
        </w:rPr>
        <w:t xml:space="preserve"> </w:t>
      </w:r>
      <w:r w:rsidRPr="00A609DE">
        <w:rPr>
          <w:rFonts w:ascii="TH SarabunPSK" w:hAnsi="TH SarabunPSK" w:cs="TH SarabunPSK"/>
          <w:sz w:val="24"/>
          <w:szCs w:val="32"/>
          <w:cs/>
        </w:rPr>
        <w:t>แนวคิด</w:t>
      </w:r>
      <w:r>
        <w:rPr>
          <w:rFonts w:ascii="TH SarabunPSK" w:hAnsi="TH SarabunPSK" w:cs="TH SarabunPSK" w:hint="cs"/>
          <w:sz w:val="24"/>
          <w:szCs w:val="32"/>
          <w:cs/>
        </w:rPr>
        <w:t xml:space="preserve">        </w:t>
      </w:r>
      <w:r w:rsidRPr="00A609DE">
        <w:rPr>
          <w:rFonts w:ascii="TH SarabunPSK" w:hAnsi="TH SarabunPSK" w:cs="TH SarabunPSK"/>
          <w:sz w:val="24"/>
          <w:szCs w:val="32"/>
          <w:cs/>
        </w:rPr>
        <w:t>และหลักฐานใหม่ ๆ จากแหล่งข้อมูลที่กว้างขวาง และประยุกต์ข้อสรุปเพื่อแก้ไขปัญหา</w:t>
      </w:r>
      <w:r w:rsidRPr="00A609DE">
        <w:rPr>
          <w:rFonts w:ascii="TH SarabunPSK" w:hAnsi="TH SarabunPSK" w:cs="TH SarabunPSK"/>
          <w:sz w:val="24"/>
          <w:szCs w:val="32"/>
        </w:rPr>
        <w:t xml:space="preserve"> </w:t>
      </w:r>
      <w:r w:rsidRPr="00A609DE">
        <w:rPr>
          <w:rFonts w:ascii="TH SarabunPSK" w:hAnsi="TH SarabunPSK" w:cs="TH SarabunPSK"/>
          <w:sz w:val="24"/>
          <w:szCs w:val="32"/>
          <w:cs/>
        </w:rPr>
        <w:t>และข้อโต้แย้ง</w:t>
      </w:r>
      <w:r>
        <w:rPr>
          <w:rFonts w:ascii="TH SarabunPSK" w:hAnsi="TH SarabunPSK" w:cs="TH SarabunPSK" w:hint="cs"/>
          <w:sz w:val="24"/>
          <w:szCs w:val="32"/>
          <w:cs/>
        </w:rPr>
        <w:t xml:space="preserve">     </w:t>
      </w:r>
      <w:r w:rsidRPr="00A609DE">
        <w:rPr>
          <w:rFonts w:ascii="TH SarabunPSK" w:hAnsi="TH SarabunPSK" w:cs="TH SarabunPSK"/>
          <w:sz w:val="24"/>
          <w:szCs w:val="32"/>
          <w:cs/>
        </w:rPr>
        <w:t>ที่แตกต่างกันได้โดยไม่ต้องอาศัยค</w:t>
      </w:r>
      <w:r>
        <w:rPr>
          <w:rFonts w:ascii="TH SarabunPSK" w:hAnsi="TH SarabunPSK" w:cs="TH SarabunPSK" w:hint="cs"/>
          <w:sz w:val="24"/>
          <w:szCs w:val="32"/>
          <w:cs/>
        </w:rPr>
        <w:t>ำ</w:t>
      </w:r>
      <w:r w:rsidRPr="00A609DE">
        <w:rPr>
          <w:rFonts w:ascii="TH SarabunPSK" w:hAnsi="TH SarabunPSK" w:cs="TH SarabunPSK"/>
          <w:sz w:val="24"/>
          <w:szCs w:val="32"/>
          <w:cs/>
        </w:rPr>
        <w:t>แนะน</w:t>
      </w:r>
      <w:r>
        <w:rPr>
          <w:rFonts w:ascii="TH SarabunPSK" w:hAnsi="TH SarabunPSK" w:cs="TH SarabunPSK" w:hint="cs"/>
          <w:sz w:val="24"/>
          <w:szCs w:val="32"/>
          <w:cs/>
        </w:rPr>
        <w:t>ำ</w:t>
      </w:r>
      <w:r w:rsidRPr="00A609DE">
        <w:rPr>
          <w:rFonts w:ascii="TH SarabunPSK" w:hAnsi="TH SarabunPSK" w:cs="TH SarabunPSK"/>
          <w:sz w:val="24"/>
          <w:szCs w:val="32"/>
          <w:cs/>
        </w:rPr>
        <w:t>จากภายนอก สามารถศึกษาปัญหาที่ค่อนข้างซับซ้อน</w:t>
      </w:r>
      <w:r>
        <w:rPr>
          <w:rFonts w:ascii="TH SarabunPSK" w:hAnsi="TH SarabunPSK" w:cs="TH SarabunPSK" w:hint="cs"/>
          <w:sz w:val="24"/>
          <w:szCs w:val="32"/>
          <w:cs/>
        </w:rPr>
        <w:t xml:space="preserve">    </w:t>
      </w:r>
      <w:r w:rsidRPr="00A609DE">
        <w:rPr>
          <w:rFonts w:ascii="TH SarabunPSK" w:hAnsi="TH SarabunPSK" w:cs="TH SarabunPSK"/>
          <w:sz w:val="24"/>
          <w:szCs w:val="32"/>
          <w:cs/>
        </w:rPr>
        <w:t>และเสนอแนวทางใหม่ในการแก้ไขได้อย่างสร้างสรรค์ โดยค</w:t>
      </w:r>
      <w:r>
        <w:rPr>
          <w:rFonts w:ascii="TH SarabunPSK" w:hAnsi="TH SarabunPSK" w:cs="TH SarabunPSK" w:hint="cs"/>
          <w:sz w:val="24"/>
          <w:szCs w:val="32"/>
          <w:cs/>
        </w:rPr>
        <w:t>ำ</w:t>
      </w:r>
      <w:r w:rsidRPr="00A609DE">
        <w:rPr>
          <w:rFonts w:ascii="TH SarabunPSK" w:hAnsi="TH SarabunPSK" w:cs="TH SarabunPSK"/>
          <w:sz w:val="24"/>
          <w:szCs w:val="32"/>
          <w:cs/>
        </w:rPr>
        <w:t>นึงถึงองค์ความรู้ทางทฤษฎีที่เกี่ยวข้อง ประสบการณ์ภาคปฏิบัติและผลกระทบที่ตามมาจากการตัดสินใจ</w:t>
      </w:r>
      <w:r w:rsidRPr="00A609DE">
        <w:rPr>
          <w:rFonts w:ascii="TH SarabunPSK" w:hAnsi="TH SarabunPSK" w:cs="TH SarabunPSK"/>
          <w:sz w:val="24"/>
          <w:szCs w:val="32"/>
        </w:rPr>
        <w:t xml:space="preserve"> </w:t>
      </w:r>
      <w:r w:rsidRPr="00A609DE">
        <w:rPr>
          <w:rFonts w:ascii="TH SarabunPSK" w:hAnsi="TH SarabunPSK" w:cs="TH SarabunPSK"/>
          <w:sz w:val="24"/>
          <w:szCs w:val="32"/>
          <w:cs/>
        </w:rPr>
        <w:t>สามารถประยุกต์ทักษะ</w:t>
      </w:r>
      <w:r>
        <w:rPr>
          <w:rFonts w:ascii="TH SarabunPSK" w:hAnsi="TH SarabunPSK" w:cs="TH SarabunPSK" w:hint="cs"/>
          <w:sz w:val="24"/>
          <w:szCs w:val="32"/>
          <w:cs/>
        </w:rPr>
        <w:t xml:space="preserve">          </w:t>
      </w:r>
      <w:r w:rsidRPr="00A609DE">
        <w:rPr>
          <w:rFonts w:ascii="TH SarabunPSK" w:hAnsi="TH SarabunPSK" w:cs="TH SarabunPSK"/>
          <w:sz w:val="24"/>
          <w:szCs w:val="32"/>
          <w:cs/>
        </w:rPr>
        <w:t>และความเข้าใจอันถ่องแท้เหล่านี้ในเนื้อหาสาระทางวิชาการและวิชาชีพซึ่งเกี่ยวข้องสัมพันธ์กับสาขา/</w:t>
      </w:r>
      <w:r w:rsidRPr="00A609DE">
        <w:rPr>
          <w:rFonts w:ascii="TH SarabunPSK" w:hAnsi="TH SarabunPSK" w:cs="TH SarabunPSK"/>
          <w:sz w:val="24"/>
          <w:szCs w:val="32"/>
          <w:cs/>
        </w:rPr>
        <w:lastRenderedPageBreak/>
        <w:t>สาขาวิชาที่เรียนส</w:t>
      </w:r>
      <w:r>
        <w:rPr>
          <w:rFonts w:ascii="TH SarabunPSK" w:hAnsi="TH SarabunPSK" w:cs="TH SarabunPSK" w:hint="cs"/>
          <w:sz w:val="24"/>
          <w:szCs w:val="32"/>
          <w:cs/>
        </w:rPr>
        <w:t>ำ</w:t>
      </w:r>
      <w:r w:rsidRPr="00A609DE">
        <w:rPr>
          <w:rFonts w:ascii="TH SarabunPSK" w:hAnsi="TH SarabunPSK" w:cs="TH SarabunPSK"/>
          <w:sz w:val="24"/>
          <w:szCs w:val="32"/>
          <w:cs/>
        </w:rPr>
        <w:t>หรับหลักสูตรวิชาชีพ นักศึกษาสามารถใช้กระบวนการปฏิบัติงานที่ท</w:t>
      </w:r>
      <w:r>
        <w:rPr>
          <w:rFonts w:ascii="TH SarabunPSK" w:hAnsi="TH SarabunPSK" w:cs="TH SarabunPSK" w:hint="cs"/>
          <w:sz w:val="24"/>
          <w:szCs w:val="32"/>
          <w:cs/>
        </w:rPr>
        <w:t>ำ</w:t>
      </w:r>
      <w:r w:rsidRPr="00A609DE">
        <w:rPr>
          <w:rFonts w:ascii="TH SarabunPSK" w:hAnsi="TH SarabunPSK" w:cs="TH SarabunPSK"/>
          <w:sz w:val="24"/>
          <w:szCs w:val="32"/>
          <w:cs/>
        </w:rPr>
        <w:t>อยู่เป็นประจ</w:t>
      </w:r>
      <w:r>
        <w:rPr>
          <w:rFonts w:ascii="TH SarabunPSK" w:hAnsi="TH SarabunPSK" w:cs="TH SarabunPSK" w:hint="cs"/>
          <w:sz w:val="24"/>
          <w:szCs w:val="32"/>
          <w:cs/>
        </w:rPr>
        <w:t>ำ</w:t>
      </w:r>
      <w:r w:rsidRPr="00A609DE">
        <w:rPr>
          <w:rFonts w:ascii="TH SarabunPSK" w:hAnsi="TH SarabunPSK" w:cs="TH SarabunPSK"/>
          <w:sz w:val="24"/>
          <w:szCs w:val="32"/>
          <w:cs/>
        </w:rPr>
        <w:t>ได้อย่างเหมาะสม และแยกแยะสถานการณ์ที่ต้องการการแก้ไขปัญหาด้วยนวัตกรรมใหม่ ๆ พร้อมกับน</w:t>
      </w:r>
      <w:r>
        <w:rPr>
          <w:rFonts w:ascii="TH SarabunPSK" w:hAnsi="TH SarabunPSK" w:cs="TH SarabunPSK" w:hint="cs"/>
          <w:sz w:val="24"/>
          <w:szCs w:val="32"/>
          <w:cs/>
        </w:rPr>
        <w:t>ำ</w:t>
      </w:r>
      <w:r w:rsidRPr="00A609DE">
        <w:rPr>
          <w:rFonts w:ascii="TH SarabunPSK" w:hAnsi="TH SarabunPSK" w:cs="TH SarabunPSK"/>
          <w:sz w:val="24"/>
          <w:szCs w:val="32"/>
          <w:cs/>
        </w:rPr>
        <w:t>เอาความรู้ความเข้าใจในภาคทฤษฎีและภาคปฏิบัติที่เกี่ยวข้องมาประยุกต์ใช้เพื่อสนองตอบต่อสถานการณ์เช่นนั้น</w:t>
      </w:r>
    </w:p>
    <w:p w14:paraId="74A70196" w14:textId="77777777" w:rsidR="00DB6841" w:rsidRPr="0010387D" w:rsidRDefault="00DB6841" w:rsidP="00DB6841">
      <w:pPr>
        <w:pStyle w:val="a6"/>
        <w:numPr>
          <w:ilvl w:val="0"/>
          <w:numId w:val="27"/>
        </w:numPr>
        <w:spacing w:after="0" w:line="276" w:lineRule="auto"/>
        <w:ind w:left="1418" w:hanging="284"/>
        <w:jc w:val="thaiDistribute"/>
        <w:rPr>
          <w:rFonts w:ascii="TH SarabunPSK" w:hAnsi="TH SarabunPSK" w:cs="TH SarabunPSK"/>
          <w:sz w:val="32"/>
          <w:szCs w:val="32"/>
        </w:rPr>
      </w:pPr>
      <w:r w:rsidRPr="0010387D">
        <w:rPr>
          <w:rFonts w:ascii="TH SarabunPSK" w:hAnsi="TH SarabunPSK" w:cs="TH SarabunPSK"/>
          <w:sz w:val="32"/>
          <w:szCs w:val="32"/>
          <w:cs/>
        </w:rPr>
        <w:t>ด้านทักษะความสัมพันธ์ระหว่างบุคคลและความรับผิดชอบ</w:t>
      </w:r>
    </w:p>
    <w:p w14:paraId="45F4D320" w14:textId="77777777" w:rsidR="00DB6841" w:rsidRPr="00C13E0D" w:rsidRDefault="00DB6841" w:rsidP="00F415B7">
      <w:pPr>
        <w:pStyle w:val="a6"/>
        <w:spacing w:after="0" w:line="276" w:lineRule="auto"/>
        <w:ind w:left="0" w:firstLine="1418"/>
        <w:jc w:val="thaiDistribute"/>
        <w:rPr>
          <w:rFonts w:ascii="TH SarabunPSK" w:hAnsi="TH SarabunPSK" w:cs="TH SarabunPSK"/>
          <w:sz w:val="24"/>
          <w:szCs w:val="32"/>
        </w:rPr>
      </w:pPr>
      <w:r w:rsidRPr="00C13E0D">
        <w:rPr>
          <w:rFonts w:ascii="TH SarabunPSK" w:hAnsi="TH SarabunPSK" w:cs="TH SarabunPSK"/>
          <w:sz w:val="24"/>
          <w:szCs w:val="32"/>
          <w:cs/>
        </w:rPr>
        <w:t>มีส่วนช่วยและเอื้อต่อการแก้ปัญหาในกลุ่มได้อย่างสร้างสรรค์ ไม่ว่าจะในฐานะผู้น</w:t>
      </w:r>
      <w:r>
        <w:rPr>
          <w:rFonts w:ascii="TH SarabunPSK" w:hAnsi="TH SarabunPSK" w:cs="TH SarabunPSK" w:hint="cs"/>
          <w:sz w:val="24"/>
          <w:szCs w:val="32"/>
          <w:cs/>
        </w:rPr>
        <w:t xml:space="preserve">ำ  </w:t>
      </w:r>
      <w:r w:rsidRPr="00C13E0D">
        <w:rPr>
          <w:rFonts w:ascii="TH SarabunPSK" w:hAnsi="TH SarabunPSK" w:cs="TH SarabunPSK"/>
          <w:sz w:val="24"/>
          <w:szCs w:val="32"/>
          <w:cs/>
        </w:rPr>
        <w:t>หรือสมาชิกของกลุ่ม สามารถแสดงออกซึ่งภาวะผู้น</w:t>
      </w:r>
      <w:r>
        <w:rPr>
          <w:rFonts w:ascii="TH SarabunPSK" w:hAnsi="TH SarabunPSK" w:cs="TH SarabunPSK" w:hint="cs"/>
          <w:sz w:val="24"/>
          <w:szCs w:val="32"/>
          <w:cs/>
        </w:rPr>
        <w:t>ำ</w:t>
      </w:r>
      <w:r w:rsidRPr="00C13E0D">
        <w:rPr>
          <w:rFonts w:ascii="TH SarabunPSK" w:hAnsi="TH SarabunPSK" w:cs="TH SarabunPSK"/>
          <w:sz w:val="24"/>
          <w:szCs w:val="32"/>
          <w:cs/>
        </w:rPr>
        <w:t>ในกลุ่มที่มีสถานการณ์ไม่ชัดเจน และต้องการนวัตกรรมใหม่</w:t>
      </w:r>
      <w:r>
        <w:rPr>
          <w:rFonts w:ascii="TH SarabunPSK" w:hAnsi="TH SarabunPSK" w:cs="TH SarabunPSK" w:hint="cs"/>
          <w:sz w:val="24"/>
          <w:szCs w:val="32"/>
          <w:cs/>
        </w:rPr>
        <w:t xml:space="preserve"> </w:t>
      </w:r>
      <w:r w:rsidRPr="00C13E0D">
        <w:rPr>
          <w:rFonts w:ascii="TH SarabunPSK" w:hAnsi="TH SarabunPSK" w:cs="TH SarabunPSK"/>
          <w:sz w:val="24"/>
          <w:szCs w:val="32"/>
          <w:cs/>
        </w:rPr>
        <w:t>ๆ ในการด</w:t>
      </w:r>
      <w:r>
        <w:rPr>
          <w:rFonts w:ascii="TH SarabunPSK" w:hAnsi="TH SarabunPSK" w:cs="TH SarabunPSK" w:hint="cs"/>
          <w:sz w:val="24"/>
          <w:szCs w:val="32"/>
          <w:cs/>
        </w:rPr>
        <w:t>ำ</w:t>
      </w:r>
      <w:r w:rsidRPr="00C13E0D">
        <w:rPr>
          <w:rFonts w:ascii="TH SarabunPSK" w:hAnsi="TH SarabunPSK" w:cs="TH SarabunPSK"/>
          <w:sz w:val="24"/>
          <w:szCs w:val="32"/>
          <w:cs/>
        </w:rPr>
        <w:t>เนินการแสดงออกซึ่งความคิดริเริ่มในการวิเคราะห์ปัญหาที่ต้องการ</w:t>
      </w:r>
      <w:r>
        <w:rPr>
          <w:rFonts w:ascii="TH SarabunPSK" w:hAnsi="TH SarabunPSK" w:cs="TH SarabunPSK" w:hint="cs"/>
          <w:sz w:val="24"/>
          <w:szCs w:val="32"/>
          <w:cs/>
        </w:rPr>
        <w:t xml:space="preserve">   </w:t>
      </w:r>
      <w:r w:rsidRPr="00C13E0D">
        <w:rPr>
          <w:rFonts w:ascii="TH SarabunPSK" w:hAnsi="TH SarabunPSK" w:cs="TH SarabunPSK"/>
          <w:sz w:val="24"/>
          <w:szCs w:val="32"/>
          <w:cs/>
        </w:rPr>
        <w:t>ความสนใจและกล่าวถึงปัญหาดังกล่าวได้อย่างเหมาะสมบนพื้นฐานของตนเองและของกลุ่มมีความรับผิดชอบในการเรียนรู้และพัฒนาตนเอง</w:t>
      </w:r>
      <w:r>
        <w:rPr>
          <w:rFonts w:ascii="TH SarabunPSK" w:hAnsi="TH SarabunPSK" w:cs="TH SarabunPSK" w:hint="cs"/>
          <w:sz w:val="24"/>
          <w:szCs w:val="32"/>
          <w:cs/>
        </w:rPr>
        <w:t xml:space="preserve"> </w:t>
      </w:r>
      <w:r w:rsidRPr="00C13E0D">
        <w:rPr>
          <w:rFonts w:ascii="TH SarabunPSK" w:hAnsi="TH SarabunPSK" w:cs="TH SarabunPSK"/>
          <w:sz w:val="24"/>
          <w:szCs w:val="32"/>
          <w:cs/>
        </w:rPr>
        <w:t>รวมทั้งวิชาชีพได้อย่างต่อเนื่อง</w:t>
      </w:r>
    </w:p>
    <w:p w14:paraId="5C544160" w14:textId="77777777" w:rsidR="00DB6841" w:rsidRPr="00C13E0D" w:rsidRDefault="00DB6841" w:rsidP="00DB6841">
      <w:pPr>
        <w:pStyle w:val="a6"/>
        <w:numPr>
          <w:ilvl w:val="0"/>
          <w:numId w:val="27"/>
        </w:numPr>
        <w:spacing w:after="0" w:line="276" w:lineRule="auto"/>
        <w:ind w:left="1418" w:hanging="284"/>
        <w:jc w:val="thaiDistribute"/>
        <w:rPr>
          <w:rFonts w:ascii="TH SarabunPSK" w:hAnsi="TH SarabunPSK" w:cs="TH SarabunPSK"/>
          <w:sz w:val="32"/>
          <w:szCs w:val="32"/>
        </w:rPr>
      </w:pPr>
      <w:r w:rsidRPr="00C13E0D">
        <w:rPr>
          <w:rFonts w:ascii="TH SarabunPSK" w:hAnsi="TH SarabunPSK" w:cs="TH SarabunPSK"/>
          <w:sz w:val="32"/>
          <w:szCs w:val="32"/>
          <w:cs/>
        </w:rPr>
        <w:t>ด้านทักษะการวิเคราะห์เชิงตัวเลข</w:t>
      </w:r>
      <w:r>
        <w:rPr>
          <w:rFonts w:ascii="TH SarabunPSK" w:hAnsi="TH SarabunPSK" w:cs="TH SarabunPSK" w:hint="cs"/>
          <w:sz w:val="32"/>
          <w:szCs w:val="32"/>
          <w:cs/>
        </w:rPr>
        <w:t xml:space="preserve"> </w:t>
      </w:r>
      <w:r w:rsidRPr="00C13E0D">
        <w:rPr>
          <w:rFonts w:ascii="TH SarabunPSK" w:hAnsi="TH SarabunPSK" w:cs="TH SarabunPSK"/>
          <w:sz w:val="32"/>
          <w:szCs w:val="32"/>
          <w:cs/>
        </w:rPr>
        <w:t>การสื่อสาร และการใช้</w:t>
      </w:r>
      <w:proofErr w:type="spellStart"/>
      <w:r w:rsidRPr="00C13E0D">
        <w:rPr>
          <w:rFonts w:ascii="TH SarabunPSK" w:hAnsi="TH SarabunPSK" w:cs="TH SarabunPSK"/>
          <w:sz w:val="32"/>
          <w:szCs w:val="32"/>
          <w:cs/>
        </w:rPr>
        <w:t>เทค</w:t>
      </w:r>
      <w:proofErr w:type="spellEnd"/>
      <w:r w:rsidRPr="00C13E0D">
        <w:rPr>
          <w:rFonts w:ascii="TH SarabunPSK" w:hAnsi="TH SarabunPSK" w:cs="TH SarabunPSK"/>
          <w:sz w:val="32"/>
          <w:szCs w:val="32"/>
          <w:cs/>
        </w:rPr>
        <w:t>โน</w:t>
      </w:r>
      <w:proofErr w:type="spellStart"/>
      <w:r w:rsidRPr="00C13E0D">
        <w:rPr>
          <w:rFonts w:ascii="TH SarabunPSK" w:hAnsi="TH SarabunPSK" w:cs="TH SarabunPSK"/>
          <w:sz w:val="32"/>
          <w:szCs w:val="32"/>
          <w:cs/>
        </w:rPr>
        <w:t>โล</w:t>
      </w:r>
      <w:proofErr w:type="spellEnd"/>
      <w:r w:rsidRPr="00C13E0D">
        <w:rPr>
          <w:rFonts w:ascii="TH SarabunPSK" w:hAnsi="TH SarabunPSK" w:cs="TH SarabunPSK"/>
          <w:sz w:val="32"/>
          <w:szCs w:val="32"/>
          <w:cs/>
        </w:rPr>
        <w:t>ยี่สารสนเทศ</w:t>
      </w:r>
    </w:p>
    <w:p w14:paraId="275CD60B" w14:textId="77777777" w:rsidR="00DB6841" w:rsidRDefault="00DB6841" w:rsidP="00F415B7">
      <w:pPr>
        <w:ind w:firstLine="1418"/>
        <w:jc w:val="thaiDistribute"/>
        <w:rPr>
          <w:sz w:val="36"/>
          <w:szCs w:val="36"/>
        </w:rPr>
      </w:pPr>
      <w:r w:rsidRPr="00C13E0D">
        <w:rPr>
          <w:sz w:val="32"/>
          <w:szCs w:val="32"/>
          <w:cs/>
        </w:rPr>
        <w:t>เมื่อศึกษาปัญหาและข้อโต้แย้งแล้ว สามารถระบุเทคนิคทางสถิติหรือคณิตศาสตร์</w:t>
      </w:r>
      <w:r>
        <w:rPr>
          <w:rFonts w:hint="cs"/>
          <w:sz w:val="32"/>
          <w:szCs w:val="32"/>
          <w:cs/>
        </w:rPr>
        <w:t xml:space="preserve">       </w:t>
      </w:r>
      <w:r w:rsidRPr="00C13E0D">
        <w:rPr>
          <w:sz w:val="32"/>
          <w:szCs w:val="32"/>
          <w:cs/>
        </w:rPr>
        <w:t>ที่เกี่ยวข้องและประยุกต์ใช้อย่างสร้างสรรค์ในการแปลความหมายและเสนอแนะแนวทางในการแก้ไข</w:t>
      </w:r>
      <w:r w:rsidRPr="00C13E0D">
        <w:rPr>
          <w:sz w:val="32"/>
          <w:szCs w:val="32"/>
        </w:rPr>
        <w:t xml:space="preserve"> </w:t>
      </w:r>
      <w:r w:rsidRPr="00C13E0D">
        <w:rPr>
          <w:sz w:val="32"/>
          <w:szCs w:val="32"/>
          <w:cs/>
        </w:rPr>
        <w:t>สามารถสื่อสารอย่างมีประสิทธิภาพทั้งการพูดและการเขียน รู้จักเลือกและใช้รูปแบบของการน</w:t>
      </w:r>
      <w:r>
        <w:rPr>
          <w:rFonts w:hint="cs"/>
          <w:sz w:val="32"/>
          <w:szCs w:val="32"/>
          <w:cs/>
        </w:rPr>
        <w:t>ำ</w:t>
      </w:r>
      <w:r w:rsidRPr="00C13E0D">
        <w:rPr>
          <w:sz w:val="32"/>
          <w:szCs w:val="32"/>
          <w:cs/>
        </w:rPr>
        <w:t>เสนอที่เหมาะสมส</w:t>
      </w:r>
      <w:r>
        <w:rPr>
          <w:rFonts w:hint="cs"/>
          <w:sz w:val="32"/>
          <w:szCs w:val="32"/>
          <w:cs/>
        </w:rPr>
        <w:t>ำ</w:t>
      </w:r>
      <w:r w:rsidRPr="00C13E0D">
        <w:rPr>
          <w:sz w:val="32"/>
          <w:szCs w:val="32"/>
          <w:cs/>
        </w:rPr>
        <w:t>หรับปัญหาและกลุ่มผู้ฟังที่แตกต่างกัน ใช้เทคโนโลยีสารสนเทศ และเทคนิคการสื่อสารที่เหมาะสมเป็นประจ</w:t>
      </w:r>
      <w:r>
        <w:rPr>
          <w:rFonts w:hint="cs"/>
          <w:sz w:val="32"/>
          <w:szCs w:val="32"/>
          <w:cs/>
        </w:rPr>
        <w:t>ำ</w:t>
      </w:r>
      <w:r w:rsidRPr="00C13E0D">
        <w:rPr>
          <w:sz w:val="32"/>
          <w:szCs w:val="32"/>
          <w:cs/>
        </w:rPr>
        <w:t>ในการเก็บรวบรวมข้อมูล แปลความหมาย สื่อสารข้อมูลข่าวสารและความคิด</w:t>
      </w:r>
    </w:p>
    <w:p w14:paraId="2F8C397E" w14:textId="77777777" w:rsidR="00DB6841" w:rsidRPr="00C13E0D" w:rsidRDefault="00DB6841" w:rsidP="00C13E0D">
      <w:pPr>
        <w:spacing w:after="0"/>
        <w:ind w:firstLine="709"/>
        <w:jc w:val="thaiDistribute"/>
        <w:rPr>
          <w:sz w:val="36"/>
          <w:szCs w:val="36"/>
        </w:rPr>
      </w:pPr>
      <w:r>
        <w:rPr>
          <w:rFonts w:hint="cs"/>
          <w:sz w:val="32"/>
          <w:szCs w:val="32"/>
          <w:cs/>
        </w:rPr>
        <w:t xml:space="preserve">จากคุณลักษณะอันพึงประสงค์ดังกล่าวจะเห็นได้ว่า วิชาชีพครูนั้นควรได้รับการยกย่องว่า </w:t>
      </w:r>
      <w:r w:rsidRPr="006D40E5">
        <w:rPr>
          <w:sz w:val="32"/>
          <w:szCs w:val="32"/>
          <w:cs/>
        </w:rPr>
        <w:t xml:space="preserve">เป็นวิชาชีพชั้นสูง คุณธรรมจริยธรรมของครูจึงจำเป็นจะต้องอยู่ในระดับที่คู่ควรกับการยกย่อง </w:t>
      </w:r>
      <w:proofErr w:type="spellStart"/>
      <w:r w:rsidRPr="006D40E5">
        <w:rPr>
          <w:sz w:val="32"/>
          <w:szCs w:val="32"/>
          <w:cs/>
        </w:rPr>
        <w:t>อัลลอฮฺ</w:t>
      </w:r>
      <w:proofErr w:type="spellEnd"/>
      <w:r>
        <w:rPr>
          <w:rFonts w:hint="cs"/>
          <w:sz w:val="32"/>
          <w:szCs w:val="32"/>
          <w:cs/>
        </w:rPr>
        <w:t xml:space="preserve"> ซบ. </w:t>
      </w:r>
      <w:r w:rsidRPr="006D40E5">
        <w:rPr>
          <w:sz w:val="32"/>
          <w:szCs w:val="32"/>
          <w:cs/>
        </w:rPr>
        <w:t>กล่าว</w:t>
      </w:r>
      <w:r>
        <w:rPr>
          <w:rFonts w:hint="cs"/>
          <w:sz w:val="32"/>
          <w:szCs w:val="32"/>
          <w:cs/>
        </w:rPr>
        <w:t>ถึงคุณลักษณะอันพึงประสงค์ของผู้ศึกษาหาความรู้</w:t>
      </w:r>
      <w:r w:rsidRPr="006D40E5">
        <w:rPr>
          <w:sz w:val="32"/>
          <w:szCs w:val="32"/>
          <w:cs/>
        </w:rPr>
        <w:t>ไว้ในอ</w:t>
      </w:r>
      <w:proofErr w:type="spellStart"/>
      <w:r w:rsidRPr="006D40E5">
        <w:rPr>
          <w:sz w:val="32"/>
          <w:szCs w:val="32"/>
          <w:cs/>
        </w:rPr>
        <w:t>ัล</w:t>
      </w:r>
      <w:proofErr w:type="spellEnd"/>
      <w:r>
        <w:rPr>
          <w:rFonts w:hint="cs"/>
          <w:sz w:val="32"/>
          <w:szCs w:val="32"/>
          <w:cs/>
        </w:rPr>
        <w:t>-</w:t>
      </w:r>
      <w:r w:rsidRPr="006D40E5">
        <w:rPr>
          <w:sz w:val="32"/>
          <w:szCs w:val="32"/>
          <w:cs/>
        </w:rPr>
        <w:t>กุรอานว่า</w:t>
      </w:r>
      <w:r>
        <w:rPr>
          <w:rFonts w:cstheme="minorBidi" w:hint="cs"/>
          <w:sz w:val="32"/>
          <w:szCs w:val="32"/>
          <w:cs/>
        </w:rPr>
        <w:t xml:space="preserve"> </w:t>
      </w:r>
    </w:p>
    <w:p w14:paraId="318653EB" w14:textId="77777777" w:rsidR="00DB6841" w:rsidRPr="00EE44B5" w:rsidRDefault="00DB6841" w:rsidP="005C6AC0">
      <w:pPr>
        <w:bidi/>
        <w:spacing w:after="0"/>
        <w:ind w:left="656" w:right="709" w:firstLine="64"/>
        <w:jc w:val="thaiDistribute"/>
        <w:rPr>
          <w:rFonts w:ascii="Traditional Arabic" w:hAnsi="Traditional Arabic" w:cstheme="minorBidi"/>
          <w:sz w:val="32"/>
          <w:szCs w:val="32"/>
          <w:cs/>
        </w:rPr>
      </w:pPr>
      <w:r w:rsidRPr="00EE44B5">
        <w:rPr>
          <w:rFonts w:ascii="Traditional Arabic" w:hAnsi="Traditional Arabic" w:cs="Traditional Arabic"/>
          <w:sz w:val="32"/>
          <w:szCs w:val="32"/>
          <w:rtl/>
          <w:lang w:bidi="ar-SA"/>
        </w:rPr>
        <w:t>يَا أَيُّهَا الَّذِينَ آمَنُوا إِذَا قِيلَ لَكُمْ تَفَسَّحُوا فِي الْمَجَالِسِ فَافْسَحُوا يَفْسَحِ اللَّهُ لَكُمْ ۖ وَإِذَا قِيلَ انشُزُوا فَانشُزُوا يَرْفَعِ اللَّهُ الَّذِينَ آمَنُوا مِنكُمْ وَالَّذِينَ أُوتُوا الْعِلْمَ دَرَجَاتٍ ۚ وَاللَّهُ بِمَا تَعْمَلُونَ خَبِيرٌ</w:t>
      </w:r>
      <w:r w:rsidRPr="00EE44B5">
        <w:rPr>
          <w:rFonts w:ascii="Traditional Arabic" w:hAnsi="Traditional Arabic" w:cs="Traditional Arabic"/>
          <w:sz w:val="32"/>
          <w:szCs w:val="32"/>
          <w:cs/>
        </w:rPr>
        <w:t xml:space="preserve"> </w:t>
      </w:r>
    </w:p>
    <w:p w14:paraId="094E1A3E" w14:textId="77777777" w:rsidR="00DB6841" w:rsidRDefault="00DB6841" w:rsidP="005C6AC0">
      <w:pPr>
        <w:spacing w:after="0"/>
        <w:ind w:left="709" w:right="656"/>
        <w:jc w:val="thaiDistribute"/>
        <w:rPr>
          <w:sz w:val="32"/>
          <w:szCs w:val="32"/>
        </w:rPr>
      </w:pPr>
      <w:r w:rsidRPr="006D40E5">
        <w:rPr>
          <w:i/>
          <w:iCs/>
          <w:sz w:val="32"/>
          <w:szCs w:val="32"/>
          <w:cs/>
        </w:rPr>
        <w:t xml:space="preserve">ความว่า </w:t>
      </w:r>
      <w:r w:rsidRPr="006D40E5">
        <w:rPr>
          <w:i/>
          <w:iCs/>
          <w:sz w:val="32"/>
          <w:szCs w:val="32"/>
        </w:rPr>
        <w:t xml:space="preserve">: </w:t>
      </w:r>
      <w:r w:rsidRPr="006D40E5">
        <w:rPr>
          <w:i/>
          <w:iCs/>
          <w:sz w:val="32"/>
          <w:szCs w:val="32"/>
          <w:cs/>
        </w:rPr>
        <w:t>โอ้บรรดาผู้ศรัทธาเอ๋ย เมื่อได้มีเสียงกล่าวแก่พวกเจ้าว่า จงหลีกที่ให้</w:t>
      </w:r>
      <w:r>
        <w:rPr>
          <w:rFonts w:hint="cs"/>
          <w:i/>
          <w:iCs/>
          <w:sz w:val="32"/>
          <w:szCs w:val="32"/>
          <w:cs/>
        </w:rPr>
        <w:t xml:space="preserve">      </w:t>
      </w:r>
      <w:r w:rsidRPr="006D40E5">
        <w:rPr>
          <w:i/>
          <w:iCs/>
          <w:sz w:val="32"/>
          <w:szCs w:val="32"/>
          <w:cs/>
        </w:rPr>
        <w:t>ในที่ชุมนุม พวกเจ้าก็จงหลีกที่ให้เขาเพราะ</w:t>
      </w:r>
      <w:proofErr w:type="spellStart"/>
      <w:r w:rsidRPr="006D40E5">
        <w:rPr>
          <w:i/>
          <w:iCs/>
          <w:sz w:val="32"/>
          <w:szCs w:val="32"/>
          <w:cs/>
        </w:rPr>
        <w:t>อัลลอฮฺ</w:t>
      </w:r>
      <w:proofErr w:type="spellEnd"/>
      <w:r w:rsidRPr="006D40E5">
        <w:rPr>
          <w:i/>
          <w:iCs/>
          <w:sz w:val="32"/>
          <w:szCs w:val="32"/>
          <w:cs/>
        </w:rPr>
        <w:t>จะทรงให้ที่กว้างขวางแก่พวกเจ้า (ในวัน</w:t>
      </w:r>
      <w:proofErr w:type="spellStart"/>
      <w:r w:rsidRPr="006D40E5">
        <w:rPr>
          <w:i/>
          <w:iCs/>
          <w:sz w:val="32"/>
          <w:szCs w:val="32"/>
          <w:cs/>
        </w:rPr>
        <w:t>กิ</w:t>
      </w:r>
      <w:proofErr w:type="spellEnd"/>
      <w:r w:rsidRPr="006D40E5">
        <w:rPr>
          <w:i/>
          <w:iCs/>
          <w:sz w:val="32"/>
          <w:szCs w:val="32"/>
          <w:cs/>
        </w:rPr>
        <w:t>ยามะ</w:t>
      </w:r>
      <w:proofErr w:type="spellStart"/>
      <w:r w:rsidRPr="006D40E5">
        <w:rPr>
          <w:i/>
          <w:iCs/>
          <w:sz w:val="32"/>
          <w:szCs w:val="32"/>
          <w:cs/>
        </w:rPr>
        <w:t>ฮฺ</w:t>
      </w:r>
      <w:proofErr w:type="spellEnd"/>
      <w:r w:rsidRPr="006D40E5">
        <w:rPr>
          <w:i/>
          <w:iCs/>
          <w:sz w:val="32"/>
          <w:szCs w:val="32"/>
          <w:cs/>
        </w:rPr>
        <w:t>) และเมื่อมีเสียงกล่าวว่าจงลุกขึ้นยืนจากที่ชุมนุมนั้น พวกเจ้าก็</w:t>
      </w:r>
      <w:r>
        <w:rPr>
          <w:rFonts w:hint="cs"/>
          <w:i/>
          <w:iCs/>
          <w:sz w:val="32"/>
          <w:szCs w:val="32"/>
          <w:cs/>
        </w:rPr>
        <w:t xml:space="preserve">       </w:t>
      </w:r>
      <w:r w:rsidRPr="006D40E5">
        <w:rPr>
          <w:i/>
          <w:iCs/>
          <w:sz w:val="32"/>
          <w:szCs w:val="32"/>
          <w:cs/>
        </w:rPr>
        <w:t xml:space="preserve">จงลุกขึ้นยืน </w:t>
      </w:r>
      <w:r>
        <w:rPr>
          <w:rFonts w:hint="cs"/>
          <w:i/>
          <w:iCs/>
          <w:sz w:val="32"/>
          <w:szCs w:val="32"/>
          <w:cs/>
        </w:rPr>
        <w:t>เพราะ</w:t>
      </w:r>
      <w:proofErr w:type="spellStart"/>
      <w:r>
        <w:rPr>
          <w:rFonts w:hint="cs"/>
          <w:i/>
          <w:iCs/>
          <w:sz w:val="32"/>
          <w:szCs w:val="32"/>
          <w:cs/>
        </w:rPr>
        <w:t>อัลลอฮฺ</w:t>
      </w:r>
      <w:proofErr w:type="spellEnd"/>
      <w:r>
        <w:rPr>
          <w:rFonts w:hint="cs"/>
          <w:i/>
          <w:iCs/>
          <w:sz w:val="32"/>
          <w:szCs w:val="32"/>
          <w:cs/>
        </w:rPr>
        <w:t>จะทรงยกย่องเทิดเกียรติแก่บรรดาผู้ศรัทธาในหมู่</w:t>
      </w:r>
      <w:r w:rsidRPr="006D40E5">
        <w:rPr>
          <w:i/>
          <w:iCs/>
          <w:sz w:val="32"/>
          <w:szCs w:val="32"/>
          <w:cs/>
        </w:rPr>
        <w:t>พวกเจ้า และบรรดาผู้ได้รับความรู้หลายชั้น และ</w:t>
      </w:r>
      <w:proofErr w:type="spellStart"/>
      <w:r w:rsidRPr="006D40E5">
        <w:rPr>
          <w:i/>
          <w:iCs/>
          <w:sz w:val="32"/>
          <w:szCs w:val="32"/>
          <w:cs/>
        </w:rPr>
        <w:t>อัลลอฮฺ</w:t>
      </w:r>
      <w:proofErr w:type="spellEnd"/>
      <w:r w:rsidRPr="006D40E5">
        <w:rPr>
          <w:i/>
          <w:iCs/>
          <w:sz w:val="32"/>
          <w:szCs w:val="32"/>
          <w:cs/>
        </w:rPr>
        <w:t>ทรงรอบรู้ยิ่งในสิ่งที่พวกเจ้ากระทำ</w:t>
      </w:r>
      <w:r w:rsidRPr="006D40E5">
        <w:rPr>
          <w:sz w:val="32"/>
          <w:szCs w:val="32"/>
          <w:cs/>
        </w:rPr>
        <w:t xml:space="preserve"> </w:t>
      </w:r>
    </w:p>
    <w:p w14:paraId="14517506" w14:textId="77777777" w:rsidR="00DB6841" w:rsidRPr="006D40E5" w:rsidRDefault="00DB6841" w:rsidP="005C6AC0">
      <w:pPr>
        <w:ind w:left="709" w:right="89"/>
        <w:jc w:val="right"/>
        <w:rPr>
          <w:sz w:val="32"/>
          <w:szCs w:val="32"/>
        </w:rPr>
      </w:pPr>
      <w:r w:rsidRPr="006D40E5">
        <w:rPr>
          <w:sz w:val="32"/>
          <w:szCs w:val="32"/>
          <w:cs/>
        </w:rPr>
        <w:t>(</w:t>
      </w:r>
      <w:proofErr w:type="spellStart"/>
      <w:r w:rsidRPr="006D40E5">
        <w:rPr>
          <w:sz w:val="32"/>
          <w:szCs w:val="32"/>
          <w:cs/>
        </w:rPr>
        <w:t>อัล</w:t>
      </w:r>
      <w:proofErr w:type="spellEnd"/>
      <w:r w:rsidRPr="006D40E5">
        <w:rPr>
          <w:sz w:val="32"/>
          <w:szCs w:val="32"/>
          <w:cs/>
        </w:rPr>
        <w:t>-</w:t>
      </w:r>
      <w:proofErr w:type="spellStart"/>
      <w:r w:rsidRPr="006D40E5">
        <w:rPr>
          <w:sz w:val="32"/>
          <w:szCs w:val="32"/>
          <w:cs/>
        </w:rPr>
        <w:t>มุญา</w:t>
      </w:r>
      <w:proofErr w:type="spellEnd"/>
      <w:r w:rsidRPr="006D40E5">
        <w:rPr>
          <w:sz w:val="32"/>
          <w:szCs w:val="32"/>
          <w:cs/>
        </w:rPr>
        <w:t>ด</w:t>
      </w:r>
      <w:r>
        <w:rPr>
          <w:rFonts w:hint="cs"/>
          <w:sz w:val="32"/>
          <w:szCs w:val="32"/>
          <w:cs/>
        </w:rPr>
        <w:t>ะ</w:t>
      </w:r>
      <w:r w:rsidRPr="006D40E5">
        <w:rPr>
          <w:sz w:val="32"/>
          <w:szCs w:val="32"/>
          <w:cs/>
        </w:rPr>
        <w:t>ละ</w:t>
      </w:r>
      <w:proofErr w:type="spellStart"/>
      <w:r w:rsidRPr="006D40E5">
        <w:rPr>
          <w:sz w:val="32"/>
          <w:szCs w:val="32"/>
          <w:cs/>
        </w:rPr>
        <w:t>ฮฺ</w:t>
      </w:r>
      <w:proofErr w:type="spellEnd"/>
      <w:r w:rsidRPr="006D40E5">
        <w:rPr>
          <w:sz w:val="32"/>
          <w:szCs w:val="32"/>
          <w:cs/>
        </w:rPr>
        <w:t xml:space="preserve"> : 11)</w:t>
      </w:r>
    </w:p>
    <w:p w14:paraId="14031903" w14:textId="77777777" w:rsidR="00DB6841" w:rsidRDefault="00DB6841" w:rsidP="005C6AC0">
      <w:pPr>
        <w:spacing w:after="0"/>
        <w:ind w:firstLine="709"/>
        <w:jc w:val="thaiDistribute"/>
        <w:rPr>
          <w:sz w:val="32"/>
          <w:szCs w:val="32"/>
        </w:rPr>
      </w:pPr>
      <w:r w:rsidRPr="003B6D79">
        <w:rPr>
          <w:sz w:val="32"/>
          <w:szCs w:val="32"/>
          <w:cs/>
        </w:rPr>
        <w:t>นอกเหนือจากการมีคุณธรรมอันดีที่ปัญญาชนจะพึงมีแล้ว ผู้ประกอบวิชาชีพครูควรยึดมั่นคุณธรรมจริยธรรมและจรรยาบรรณในวิชาชีพครูด้วย สำนักงานคณะกรรมการการศึกษาแห่งชาติ</w:t>
      </w:r>
      <w:r>
        <w:rPr>
          <w:rFonts w:hint="cs"/>
          <w:sz w:val="32"/>
          <w:szCs w:val="32"/>
          <w:cs/>
        </w:rPr>
        <w:t xml:space="preserve"> </w:t>
      </w:r>
      <w:bookmarkStart w:id="1" w:name="_Hlk96850430"/>
      <w:r>
        <w:rPr>
          <w:rFonts w:hint="cs"/>
          <w:sz w:val="32"/>
          <w:szCs w:val="32"/>
          <w:cs/>
        </w:rPr>
        <w:lastRenderedPageBreak/>
        <w:t>(เอม</w:t>
      </w:r>
      <w:proofErr w:type="spellStart"/>
      <w:r>
        <w:rPr>
          <w:rFonts w:hint="cs"/>
          <w:sz w:val="32"/>
          <w:szCs w:val="32"/>
          <w:cs/>
        </w:rPr>
        <w:t>ม่า</w:t>
      </w:r>
      <w:proofErr w:type="spellEnd"/>
      <w:r>
        <w:rPr>
          <w:rFonts w:hint="cs"/>
          <w:sz w:val="32"/>
          <w:szCs w:val="32"/>
          <w:cs/>
        </w:rPr>
        <w:t xml:space="preserve"> อาสนจินดา และ วีนันท์กานต์ รุจิ</w:t>
      </w:r>
      <w:proofErr w:type="spellStart"/>
      <w:r>
        <w:rPr>
          <w:rFonts w:hint="cs"/>
          <w:sz w:val="32"/>
          <w:szCs w:val="32"/>
          <w:cs/>
        </w:rPr>
        <w:t>ภั</w:t>
      </w:r>
      <w:proofErr w:type="spellEnd"/>
      <w:r>
        <w:rPr>
          <w:rFonts w:hint="cs"/>
          <w:sz w:val="32"/>
          <w:szCs w:val="32"/>
          <w:cs/>
        </w:rPr>
        <w:t>กด</w:t>
      </w:r>
      <w:proofErr w:type="spellStart"/>
      <w:r>
        <w:rPr>
          <w:rFonts w:hint="cs"/>
          <w:sz w:val="32"/>
          <w:szCs w:val="32"/>
          <w:cs/>
        </w:rPr>
        <w:t>ิ์</w:t>
      </w:r>
      <w:proofErr w:type="spellEnd"/>
      <w:r>
        <w:rPr>
          <w:rFonts w:hint="cs"/>
          <w:sz w:val="32"/>
          <w:szCs w:val="32"/>
          <w:cs/>
        </w:rPr>
        <w:t xml:space="preserve">, 2559 </w:t>
      </w:r>
      <w:r>
        <w:rPr>
          <w:sz w:val="32"/>
          <w:szCs w:val="32"/>
        </w:rPr>
        <w:t>: 12-13)</w:t>
      </w:r>
      <w:r w:rsidRPr="003B6D79">
        <w:rPr>
          <w:sz w:val="32"/>
          <w:szCs w:val="32"/>
          <w:cs/>
        </w:rPr>
        <w:t xml:space="preserve"> </w:t>
      </w:r>
      <w:bookmarkEnd w:id="1"/>
      <w:r w:rsidRPr="003B6D79">
        <w:rPr>
          <w:sz w:val="32"/>
          <w:szCs w:val="32"/>
          <w:cs/>
        </w:rPr>
        <w:t>ได้อธิบายถึงจริยธรรมของผู้ประกอบวิชาชีพครูไว้ มีดังนี้</w:t>
      </w:r>
    </w:p>
    <w:p w14:paraId="55E3338C" w14:textId="77777777" w:rsidR="00DB6841" w:rsidRPr="002856CF" w:rsidRDefault="00DB6841" w:rsidP="00DB6841">
      <w:pPr>
        <w:pStyle w:val="a6"/>
        <w:numPr>
          <w:ilvl w:val="0"/>
          <w:numId w:val="23"/>
        </w:numPr>
        <w:tabs>
          <w:tab w:val="left" w:pos="993"/>
        </w:tabs>
        <w:spacing w:after="0" w:line="256" w:lineRule="auto"/>
        <w:ind w:left="0" w:firstLine="709"/>
        <w:jc w:val="thaiDistribute"/>
        <w:rPr>
          <w:rFonts w:ascii="TH SarabunPSK" w:hAnsi="TH SarabunPSK" w:cs="TH SarabunPSK"/>
          <w:sz w:val="32"/>
          <w:szCs w:val="32"/>
        </w:rPr>
      </w:pPr>
      <w:r w:rsidRPr="002856CF">
        <w:rPr>
          <w:rFonts w:ascii="TH SarabunPSK" w:hAnsi="TH SarabunPSK" w:cs="TH SarabunPSK"/>
          <w:sz w:val="32"/>
          <w:szCs w:val="32"/>
          <w:cs/>
        </w:rPr>
        <w:t>จริยธรรมต่อตนเอง</w:t>
      </w:r>
      <w:r w:rsidRPr="002856CF">
        <w:rPr>
          <w:rFonts w:ascii="TH SarabunPSK" w:hAnsi="TH SarabunPSK" w:cs="TH SarabunPSK"/>
          <w:sz w:val="32"/>
          <w:szCs w:val="32"/>
        </w:rPr>
        <w:t xml:space="preserve"> </w:t>
      </w:r>
      <w:r w:rsidRPr="002856CF">
        <w:rPr>
          <w:rFonts w:ascii="TH SarabunPSK" w:hAnsi="TH SarabunPSK" w:cs="TH SarabunPSK"/>
          <w:sz w:val="32"/>
          <w:szCs w:val="32"/>
          <w:cs/>
        </w:rPr>
        <w:t>ผู้ประกอบอาชีพครูต้องปฏิบัติตนเป็นแบบอย่างที่ดีมีคุณธรรมจริยธรรมเป็นหลักประจำตน</w:t>
      </w:r>
    </w:p>
    <w:p w14:paraId="083D6930" w14:textId="77777777" w:rsidR="00DB6841" w:rsidRPr="002856CF" w:rsidRDefault="00DB6841" w:rsidP="00DB6841">
      <w:pPr>
        <w:pStyle w:val="a6"/>
        <w:numPr>
          <w:ilvl w:val="0"/>
          <w:numId w:val="23"/>
        </w:numPr>
        <w:tabs>
          <w:tab w:val="left" w:pos="993"/>
        </w:tabs>
        <w:spacing w:after="0" w:line="256" w:lineRule="auto"/>
        <w:ind w:left="0" w:firstLine="709"/>
        <w:jc w:val="thaiDistribute"/>
        <w:rPr>
          <w:rFonts w:ascii="TH SarabunPSK" w:hAnsi="TH SarabunPSK" w:cs="TH SarabunPSK"/>
          <w:sz w:val="32"/>
          <w:szCs w:val="32"/>
        </w:rPr>
      </w:pPr>
      <w:r w:rsidRPr="002856CF">
        <w:rPr>
          <w:rFonts w:ascii="TH SarabunPSK" w:hAnsi="TH SarabunPSK" w:cs="TH SarabunPSK"/>
          <w:sz w:val="32"/>
          <w:szCs w:val="32"/>
          <w:cs/>
        </w:rPr>
        <w:t>จริยธรรมต่อบุตรธิดา บิดามารดามีหน้าที่หลักในการเลี้ยงดูบุตรให้มีความสุข และ</w:t>
      </w:r>
      <w:r>
        <w:rPr>
          <w:rFonts w:ascii="TH SarabunPSK" w:hAnsi="TH SarabunPSK" w:cs="TH SarabunPSK" w:hint="cs"/>
          <w:sz w:val="32"/>
          <w:szCs w:val="32"/>
          <w:cs/>
        </w:rPr>
        <w:t xml:space="preserve">       </w:t>
      </w:r>
      <w:r w:rsidRPr="002856CF">
        <w:rPr>
          <w:rFonts w:ascii="TH SarabunPSK" w:hAnsi="TH SarabunPSK" w:cs="TH SarabunPSK"/>
          <w:sz w:val="32"/>
          <w:szCs w:val="32"/>
          <w:cs/>
        </w:rPr>
        <w:t>ให้การอบรม สั่งสอน ชี้แนะแนวทางที่ถูกต้อง เพื่อให้เป็นคนดีมีคุณธรรม</w:t>
      </w:r>
      <w:r>
        <w:rPr>
          <w:rFonts w:ascii="TH SarabunPSK" w:hAnsi="TH SarabunPSK" w:cs="TH SarabunPSK" w:hint="cs"/>
          <w:sz w:val="32"/>
          <w:szCs w:val="32"/>
          <w:cs/>
        </w:rPr>
        <w:t xml:space="preserve"> </w:t>
      </w:r>
      <w:r w:rsidRPr="002856CF">
        <w:rPr>
          <w:rFonts w:ascii="TH SarabunPSK" w:hAnsi="TH SarabunPSK" w:cs="TH SarabunPSK"/>
          <w:sz w:val="32"/>
          <w:szCs w:val="32"/>
          <w:cs/>
        </w:rPr>
        <w:t>สามารถอยู่ร่วมกันในสังคมได้อย่างมีความสุข</w:t>
      </w:r>
    </w:p>
    <w:p w14:paraId="36F91C6C" w14:textId="77777777" w:rsidR="00DB6841" w:rsidRPr="002856CF" w:rsidRDefault="00DB6841" w:rsidP="00DB6841">
      <w:pPr>
        <w:pStyle w:val="a6"/>
        <w:numPr>
          <w:ilvl w:val="0"/>
          <w:numId w:val="23"/>
        </w:numPr>
        <w:tabs>
          <w:tab w:val="left" w:pos="993"/>
        </w:tabs>
        <w:spacing w:after="0" w:line="256" w:lineRule="auto"/>
        <w:ind w:left="0" w:firstLine="709"/>
        <w:jc w:val="thaiDistribute"/>
        <w:rPr>
          <w:rFonts w:ascii="TH SarabunPSK" w:hAnsi="TH SarabunPSK" w:cs="TH SarabunPSK"/>
          <w:sz w:val="32"/>
          <w:szCs w:val="32"/>
        </w:rPr>
      </w:pPr>
      <w:r w:rsidRPr="002856CF">
        <w:rPr>
          <w:rFonts w:ascii="TH SarabunPSK" w:hAnsi="TH SarabunPSK" w:cs="TH SarabunPSK"/>
          <w:sz w:val="32"/>
          <w:szCs w:val="32"/>
          <w:cs/>
        </w:rPr>
        <w:t>จริยธรรมต่อภรรยาหรือสามี สามีภรรยา ถือว่าเป็นบุคคลเดียวกัน ดังนั้น การรักใคร่ปรองดอง การให้เกียรติซึ่งกันละกันเป็นสิ่งสำคัญในการสร้างครอบครัวที่อบอุ่น</w:t>
      </w:r>
    </w:p>
    <w:p w14:paraId="0DC427BD" w14:textId="77777777" w:rsidR="00DB6841" w:rsidRPr="002856CF" w:rsidRDefault="00DB6841" w:rsidP="00DB6841">
      <w:pPr>
        <w:pStyle w:val="a6"/>
        <w:numPr>
          <w:ilvl w:val="0"/>
          <w:numId w:val="23"/>
        </w:numPr>
        <w:tabs>
          <w:tab w:val="left" w:pos="993"/>
        </w:tabs>
        <w:spacing w:after="0" w:line="256" w:lineRule="auto"/>
        <w:ind w:left="0" w:firstLine="709"/>
        <w:jc w:val="thaiDistribute"/>
        <w:rPr>
          <w:rFonts w:ascii="TH SarabunPSK" w:hAnsi="TH SarabunPSK" w:cs="TH SarabunPSK"/>
          <w:sz w:val="32"/>
          <w:szCs w:val="32"/>
        </w:rPr>
      </w:pPr>
      <w:r w:rsidRPr="002856CF">
        <w:rPr>
          <w:rFonts w:ascii="TH SarabunPSK" w:hAnsi="TH SarabunPSK" w:cs="TH SarabunPSK"/>
          <w:sz w:val="32"/>
          <w:szCs w:val="32"/>
          <w:cs/>
        </w:rPr>
        <w:t>จริยธรรมต่อบิดามารดา บุตรมีหน้าที่สำคัญที่จะต้องตอบแทนพระคุณท่าน ในขณะที่</w:t>
      </w:r>
      <w:r>
        <w:rPr>
          <w:rFonts w:ascii="TH SarabunPSK" w:hAnsi="TH SarabunPSK" w:cs="TH SarabunPSK" w:hint="cs"/>
          <w:sz w:val="32"/>
          <w:szCs w:val="32"/>
          <w:cs/>
        </w:rPr>
        <w:t xml:space="preserve"> </w:t>
      </w:r>
      <w:r w:rsidRPr="002856CF">
        <w:rPr>
          <w:rFonts w:ascii="TH SarabunPSK" w:hAnsi="TH SarabunPSK" w:cs="TH SarabunPSK"/>
          <w:sz w:val="32"/>
          <w:szCs w:val="32"/>
          <w:cs/>
        </w:rPr>
        <w:t>ท่านมีชีวิตอยู่ และเมื่อท่านล่วงลับไปแล้วก็ควรเล่าถึงพระคุณของท่านให้ลูกหลานได้ฟัง</w:t>
      </w:r>
    </w:p>
    <w:p w14:paraId="39354298" w14:textId="77777777" w:rsidR="00DB6841" w:rsidRPr="002856CF" w:rsidRDefault="00DB6841" w:rsidP="00DB6841">
      <w:pPr>
        <w:pStyle w:val="a6"/>
        <w:numPr>
          <w:ilvl w:val="0"/>
          <w:numId w:val="23"/>
        </w:numPr>
        <w:tabs>
          <w:tab w:val="left" w:pos="993"/>
        </w:tabs>
        <w:spacing w:after="0" w:line="256" w:lineRule="auto"/>
        <w:ind w:left="0" w:firstLine="709"/>
        <w:jc w:val="thaiDistribute"/>
        <w:rPr>
          <w:rFonts w:ascii="TH SarabunPSK" w:hAnsi="TH SarabunPSK" w:cs="TH SarabunPSK"/>
          <w:sz w:val="32"/>
          <w:szCs w:val="32"/>
        </w:rPr>
      </w:pPr>
      <w:r w:rsidRPr="002856CF">
        <w:rPr>
          <w:rFonts w:ascii="TH SarabunPSK" w:hAnsi="TH SarabunPSK" w:cs="TH SarabunPSK"/>
          <w:sz w:val="32"/>
          <w:szCs w:val="32"/>
          <w:cs/>
        </w:rPr>
        <w:t>จริยธรรมต่อลูกศิษย์ ครูต้องให้ความรักต่อลูกศิษย์เหมือนบุตรของตนเอง เพราะครูเปรียบเสมือนกับบิดามารดาคนที่สองของศิษย์</w:t>
      </w:r>
    </w:p>
    <w:p w14:paraId="4B489F41" w14:textId="77777777" w:rsidR="00DB6841" w:rsidRPr="002856CF" w:rsidRDefault="00DB6841" w:rsidP="00DB6841">
      <w:pPr>
        <w:pStyle w:val="a6"/>
        <w:numPr>
          <w:ilvl w:val="0"/>
          <w:numId w:val="23"/>
        </w:numPr>
        <w:tabs>
          <w:tab w:val="left" w:pos="993"/>
        </w:tabs>
        <w:spacing w:after="0" w:line="256" w:lineRule="auto"/>
        <w:ind w:left="0" w:firstLine="709"/>
        <w:jc w:val="thaiDistribute"/>
        <w:rPr>
          <w:rFonts w:ascii="TH SarabunPSK" w:hAnsi="TH SarabunPSK" w:cs="TH SarabunPSK"/>
          <w:sz w:val="32"/>
          <w:szCs w:val="32"/>
          <w:cs/>
        </w:rPr>
      </w:pPr>
      <w:r w:rsidRPr="002856CF">
        <w:rPr>
          <w:rFonts w:ascii="TH SarabunPSK" w:hAnsi="TH SarabunPSK" w:cs="TH SarabunPSK"/>
          <w:sz w:val="32"/>
          <w:szCs w:val="32"/>
          <w:cs/>
        </w:rPr>
        <w:t>จริยธรรมต่อชุมชน สังคม และประเทศชาติ ครูต้องปฏิบัติตนเป็นพลเมืองดีของชาติ เคารพกฎหมาย ปฏิบัติงานในอาชีพด้วยความสุจริต ตอบแทนสังคมที่ตนอาศัยอยู่ และตอบแทนบุญคุณของแผ่นดิน</w:t>
      </w:r>
    </w:p>
    <w:p w14:paraId="3C1258E1" w14:textId="77777777" w:rsidR="00DB6841" w:rsidRPr="001F550D" w:rsidRDefault="00DB6841" w:rsidP="002856CF">
      <w:pPr>
        <w:spacing w:after="0"/>
        <w:jc w:val="thaiDistribute"/>
        <w:rPr>
          <w:sz w:val="32"/>
          <w:szCs w:val="32"/>
        </w:rPr>
      </w:pPr>
      <w:r>
        <w:rPr>
          <w:sz w:val="32"/>
          <w:szCs w:val="32"/>
          <w:cs/>
        </w:rPr>
        <w:tab/>
        <w:t>ข้อบังคับคุรุสภาว่าด้วยมาตรฐานวิชาชีพและจรรยาบรรณ</w:t>
      </w:r>
      <w:r w:rsidRPr="001F550D">
        <w:rPr>
          <w:sz w:val="32"/>
          <w:szCs w:val="32"/>
          <w:cs/>
        </w:rPr>
        <w:t>ขอ</w:t>
      </w:r>
      <w:r w:rsidRPr="00805651">
        <w:rPr>
          <w:sz w:val="32"/>
          <w:szCs w:val="32"/>
          <w:cs/>
        </w:rPr>
        <w:t xml:space="preserve">งวิชาชีพ พ.ศ. </w:t>
      </w:r>
      <w:r w:rsidRPr="00805651">
        <w:rPr>
          <w:sz w:val="32"/>
          <w:szCs w:val="32"/>
        </w:rPr>
        <w:t>2548 (</w:t>
      </w:r>
      <w:r w:rsidRPr="00805651">
        <w:rPr>
          <w:sz w:val="32"/>
          <w:szCs w:val="32"/>
          <w:cs/>
        </w:rPr>
        <w:t xml:space="preserve">สำนักงานเลขาธิการของคุรุสภา. </w:t>
      </w:r>
      <w:r w:rsidRPr="00805651">
        <w:rPr>
          <w:sz w:val="32"/>
          <w:szCs w:val="32"/>
        </w:rPr>
        <w:t xml:space="preserve">2549: 73-79) </w:t>
      </w:r>
      <w:r>
        <w:rPr>
          <w:sz w:val="32"/>
          <w:szCs w:val="32"/>
          <w:cs/>
        </w:rPr>
        <w:t>ในส่วนที่เกี่ยวข้อง</w:t>
      </w:r>
      <w:r w:rsidRPr="001F550D">
        <w:rPr>
          <w:sz w:val="32"/>
          <w:szCs w:val="32"/>
          <w:cs/>
        </w:rPr>
        <w:t>กับจรรยาบรรณวิชาชีพครู สามารถสรุป</w:t>
      </w:r>
      <w:r>
        <w:rPr>
          <w:rFonts w:hint="cs"/>
          <w:sz w:val="32"/>
          <w:szCs w:val="32"/>
          <w:cs/>
        </w:rPr>
        <w:t xml:space="preserve">    </w:t>
      </w:r>
      <w:r w:rsidRPr="001F550D">
        <w:rPr>
          <w:sz w:val="32"/>
          <w:szCs w:val="32"/>
          <w:cs/>
        </w:rPr>
        <w:t xml:space="preserve">ได้ดังนี้ </w:t>
      </w:r>
    </w:p>
    <w:p w14:paraId="26E88888" w14:textId="77777777" w:rsidR="00DB6841" w:rsidRDefault="00DB6841" w:rsidP="002856CF">
      <w:pPr>
        <w:spacing w:after="0"/>
        <w:jc w:val="thaiDistribute"/>
        <w:rPr>
          <w:sz w:val="32"/>
          <w:szCs w:val="32"/>
        </w:rPr>
      </w:pPr>
      <w:r>
        <w:rPr>
          <w:sz w:val="32"/>
          <w:szCs w:val="32"/>
          <w:cs/>
        </w:rPr>
        <w:t xml:space="preserve">        ความหมายของ</w:t>
      </w:r>
      <w:r w:rsidRPr="001F550D">
        <w:rPr>
          <w:sz w:val="32"/>
          <w:szCs w:val="32"/>
          <w:cs/>
        </w:rPr>
        <w:t>จรรยาบรรณวิชาชีพคร</w:t>
      </w:r>
      <w:r>
        <w:rPr>
          <w:sz w:val="32"/>
          <w:szCs w:val="32"/>
          <w:cs/>
        </w:rPr>
        <w:t>ู</w:t>
      </w:r>
      <w:r>
        <w:rPr>
          <w:rFonts w:hint="cs"/>
          <w:sz w:val="32"/>
          <w:szCs w:val="32"/>
          <w:cs/>
        </w:rPr>
        <w:t xml:space="preserve"> </w:t>
      </w:r>
      <w:r>
        <w:rPr>
          <w:sz w:val="32"/>
          <w:szCs w:val="32"/>
          <w:cs/>
        </w:rPr>
        <w:t>หมายถึง มาตรฐานการปฏิบัติตน</w:t>
      </w:r>
      <w:r w:rsidRPr="001F550D">
        <w:rPr>
          <w:sz w:val="32"/>
          <w:szCs w:val="32"/>
          <w:cs/>
        </w:rPr>
        <w:t>ที</w:t>
      </w:r>
      <w:r>
        <w:rPr>
          <w:sz w:val="32"/>
          <w:szCs w:val="32"/>
          <w:cs/>
        </w:rPr>
        <w:t xml:space="preserve">่กำหนด </w:t>
      </w:r>
      <w:r>
        <w:rPr>
          <w:rFonts w:hint="cs"/>
          <w:sz w:val="32"/>
          <w:szCs w:val="32"/>
          <w:cs/>
        </w:rPr>
        <w:t xml:space="preserve">          </w:t>
      </w:r>
      <w:r>
        <w:rPr>
          <w:sz w:val="32"/>
          <w:szCs w:val="32"/>
          <w:cs/>
        </w:rPr>
        <w:t>เป็นแบบแผนในการประพฤติตนที่ผู้ประกอบวิชาชีพครูต้องปฏิบัติตาม</w:t>
      </w:r>
      <w:r w:rsidRPr="001F550D">
        <w:rPr>
          <w:sz w:val="32"/>
          <w:szCs w:val="32"/>
          <w:cs/>
        </w:rPr>
        <w:t>จ</w:t>
      </w:r>
      <w:r>
        <w:rPr>
          <w:sz w:val="32"/>
          <w:szCs w:val="32"/>
          <w:cs/>
        </w:rPr>
        <w:t>ุดประสงค์ของจรรยาบรรณวิชาชีพครูเพื่อรักษา</w:t>
      </w:r>
      <w:r w:rsidRPr="001F550D">
        <w:rPr>
          <w:sz w:val="32"/>
          <w:szCs w:val="32"/>
          <w:cs/>
        </w:rPr>
        <w:t>และส่งเสริมเกียรติคุณ ชื่อเสียง และฐานะ</w:t>
      </w:r>
      <w:r>
        <w:rPr>
          <w:sz w:val="32"/>
          <w:szCs w:val="32"/>
          <w:cs/>
        </w:rPr>
        <w:t>ของผู้ประกอบวิชาชีพครู ให้เป็น</w:t>
      </w:r>
      <w:r w:rsidRPr="001F550D">
        <w:rPr>
          <w:sz w:val="32"/>
          <w:szCs w:val="32"/>
          <w:cs/>
        </w:rPr>
        <w:t>ที่เชื่อถือศรัทธาแก่ผ</w:t>
      </w:r>
      <w:r>
        <w:rPr>
          <w:sz w:val="32"/>
          <w:szCs w:val="32"/>
          <w:cs/>
        </w:rPr>
        <w:t>ู้รับบริการแก่สังคม อันจะนำมาซึ่งเกียรติ</w:t>
      </w:r>
      <w:r w:rsidRPr="001F550D">
        <w:rPr>
          <w:sz w:val="32"/>
          <w:szCs w:val="32"/>
          <w:cs/>
        </w:rPr>
        <w:t xml:space="preserve">และศักดิ์ศรีแห่งวิชาชีพ </w:t>
      </w:r>
    </w:p>
    <w:p w14:paraId="41CA8640" w14:textId="77777777" w:rsidR="00DB6841" w:rsidRDefault="00DB6841" w:rsidP="00F415B7">
      <w:pPr>
        <w:spacing w:after="0"/>
        <w:ind w:firstLine="720"/>
        <w:jc w:val="thaiDistribute"/>
        <w:rPr>
          <w:sz w:val="32"/>
          <w:szCs w:val="32"/>
        </w:rPr>
      </w:pPr>
      <w:r>
        <w:rPr>
          <w:sz w:val="32"/>
          <w:szCs w:val="32"/>
          <w:cs/>
        </w:rPr>
        <w:t>ลักษณะสำคัญ</w:t>
      </w:r>
      <w:r w:rsidRPr="001F550D">
        <w:rPr>
          <w:sz w:val="32"/>
          <w:szCs w:val="32"/>
          <w:cs/>
        </w:rPr>
        <w:t>ของจรรยาบรรณว</w:t>
      </w:r>
      <w:r>
        <w:rPr>
          <w:sz w:val="32"/>
          <w:szCs w:val="32"/>
          <w:cs/>
        </w:rPr>
        <w:t>ิชาชีพครู ถือเป็นคำมั่นสัญญาท</w:t>
      </w:r>
      <w:r>
        <w:rPr>
          <w:rFonts w:hint="cs"/>
          <w:sz w:val="32"/>
          <w:szCs w:val="32"/>
          <w:cs/>
        </w:rPr>
        <w:t>ี่</w:t>
      </w:r>
      <w:r w:rsidRPr="001F550D">
        <w:rPr>
          <w:sz w:val="32"/>
          <w:szCs w:val="32"/>
          <w:cs/>
        </w:rPr>
        <w:t>กำหนดเป็นข</w:t>
      </w:r>
      <w:r>
        <w:rPr>
          <w:sz w:val="32"/>
          <w:szCs w:val="32"/>
          <w:cs/>
        </w:rPr>
        <w:t xml:space="preserve">้อบังคับ </w:t>
      </w:r>
      <w:r>
        <w:rPr>
          <w:rFonts w:hint="cs"/>
          <w:sz w:val="32"/>
          <w:szCs w:val="32"/>
          <w:cs/>
        </w:rPr>
        <w:t xml:space="preserve">      </w:t>
      </w:r>
      <w:r>
        <w:rPr>
          <w:sz w:val="32"/>
          <w:szCs w:val="32"/>
          <w:cs/>
        </w:rPr>
        <w:t>ให้ผู้ประกอบวิชาชีพครูต้องปฏิบัติกับ</w:t>
      </w:r>
      <w:r w:rsidRPr="001F550D">
        <w:rPr>
          <w:sz w:val="32"/>
          <w:szCs w:val="32"/>
          <w:cs/>
        </w:rPr>
        <w:t xml:space="preserve">ผู้ที่เกี่ยวข้อง </w:t>
      </w:r>
      <w:r w:rsidRPr="001F550D">
        <w:rPr>
          <w:sz w:val="32"/>
          <w:szCs w:val="32"/>
        </w:rPr>
        <w:t>5</w:t>
      </w:r>
      <w:r>
        <w:rPr>
          <w:sz w:val="32"/>
          <w:szCs w:val="32"/>
          <w:cs/>
        </w:rPr>
        <w:t xml:space="preserve"> ส่วน ได้แก่จรรยาบรรณต่อตนเอง</w:t>
      </w:r>
      <w:r>
        <w:rPr>
          <w:rFonts w:hint="cs"/>
          <w:sz w:val="32"/>
          <w:szCs w:val="32"/>
          <w:cs/>
        </w:rPr>
        <w:t xml:space="preserve"> </w:t>
      </w:r>
      <w:r>
        <w:rPr>
          <w:sz w:val="32"/>
          <w:szCs w:val="32"/>
          <w:cs/>
        </w:rPr>
        <w:t>ต่อวิชาชีพ</w:t>
      </w:r>
      <w:r>
        <w:rPr>
          <w:rFonts w:hint="cs"/>
          <w:sz w:val="32"/>
          <w:szCs w:val="32"/>
          <w:cs/>
        </w:rPr>
        <w:t xml:space="preserve">   </w:t>
      </w:r>
      <w:r w:rsidRPr="001F550D">
        <w:rPr>
          <w:sz w:val="32"/>
          <w:szCs w:val="32"/>
          <w:cs/>
        </w:rPr>
        <w:t>ต่อผู</w:t>
      </w:r>
      <w:r>
        <w:rPr>
          <w:sz w:val="32"/>
          <w:szCs w:val="32"/>
          <w:cs/>
        </w:rPr>
        <w:t>้รับบริการ</w:t>
      </w:r>
      <w:r>
        <w:rPr>
          <w:rFonts w:hint="cs"/>
          <w:sz w:val="32"/>
          <w:szCs w:val="32"/>
          <w:cs/>
        </w:rPr>
        <w:t xml:space="preserve"> </w:t>
      </w:r>
      <w:r w:rsidRPr="001F550D">
        <w:rPr>
          <w:sz w:val="32"/>
          <w:szCs w:val="32"/>
          <w:cs/>
        </w:rPr>
        <w:t>ต่อผู้ร่</w:t>
      </w:r>
      <w:r>
        <w:rPr>
          <w:sz w:val="32"/>
          <w:szCs w:val="32"/>
          <w:cs/>
        </w:rPr>
        <w:t>วมประกอบวิชาชีพ และต่อสังคม โดยสาระสำคัญของจรรยาบรรณวิชาชีพครูตามข้อบังคับของคุรุสภาว่าด้วยมาตรฐานวิชาชีพ</w:t>
      </w:r>
      <w:r w:rsidRPr="001F550D">
        <w:rPr>
          <w:sz w:val="32"/>
          <w:szCs w:val="32"/>
          <w:cs/>
        </w:rPr>
        <w:t xml:space="preserve">และจรรยาบรรณวิชาชีพ พ.ศ. </w:t>
      </w:r>
      <w:r w:rsidRPr="001F550D">
        <w:rPr>
          <w:sz w:val="32"/>
          <w:szCs w:val="32"/>
        </w:rPr>
        <w:t>2548</w:t>
      </w:r>
      <w:r>
        <w:rPr>
          <w:rFonts w:hint="cs"/>
          <w:sz w:val="32"/>
          <w:szCs w:val="32"/>
          <w:cs/>
        </w:rPr>
        <w:t xml:space="preserve"> </w:t>
      </w:r>
      <w:r w:rsidRPr="001F550D">
        <w:rPr>
          <w:sz w:val="32"/>
          <w:szCs w:val="32"/>
          <w:cs/>
        </w:rPr>
        <w:t>ที</w:t>
      </w:r>
      <w:r>
        <w:rPr>
          <w:sz w:val="32"/>
          <w:szCs w:val="32"/>
          <w:cs/>
        </w:rPr>
        <w:t>่เกี่ยวกับมาตรฐานการปฏิบัติงานและจรรยาบรรณ</w:t>
      </w:r>
      <w:r w:rsidRPr="001F550D">
        <w:rPr>
          <w:sz w:val="32"/>
          <w:szCs w:val="32"/>
          <w:cs/>
        </w:rPr>
        <w:t>วิชาชีพ สรุปได้ ดังนี้</w:t>
      </w:r>
    </w:p>
    <w:p w14:paraId="118D0B9C" w14:textId="77777777" w:rsidR="00DB6841" w:rsidRPr="002856CF" w:rsidRDefault="00DB6841" w:rsidP="00644744">
      <w:pPr>
        <w:spacing w:after="0"/>
        <w:ind w:firstLine="720"/>
        <w:jc w:val="thaiDistribute"/>
        <w:rPr>
          <w:sz w:val="32"/>
          <w:szCs w:val="32"/>
        </w:rPr>
      </w:pPr>
      <w:r w:rsidRPr="002856CF">
        <w:rPr>
          <w:sz w:val="32"/>
          <w:szCs w:val="32"/>
          <w:cs/>
        </w:rPr>
        <w:t xml:space="preserve">ด้านการปฏิบัติงานเกี่ยวกับการเรียนการสอนและการส่งเสริมการเรียนรู้ของผู้เรียน </w:t>
      </w:r>
    </w:p>
    <w:p w14:paraId="6B0328A6" w14:textId="77777777" w:rsidR="00DB6841" w:rsidRPr="002856CF" w:rsidRDefault="00DB6841" w:rsidP="00DB6841">
      <w:pPr>
        <w:pStyle w:val="a6"/>
        <w:numPr>
          <w:ilvl w:val="0"/>
          <w:numId w:val="13"/>
        </w:numPr>
        <w:tabs>
          <w:tab w:val="left" w:pos="1276"/>
        </w:tabs>
        <w:spacing w:line="256" w:lineRule="auto"/>
        <w:ind w:left="993" w:firstLine="0"/>
        <w:jc w:val="thaiDistribute"/>
        <w:rPr>
          <w:rFonts w:ascii="TH SarabunPSK" w:hAnsi="TH SarabunPSK" w:cs="TH SarabunPSK"/>
          <w:sz w:val="32"/>
          <w:szCs w:val="32"/>
        </w:rPr>
      </w:pPr>
      <w:r w:rsidRPr="002856CF">
        <w:rPr>
          <w:rFonts w:ascii="TH SarabunPSK" w:hAnsi="TH SarabunPSK" w:cs="TH SarabunPSK"/>
          <w:sz w:val="32"/>
          <w:szCs w:val="32"/>
          <w:cs/>
        </w:rPr>
        <w:t>ปฏิบัติกิจกรรมทางวิชาการ เกี่ยวกับการพัฒนาวิชาชีพครูอยู่เสมอ</w:t>
      </w:r>
    </w:p>
    <w:p w14:paraId="733B655B" w14:textId="77777777" w:rsidR="00DB6841" w:rsidRPr="002856CF" w:rsidRDefault="00DB6841" w:rsidP="00DB6841">
      <w:pPr>
        <w:pStyle w:val="a6"/>
        <w:numPr>
          <w:ilvl w:val="0"/>
          <w:numId w:val="13"/>
        </w:numPr>
        <w:tabs>
          <w:tab w:val="left" w:pos="1276"/>
        </w:tabs>
        <w:spacing w:line="256" w:lineRule="auto"/>
        <w:ind w:left="993" w:firstLine="0"/>
        <w:jc w:val="thaiDistribute"/>
        <w:rPr>
          <w:rFonts w:ascii="TH SarabunPSK" w:hAnsi="TH SarabunPSK" w:cs="TH SarabunPSK"/>
          <w:sz w:val="32"/>
          <w:szCs w:val="32"/>
        </w:rPr>
      </w:pPr>
      <w:r w:rsidRPr="002856CF">
        <w:rPr>
          <w:rFonts w:ascii="TH SarabunPSK" w:hAnsi="TH SarabunPSK" w:cs="TH SarabunPSK"/>
          <w:sz w:val="32"/>
          <w:szCs w:val="32"/>
          <w:cs/>
        </w:rPr>
        <w:t xml:space="preserve">ตัดสินใจปฏิบัติกิจกรรมต่าง ๆ โดยคำนึงถึงผล ที่จะเกิดแก่ผู้เรียน </w:t>
      </w:r>
    </w:p>
    <w:p w14:paraId="48AC5A68" w14:textId="77777777" w:rsidR="00DB6841" w:rsidRPr="002856CF" w:rsidRDefault="00DB6841" w:rsidP="00DB6841">
      <w:pPr>
        <w:pStyle w:val="a6"/>
        <w:numPr>
          <w:ilvl w:val="0"/>
          <w:numId w:val="13"/>
        </w:numPr>
        <w:tabs>
          <w:tab w:val="left" w:pos="1276"/>
        </w:tabs>
        <w:spacing w:line="256" w:lineRule="auto"/>
        <w:ind w:left="993" w:firstLine="0"/>
        <w:jc w:val="thaiDistribute"/>
        <w:rPr>
          <w:rFonts w:ascii="TH SarabunPSK" w:hAnsi="TH SarabunPSK" w:cs="TH SarabunPSK"/>
          <w:sz w:val="32"/>
          <w:szCs w:val="32"/>
        </w:rPr>
      </w:pPr>
      <w:r w:rsidRPr="002856CF">
        <w:rPr>
          <w:rFonts w:ascii="TH SarabunPSK" w:hAnsi="TH SarabunPSK" w:cs="TH SarabunPSK"/>
          <w:sz w:val="32"/>
          <w:szCs w:val="32"/>
          <w:cs/>
        </w:rPr>
        <w:t xml:space="preserve">มุ่งมั่นพัฒนาผู้เรียนให้เต็มศักยภาพ </w:t>
      </w:r>
    </w:p>
    <w:p w14:paraId="1715157C" w14:textId="77777777" w:rsidR="00DB6841" w:rsidRPr="002856CF" w:rsidRDefault="00DB6841" w:rsidP="00DB6841">
      <w:pPr>
        <w:pStyle w:val="a6"/>
        <w:numPr>
          <w:ilvl w:val="0"/>
          <w:numId w:val="13"/>
        </w:numPr>
        <w:tabs>
          <w:tab w:val="left" w:pos="1276"/>
        </w:tabs>
        <w:spacing w:line="256" w:lineRule="auto"/>
        <w:ind w:left="993" w:firstLine="0"/>
        <w:jc w:val="thaiDistribute"/>
        <w:rPr>
          <w:rFonts w:ascii="TH SarabunPSK" w:hAnsi="TH SarabunPSK" w:cs="TH SarabunPSK"/>
          <w:sz w:val="32"/>
          <w:szCs w:val="32"/>
        </w:rPr>
      </w:pPr>
      <w:r w:rsidRPr="002856CF">
        <w:rPr>
          <w:rFonts w:ascii="TH SarabunPSK" w:hAnsi="TH SarabunPSK" w:cs="TH SarabunPSK"/>
          <w:sz w:val="32"/>
          <w:szCs w:val="32"/>
          <w:cs/>
        </w:rPr>
        <w:t xml:space="preserve">พัฒนาแผนการสอนให้สามารถปฏิบัติได้เกิดผลจริง </w:t>
      </w:r>
    </w:p>
    <w:p w14:paraId="1EE5F763" w14:textId="77777777" w:rsidR="00DB6841" w:rsidRPr="002856CF" w:rsidRDefault="00DB6841" w:rsidP="00DB6841">
      <w:pPr>
        <w:pStyle w:val="a6"/>
        <w:numPr>
          <w:ilvl w:val="0"/>
          <w:numId w:val="13"/>
        </w:numPr>
        <w:tabs>
          <w:tab w:val="left" w:pos="1276"/>
        </w:tabs>
        <w:spacing w:line="256" w:lineRule="auto"/>
        <w:ind w:left="993" w:firstLine="0"/>
        <w:jc w:val="thaiDistribute"/>
        <w:rPr>
          <w:rFonts w:ascii="TH SarabunPSK" w:hAnsi="TH SarabunPSK" w:cs="TH SarabunPSK"/>
          <w:sz w:val="32"/>
          <w:szCs w:val="32"/>
        </w:rPr>
      </w:pPr>
      <w:r w:rsidRPr="002856CF">
        <w:rPr>
          <w:rFonts w:ascii="TH SarabunPSK" w:hAnsi="TH SarabunPSK" w:cs="TH SarabunPSK"/>
          <w:sz w:val="32"/>
          <w:szCs w:val="32"/>
          <w:cs/>
        </w:rPr>
        <w:lastRenderedPageBreak/>
        <w:t xml:space="preserve">พัฒนาสื่อการเรียนการสอนให้มีประสิทธิภาพอยู่เสมอ </w:t>
      </w:r>
    </w:p>
    <w:p w14:paraId="7750536C" w14:textId="77777777" w:rsidR="00DB6841" w:rsidRPr="002856CF" w:rsidRDefault="00DB6841" w:rsidP="00DB6841">
      <w:pPr>
        <w:pStyle w:val="a6"/>
        <w:numPr>
          <w:ilvl w:val="0"/>
          <w:numId w:val="13"/>
        </w:numPr>
        <w:tabs>
          <w:tab w:val="left" w:pos="1276"/>
        </w:tabs>
        <w:spacing w:line="256" w:lineRule="auto"/>
        <w:ind w:left="993" w:firstLine="0"/>
        <w:jc w:val="thaiDistribute"/>
        <w:rPr>
          <w:rFonts w:ascii="TH SarabunPSK" w:hAnsi="TH SarabunPSK" w:cs="TH SarabunPSK"/>
          <w:sz w:val="32"/>
          <w:szCs w:val="32"/>
        </w:rPr>
      </w:pPr>
      <w:r w:rsidRPr="002856CF">
        <w:rPr>
          <w:rFonts w:ascii="TH SarabunPSK" w:hAnsi="TH SarabunPSK" w:cs="TH SarabunPSK"/>
          <w:sz w:val="32"/>
          <w:szCs w:val="32"/>
          <w:cs/>
        </w:rPr>
        <w:t xml:space="preserve">จัดกิจกรรมการเรียนการสอน โดยเน้นผลถาวรที่เกิดแก่ผู้เรียน </w:t>
      </w:r>
    </w:p>
    <w:p w14:paraId="5F9D5ADB" w14:textId="77777777" w:rsidR="00DB6841" w:rsidRPr="002856CF" w:rsidRDefault="00DB6841" w:rsidP="00DB6841">
      <w:pPr>
        <w:pStyle w:val="a6"/>
        <w:numPr>
          <w:ilvl w:val="0"/>
          <w:numId w:val="13"/>
        </w:numPr>
        <w:tabs>
          <w:tab w:val="left" w:pos="1276"/>
        </w:tabs>
        <w:spacing w:line="256" w:lineRule="auto"/>
        <w:ind w:left="993" w:firstLine="0"/>
        <w:jc w:val="thaiDistribute"/>
        <w:rPr>
          <w:rFonts w:ascii="TH SarabunPSK" w:hAnsi="TH SarabunPSK" w:cs="TH SarabunPSK"/>
          <w:sz w:val="32"/>
          <w:szCs w:val="32"/>
        </w:rPr>
      </w:pPr>
      <w:r w:rsidRPr="002856CF">
        <w:rPr>
          <w:rFonts w:ascii="TH SarabunPSK" w:hAnsi="TH SarabunPSK" w:cs="TH SarabunPSK"/>
          <w:sz w:val="32"/>
          <w:szCs w:val="32"/>
          <w:cs/>
        </w:rPr>
        <w:t xml:space="preserve">รายงานผลการพัฒนาคุณภาพของผู้เรียนได้อย่างมีระบบ </w:t>
      </w:r>
    </w:p>
    <w:p w14:paraId="32B370E1" w14:textId="77777777" w:rsidR="00DB6841" w:rsidRPr="002856CF" w:rsidRDefault="00DB6841" w:rsidP="00DB6841">
      <w:pPr>
        <w:pStyle w:val="a6"/>
        <w:numPr>
          <w:ilvl w:val="0"/>
          <w:numId w:val="13"/>
        </w:numPr>
        <w:tabs>
          <w:tab w:val="left" w:pos="1276"/>
        </w:tabs>
        <w:spacing w:line="256" w:lineRule="auto"/>
        <w:ind w:left="993" w:firstLine="0"/>
        <w:jc w:val="thaiDistribute"/>
        <w:rPr>
          <w:rFonts w:ascii="TH SarabunPSK" w:hAnsi="TH SarabunPSK" w:cs="TH SarabunPSK"/>
          <w:sz w:val="32"/>
          <w:szCs w:val="32"/>
        </w:rPr>
      </w:pPr>
      <w:r w:rsidRPr="002856CF">
        <w:rPr>
          <w:rFonts w:ascii="TH SarabunPSK" w:hAnsi="TH SarabunPSK" w:cs="TH SarabunPSK"/>
          <w:sz w:val="32"/>
          <w:szCs w:val="32"/>
          <w:cs/>
        </w:rPr>
        <w:t xml:space="preserve">ปฏิบัติตนเป็นแบบอย่างที่ดีแก่ผู้เรียน </w:t>
      </w:r>
    </w:p>
    <w:p w14:paraId="28FE421B" w14:textId="77777777" w:rsidR="00DB6841" w:rsidRPr="002856CF" w:rsidRDefault="00DB6841" w:rsidP="00DB6841">
      <w:pPr>
        <w:pStyle w:val="a6"/>
        <w:numPr>
          <w:ilvl w:val="0"/>
          <w:numId w:val="13"/>
        </w:numPr>
        <w:tabs>
          <w:tab w:val="left" w:pos="1276"/>
        </w:tabs>
        <w:spacing w:line="256" w:lineRule="auto"/>
        <w:ind w:left="993" w:firstLine="0"/>
        <w:jc w:val="thaiDistribute"/>
        <w:rPr>
          <w:rFonts w:ascii="TH SarabunPSK" w:hAnsi="TH SarabunPSK" w:cs="TH SarabunPSK"/>
          <w:sz w:val="32"/>
          <w:szCs w:val="32"/>
        </w:rPr>
      </w:pPr>
      <w:r w:rsidRPr="002856CF">
        <w:rPr>
          <w:rFonts w:ascii="TH SarabunPSK" w:hAnsi="TH SarabunPSK" w:cs="TH SarabunPSK"/>
          <w:sz w:val="32"/>
          <w:szCs w:val="32"/>
          <w:cs/>
        </w:rPr>
        <w:t xml:space="preserve">ร่วมมือกับผู้อื่นในสถานศึกษาอย่างสร้างสรรค์ </w:t>
      </w:r>
    </w:p>
    <w:p w14:paraId="3D3ABB88" w14:textId="77777777" w:rsidR="00DB6841" w:rsidRPr="002856CF" w:rsidRDefault="00DB6841" w:rsidP="00DB6841">
      <w:pPr>
        <w:pStyle w:val="a6"/>
        <w:numPr>
          <w:ilvl w:val="0"/>
          <w:numId w:val="13"/>
        </w:numPr>
        <w:tabs>
          <w:tab w:val="left" w:pos="1276"/>
          <w:tab w:val="left" w:pos="1418"/>
        </w:tabs>
        <w:spacing w:line="256" w:lineRule="auto"/>
        <w:ind w:left="993" w:firstLine="0"/>
        <w:jc w:val="thaiDistribute"/>
        <w:rPr>
          <w:rFonts w:ascii="TH SarabunPSK" w:hAnsi="TH SarabunPSK" w:cs="TH SarabunPSK"/>
          <w:sz w:val="32"/>
          <w:szCs w:val="32"/>
        </w:rPr>
      </w:pPr>
      <w:r w:rsidRPr="002856CF">
        <w:rPr>
          <w:rFonts w:ascii="TH SarabunPSK" w:hAnsi="TH SarabunPSK" w:cs="TH SarabunPSK"/>
          <w:sz w:val="32"/>
          <w:szCs w:val="32"/>
          <w:cs/>
        </w:rPr>
        <w:t xml:space="preserve">ร่วมมือกับผู้อื่นในชุมชนอย่างสร้างสรรค์ </w:t>
      </w:r>
    </w:p>
    <w:p w14:paraId="11393351" w14:textId="77777777" w:rsidR="00DB6841" w:rsidRPr="002856CF" w:rsidRDefault="00DB6841" w:rsidP="00DB6841">
      <w:pPr>
        <w:pStyle w:val="a6"/>
        <w:numPr>
          <w:ilvl w:val="0"/>
          <w:numId w:val="13"/>
        </w:numPr>
        <w:tabs>
          <w:tab w:val="left" w:pos="1276"/>
          <w:tab w:val="left" w:pos="1418"/>
        </w:tabs>
        <w:spacing w:line="256" w:lineRule="auto"/>
        <w:ind w:left="993" w:firstLine="0"/>
        <w:jc w:val="thaiDistribute"/>
        <w:rPr>
          <w:rFonts w:ascii="TH SarabunPSK" w:hAnsi="TH SarabunPSK" w:cs="TH SarabunPSK"/>
          <w:sz w:val="32"/>
          <w:szCs w:val="32"/>
        </w:rPr>
      </w:pPr>
      <w:r w:rsidRPr="002856CF">
        <w:rPr>
          <w:rFonts w:ascii="TH SarabunPSK" w:hAnsi="TH SarabunPSK" w:cs="TH SarabunPSK"/>
          <w:sz w:val="32"/>
          <w:szCs w:val="32"/>
          <w:cs/>
        </w:rPr>
        <w:t xml:space="preserve">แสวงหาและใช้ข้อมูลข่าวสารในการพัฒนา </w:t>
      </w:r>
    </w:p>
    <w:p w14:paraId="5A7254E9" w14:textId="77777777" w:rsidR="00DB6841" w:rsidRPr="002856CF" w:rsidRDefault="00DB6841" w:rsidP="00DB6841">
      <w:pPr>
        <w:pStyle w:val="a6"/>
        <w:numPr>
          <w:ilvl w:val="0"/>
          <w:numId w:val="13"/>
        </w:numPr>
        <w:tabs>
          <w:tab w:val="left" w:pos="1276"/>
          <w:tab w:val="left" w:pos="1418"/>
        </w:tabs>
        <w:spacing w:line="256" w:lineRule="auto"/>
        <w:ind w:left="993" w:firstLine="0"/>
        <w:jc w:val="thaiDistribute"/>
        <w:rPr>
          <w:rFonts w:ascii="TH SarabunPSK" w:hAnsi="TH SarabunPSK" w:cs="TH SarabunPSK"/>
          <w:sz w:val="32"/>
          <w:szCs w:val="32"/>
        </w:rPr>
      </w:pPr>
      <w:r w:rsidRPr="002856CF">
        <w:rPr>
          <w:rFonts w:ascii="TH SarabunPSK" w:hAnsi="TH SarabunPSK" w:cs="TH SarabunPSK"/>
          <w:sz w:val="32"/>
          <w:szCs w:val="32"/>
          <w:cs/>
        </w:rPr>
        <w:t xml:space="preserve">สร้างโอกาสให้ผู้เรียนได้เรียนรู้ในทุกสถานการณ์ </w:t>
      </w:r>
    </w:p>
    <w:p w14:paraId="6F30481B" w14:textId="77777777" w:rsidR="00DB6841" w:rsidRPr="002856CF" w:rsidRDefault="00DB6841" w:rsidP="00B875BE">
      <w:pPr>
        <w:spacing w:after="0"/>
        <w:ind w:firstLine="709"/>
        <w:jc w:val="thaiDistribute"/>
        <w:rPr>
          <w:sz w:val="32"/>
          <w:szCs w:val="32"/>
        </w:rPr>
      </w:pPr>
      <w:r w:rsidRPr="002856CF">
        <w:rPr>
          <w:sz w:val="32"/>
          <w:szCs w:val="32"/>
          <w:cs/>
        </w:rPr>
        <w:t xml:space="preserve">ด้านจรรยาบรรณของวิชาชีพครู แบ่งเป็น </w:t>
      </w:r>
      <w:r w:rsidRPr="002856CF">
        <w:rPr>
          <w:sz w:val="32"/>
          <w:szCs w:val="32"/>
        </w:rPr>
        <w:t>5</w:t>
      </w:r>
      <w:r w:rsidRPr="002856CF">
        <w:rPr>
          <w:sz w:val="32"/>
          <w:szCs w:val="32"/>
          <w:cs/>
        </w:rPr>
        <w:t xml:space="preserve"> ด้าน </w:t>
      </w:r>
    </w:p>
    <w:p w14:paraId="2A4B2F5E" w14:textId="77777777" w:rsidR="00DB6841" w:rsidRPr="00D230DD" w:rsidRDefault="00DB6841" w:rsidP="00DB6841">
      <w:pPr>
        <w:pStyle w:val="a6"/>
        <w:numPr>
          <w:ilvl w:val="0"/>
          <w:numId w:val="14"/>
        </w:numPr>
        <w:tabs>
          <w:tab w:val="left" w:pos="993"/>
          <w:tab w:val="left" w:pos="1276"/>
        </w:tabs>
        <w:spacing w:line="256" w:lineRule="auto"/>
        <w:ind w:left="0" w:firstLine="993"/>
        <w:jc w:val="thaiDistribute"/>
        <w:rPr>
          <w:rFonts w:ascii="TH SarabunPSK" w:hAnsi="TH SarabunPSK" w:cs="TH SarabunPSK"/>
          <w:b/>
          <w:bCs/>
          <w:sz w:val="32"/>
          <w:szCs w:val="32"/>
        </w:rPr>
      </w:pPr>
      <w:r w:rsidRPr="00EC463C">
        <w:rPr>
          <w:rFonts w:ascii="TH SarabunPSK" w:hAnsi="TH SarabunPSK" w:cs="TH SarabunPSK"/>
          <w:sz w:val="32"/>
          <w:szCs w:val="32"/>
          <w:cs/>
        </w:rPr>
        <w:t>จรรยาบรรณต่อตนเอง : ครูต้องมีวินัยในตนเอง</w:t>
      </w:r>
      <w:r>
        <w:rPr>
          <w:rFonts w:ascii="TH SarabunPSK" w:hAnsi="TH SarabunPSK" w:cs="TH SarabunPSK" w:hint="cs"/>
          <w:sz w:val="32"/>
          <w:szCs w:val="32"/>
          <w:cs/>
        </w:rPr>
        <w:t xml:space="preserve"> </w:t>
      </w:r>
      <w:r w:rsidRPr="00EC463C">
        <w:rPr>
          <w:rFonts w:ascii="TH SarabunPSK" w:hAnsi="TH SarabunPSK" w:cs="TH SarabunPSK"/>
          <w:sz w:val="32"/>
          <w:szCs w:val="32"/>
          <w:cs/>
        </w:rPr>
        <w:t xml:space="preserve">พัฒนาตนเองด้านวิชาชีพบุคลิกภาพ วิสัยทัศน์ให้ทันต่อการพัฒนาทางวิชาการ เศรษฐกิจ สังคม และการเมืองอยู่เสมอ </w:t>
      </w:r>
    </w:p>
    <w:p w14:paraId="2164F0DB" w14:textId="77777777" w:rsidR="00DB6841" w:rsidRPr="00D230DD" w:rsidRDefault="00DB6841" w:rsidP="00DB6841">
      <w:pPr>
        <w:pStyle w:val="a6"/>
        <w:numPr>
          <w:ilvl w:val="0"/>
          <w:numId w:val="14"/>
        </w:numPr>
        <w:tabs>
          <w:tab w:val="left" w:pos="993"/>
          <w:tab w:val="left" w:pos="1276"/>
        </w:tabs>
        <w:spacing w:line="256" w:lineRule="auto"/>
        <w:ind w:left="0" w:firstLine="993"/>
        <w:jc w:val="thaiDistribute"/>
        <w:rPr>
          <w:rFonts w:ascii="TH SarabunPSK" w:hAnsi="TH SarabunPSK" w:cs="TH SarabunPSK"/>
          <w:b/>
          <w:bCs/>
          <w:sz w:val="32"/>
          <w:szCs w:val="32"/>
        </w:rPr>
      </w:pPr>
      <w:r w:rsidRPr="00D230DD">
        <w:rPr>
          <w:rFonts w:cs="TH SarabunPSK"/>
          <w:sz w:val="32"/>
          <w:szCs w:val="32"/>
          <w:cs/>
        </w:rPr>
        <w:t>จรรยาบรรณต่อวิชาชีพ : ครูต้องรัก</w:t>
      </w:r>
      <w:r>
        <w:rPr>
          <w:rFonts w:cs="TH SarabunPSK" w:hint="cs"/>
          <w:sz w:val="32"/>
          <w:szCs w:val="32"/>
          <w:cs/>
        </w:rPr>
        <w:t xml:space="preserve"> </w:t>
      </w:r>
      <w:r w:rsidRPr="00D230DD">
        <w:rPr>
          <w:rFonts w:cs="TH SarabunPSK"/>
          <w:sz w:val="32"/>
          <w:szCs w:val="32"/>
          <w:cs/>
        </w:rPr>
        <w:t xml:space="preserve">ศรัทธา ซื่อสัตย์สุจริต รับผิดชอบต่อวิชาชีพ และเป็นสมาชิกที่ดีขององค์กรวิชาชีพ </w:t>
      </w:r>
    </w:p>
    <w:p w14:paraId="3878D4E1" w14:textId="77777777" w:rsidR="00DB6841" w:rsidRPr="00D230DD" w:rsidRDefault="00DB6841" w:rsidP="00DB6841">
      <w:pPr>
        <w:pStyle w:val="a6"/>
        <w:numPr>
          <w:ilvl w:val="0"/>
          <w:numId w:val="14"/>
        </w:numPr>
        <w:tabs>
          <w:tab w:val="left" w:pos="993"/>
          <w:tab w:val="left" w:pos="1276"/>
        </w:tabs>
        <w:spacing w:line="256" w:lineRule="auto"/>
        <w:ind w:left="0" w:firstLine="993"/>
        <w:jc w:val="thaiDistribute"/>
        <w:rPr>
          <w:rFonts w:ascii="TH SarabunPSK" w:hAnsi="TH SarabunPSK" w:cs="TH SarabunPSK"/>
          <w:b/>
          <w:bCs/>
          <w:sz w:val="32"/>
          <w:szCs w:val="32"/>
        </w:rPr>
      </w:pPr>
      <w:r w:rsidRPr="00D230DD">
        <w:rPr>
          <w:rFonts w:cs="TH SarabunPSK"/>
          <w:sz w:val="32"/>
          <w:szCs w:val="32"/>
          <w:cs/>
        </w:rPr>
        <w:t>จรรยาบรรณต่อผู้รับบริการ :</w:t>
      </w:r>
    </w:p>
    <w:p w14:paraId="0E8B94FB" w14:textId="77777777" w:rsidR="00DB6841" w:rsidRDefault="00DB6841" w:rsidP="00DB6841">
      <w:pPr>
        <w:pStyle w:val="a6"/>
        <w:numPr>
          <w:ilvl w:val="1"/>
          <w:numId w:val="14"/>
        </w:numPr>
        <w:spacing w:line="256" w:lineRule="auto"/>
        <w:jc w:val="thaiDistribute"/>
        <w:rPr>
          <w:rFonts w:ascii="TH SarabunPSK" w:hAnsi="TH SarabunPSK" w:cs="TH SarabunPSK"/>
          <w:sz w:val="32"/>
          <w:szCs w:val="32"/>
        </w:rPr>
      </w:pPr>
      <w:r w:rsidRPr="00EC463C">
        <w:rPr>
          <w:rFonts w:ascii="TH SarabunPSK" w:hAnsi="TH SarabunPSK" w:cs="TH SarabunPSK"/>
          <w:sz w:val="32"/>
          <w:szCs w:val="32"/>
          <w:cs/>
        </w:rPr>
        <w:t>ครูต้องรัก เมตตา เอาใจใส่ช่วยเหลือส่งเสริมให้กำลังใจแก่ศิษย์และผู้รับบริการ ตามบทบาทหน้าที่โดยเสมอหน้า</w:t>
      </w:r>
    </w:p>
    <w:p w14:paraId="1BDF2179" w14:textId="77777777" w:rsidR="00DB6841" w:rsidRPr="00EC463C" w:rsidRDefault="00DB6841" w:rsidP="00DB6841">
      <w:pPr>
        <w:pStyle w:val="a6"/>
        <w:numPr>
          <w:ilvl w:val="1"/>
          <w:numId w:val="14"/>
        </w:numPr>
        <w:spacing w:line="256" w:lineRule="auto"/>
        <w:jc w:val="thaiDistribute"/>
        <w:rPr>
          <w:rFonts w:ascii="TH SarabunPSK" w:hAnsi="TH SarabunPSK" w:cs="TH SarabunPSK"/>
          <w:sz w:val="32"/>
          <w:szCs w:val="32"/>
        </w:rPr>
      </w:pPr>
      <w:r w:rsidRPr="00EC463C">
        <w:rPr>
          <w:rFonts w:cs="TH SarabunPSK"/>
          <w:sz w:val="32"/>
          <w:szCs w:val="32"/>
          <w:cs/>
        </w:rPr>
        <w:t>ครูต้องส่งเสริมให้เกิดการเรียนรู้ ทักษะ และนิสัยที่ถูกต้องดีงามแก่ศิษย์และผู้รับบริการ</w:t>
      </w:r>
    </w:p>
    <w:p w14:paraId="5A13F2F3" w14:textId="77777777" w:rsidR="00DB6841" w:rsidRPr="00EC463C" w:rsidRDefault="00DB6841" w:rsidP="00DB6841">
      <w:pPr>
        <w:pStyle w:val="a6"/>
        <w:numPr>
          <w:ilvl w:val="1"/>
          <w:numId w:val="14"/>
        </w:numPr>
        <w:spacing w:line="256" w:lineRule="auto"/>
        <w:jc w:val="thaiDistribute"/>
        <w:rPr>
          <w:rFonts w:ascii="TH SarabunPSK" w:hAnsi="TH SarabunPSK" w:cs="TH SarabunPSK"/>
          <w:sz w:val="32"/>
          <w:szCs w:val="32"/>
        </w:rPr>
      </w:pPr>
      <w:r w:rsidRPr="00EC463C">
        <w:rPr>
          <w:rFonts w:cs="TH SarabunPSK"/>
          <w:sz w:val="32"/>
          <w:szCs w:val="32"/>
          <w:cs/>
        </w:rPr>
        <w:t>ครูต้องประพฤติปฏิบัติตนเป็นแบบอย่างที่ดีทั้งทางกาย วาจา และใจ</w:t>
      </w:r>
    </w:p>
    <w:p w14:paraId="4A5C45DE" w14:textId="77777777" w:rsidR="00DB6841" w:rsidRPr="00EC463C" w:rsidRDefault="00DB6841" w:rsidP="00DB6841">
      <w:pPr>
        <w:pStyle w:val="a6"/>
        <w:numPr>
          <w:ilvl w:val="1"/>
          <w:numId w:val="14"/>
        </w:numPr>
        <w:spacing w:line="256" w:lineRule="auto"/>
        <w:jc w:val="thaiDistribute"/>
        <w:rPr>
          <w:rFonts w:ascii="TH SarabunPSK" w:hAnsi="TH SarabunPSK" w:cs="TH SarabunPSK"/>
          <w:sz w:val="32"/>
          <w:szCs w:val="32"/>
        </w:rPr>
      </w:pPr>
      <w:r w:rsidRPr="00EC463C">
        <w:rPr>
          <w:rFonts w:cs="TH SarabunPSK"/>
          <w:sz w:val="32"/>
          <w:szCs w:val="32"/>
          <w:cs/>
        </w:rPr>
        <w:t>ครูต้องไม่กระทำตนเป็นปฏิปักษ์ต่อความเจริญทางกาย</w:t>
      </w:r>
      <w:r>
        <w:rPr>
          <w:rFonts w:cs="TH SarabunPSK" w:hint="cs"/>
          <w:sz w:val="32"/>
          <w:szCs w:val="32"/>
          <w:cs/>
        </w:rPr>
        <w:t xml:space="preserve"> </w:t>
      </w:r>
      <w:r w:rsidRPr="00EC463C">
        <w:rPr>
          <w:rFonts w:cs="TH SarabunPSK"/>
          <w:sz w:val="32"/>
          <w:szCs w:val="32"/>
          <w:cs/>
        </w:rPr>
        <w:t>สติปัญญา จิตใจอารมณ์ และสังคมของศิษย์ และผู้รับบริการครูต้องให้บริการด้วยความจริงใจ และเสมอภาค โดยไม่เรียกรับหรือยอมรับผลประโยชน์จากการใช้ตำแหน่งหน้าที่โดย</w:t>
      </w:r>
      <w:r>
        <w:rPr>
          <w:rFonts w:cs="TH SarabunPSK" w:hint="cs"/>
          <w:sz w:val="32"/>
          <w:szCs w:val="32"/>
          <w:cs/>
        </w:rPr>
        <w:t xml:space="preserve">     </w:t>
      </w:r>
      <w:r w:rsidRPr="00EC463C">
        <w:rPr>
          <w:rFonts w:cs="TH SarabunPSK"/>
          <w:sz w:val="32"/>
          <w:szCs w:val="32"/>
          <w:cs/>
        </w:rPr>
        <w:t xml:space="preserve">มิชอบ </w:t>
      </w:r>
    </w:p>
    <w:p w14:paraId="50F13D93" w14:textId="77777777" w:rsidR="00DB6841" w:rsidRDefault="00DB6841" w:rsidP="00DB6841">
      <w:pPr>
        <w:pStyle w:val="a6"/>
        <w:numPr>
          <w:ilvl w:val="0"/>
          <w:numId w:val="14"/>
        </w:numPr>
        <w:tabs>
          <w:tab w:val="left" w:pos="993"/>
          <w:tab w:val="left" w:pos="1276"/>
        </w:tabs>
        <w:spacing w:line="256" w:lineRule="auto"/>
        <w:ind w:left="0" w:firstLine="993"/>
        <w:jc w:val="thaiDistribute"/>
        <w:rPr>
          <w:rFonts w:ascii="TH SarabunPSK" w:hAnsi="TH SarabunPSK" w:cs="TH SarabunPSK"/>
          <w:sz w:val="32"/>
          <w:szCs w:val="32"/>
        </w:rPr>
      </w:pPr>
      <w:r w:rsidRPr="00EC463C">
        <w:rPr>
          <w:rFonts w:ascii="TH SarabunPSK" w:hAnsi="TH SarabunPSK" w:cs="TH SarabunPSK"/>
          <w:sz w:val="32"/>
          <w:szCs w:val="32"/>
          <w:cs/>
        </w:rPr>
        <w:t>จรรยาบรรณต่อผู้ร่วมประกอบวิชาชีพ</w:t>
      </w:r>
      <w:r>
        <w:rPr>
          <w:rFonts w:ascii="TH SarabunPSK" w:hAnsi="TH SarabunPSK" w:cs="TH SarabunPSK" w:hint="cs"/>
          <w:sz w:val="32"/>
          <w:szCs w:val="32"/>
          <w:cs/>
        </w:rPr>
        <w:t xml:space="preserve"> </w:t>
      </w:r>
      <w:r w:rsidRPr="00EC463C">
        <w:rPr>
          <w:rFonts w:ascii="TH SarabunPSK" w:hAnsi="TH SarabunPSK" w:cs="TH SarabunPSK"/>
          <w:sz w:val="32"/>
          <w:szCs w:val="32"/>
          <w:cs/>
        </w:rPr>
        <w:t>:</w:t>
      </w:r>
      <w:r>
        <w:rPr>
          <w:rFonts w:ascii="TH SarabunPSK" w:hAnsi="TH SarabunPSK" w:cs="TH SarabunPSK" w:hint="cs"/>
          <w:sz w:val="32"/>
          <w:szCs w:val="32"/>
          <w:cs/>
        </w:rPr>
        <w:t xml:space="preserve"> </w:t>
      </w:r>
      <w:r w:rsidRPr="00EC463C">
        <w:rPr>
          <w:rFonts w:ascii="TH SarabunPSK" w:hAnsi="TH SarabunPSK" w:cs="TH SarabunPSK"/>
          <w:sz w:val="32"/>
          <w:szCs w:val="32"/>
          <w:cs/>
        </w:rPr>
        <w:t>ครูพึงช่วยเหลือเกื้อกูลซึ่งกันและกัน</w:t>
      </w:r>
      <w:r>
        <w:rPr>
          <w:rFonts w:ascii="TH SarabunPSK" w:hAnsi="TH SarabunPSK" w:cs="TH SarabunPSK" w:hint="cs"/>
          <w:sz w:val="32"/>
          <w:szCs w:val="32"/>
          <w:cs/>
        </w:rPr>
        <w:t xml:space="preserve">      </w:t>
      </w:r>
      <w:r w:rsidRPr="00EC463C">
        <w:rPr>
          <w:rFonts w:ascii="TH SarabunPSK" w:hAnsi="TH SarabunPSK" w:cs="TH SarabunPSK"/>
          <w:sz w:val="32"/>
          <w:szCs w:val="32"/>
          <w:cs/>
        </w:rPr>
        <w:t xml:space="preserve">อย่างสร้างสรรค์ โดยยึดมั่นในระบบคุณธรรม สร้างความสามัคคีในหมู่คณะ </w:t>
      </w:r>
    </w:p>
    <w:p w14:paraId="51D407C5" w14:textId="77777777" w:rsidR="00DB6841" w:rsidRDefault="00DB6841" w:rsidP="00DB6841">
      <w:pPr>
        <w:pStyle w:val="a6"/>
        <w:numPr>
          <w:ilvl w:val="0"/>
          <w:numId w:val="14"/>
        </w:numPr>
        <w:tabs>
          <w:tab w:val="left" w:pos="993"/>
          <w:tab w:val="left" w:pos="1276"/>
        </w:tabs>
        <w:spacing w:line="256" w:lineRule="auto"/>
        <w:ind w:left="0" w:firstLine="993"/>
        <w:jc w:val="thaiDistribute"/>
        <w:rPr>
          <w:rFonts w:ascii="TH SarabunPSK" w:hAnsi="TH SarabunPSK" w:cs="TH SarabunPSK"/>
          <w:sz w:val="32"/>
          <w:szCs w:val="32"/>
        </w:rPr>
      </w:pPr>
      <w:r w:rsidRPr="00D230DD">
        <w:rPr>
          <w:rFonts w:cs="TH SarabunPSK"/>
          <w:sz w:val="32"/>
          <w:szCs w:val="32"/>
          <w:cs/>
        </w:rPr>
        <w:t xml:space="preserve">จรรยาบรรณต่อสังคม : ครูพึงประพฤติปฏิบัติตนเป็นผู้นำในการอนุรักษ์และพัฒนา เศรษฐกิจ สังคม ศาสนา </w:t>
      </w:r>
      <w:proofErr w:type="spellStart"/>
      <w:r w:rsidRPr="00D230DD">
        <w:rPr>
          <w:rFonts w:cs="TH SarabunPSK"/>
          <w:sz w:val="32"/>
          <w:szCs w:val="32"/>
          <w:cs/>
        </w:rPr>
        <w:t>ศิลป</w:t>
      </w:r>
      <w:proofErr w:type="spellEnd"/>
      <w:r w:rsidRPr="00D230DD">
        <w:rPr>
          <w:rFonts w:cs="TH SarabunPSK"/>
          <w:sz w:val="32"/>
          <w:szCs w:val="32"/>
          <w:cs/>
        </w:rPr>
        <w:t xml:space="preserve">วัฒนธรรม ภูมิปัญญา สิ่งแวดล้อม รักษาผลประโยชน์ของส่วนรวม </w:t>
      </w:r>
      <w:r>
        <w:rPr>
          <w:rFonts w:cs="TH SarabunPSK" w:hint="cs"/>
          <w:sz w:val="32"/>
          <w:szCs w:val="32"/>
          <w:cs/>
        </w:rPr>
        <w:t xml:space="preserve"> </w:t>
      </w:r>
      <w:r w:rsidRPr="00D230DD">
        <w:rPr>
          <w:rFonts w:cs="TH SarabunPSK"/>
          <w:sz w:val="32"/>
          <w:szCs w:val="32"/>
          <w:cs/>
        </w:rPr>
        <w:t>และยึดมั่นในการปกครองระบอบประชาธิปไตยอันมีพระมหากษัตริย์ทรงเป็นประมุข</w:t>
      </w:r>
    </w:p>
    <w:p w14:paraId="4E3AE276" w14:textId="77777777" w:rsidR="00DB6841" w:rsidRPr="00805651" w:rsidRDefault="00DB6841" w:rsidP="00805651">
      <w:pPr>
        <w:pStyle w:val="a6"/>
        <w:tabs>
          <w:tab w:val="left" w:pos="993"/>
          <w:tab w:val="left" w:pos="1276"/>
        </w:tabs>
        <w:ind w:left="993"/>
        <w:jc w:val="thaiDistribute"/>
        <w:rPr>
          <w:rFonts w:ascii="TH SarabunPSK" w:hAnsi="TH SarabunPSK" w:cs="TH SarabunPSK"/>
          <w:sz w:val="20"/>
          <w:szCs w:val="20"/>
          <w:cs/>
        </w:rPr>
      </w:pPr>
    </w:p>
    <w:p w14:paraId="440EB729" w14:textId="77777777" w:rsidR="00DB6841" w:rsidRPr="00644744" w:rsidRDefault="00DB6841" w:rsidP="00DB6841">
      <w:pPr>
        <w:pStyle w:val="a6"/>
        <w:numPr>
          <w:ilvl w:val="1"/>
          <w:numId w:val="22"/>
        </w:numPr>
        <w:spacing w:after="0" w:line="256" w:lineRule="auto"/>
        <w:jc w:val="thaiDistribute"/>
        <w:rPr>
          <w:rFonts w:ascii="TH SarabunPSK" w:hAnsi="TH SarabunPSK" w:cs="TH SarabunPSK"/>
          <w:b/>
          <w:bCs/>
          <w:sz w:val="32"/>
          <w:szCs w:val="32"/>
        </w:rPr>
      </w:pPr>
      <w:r w:rsidRPr="00644744">
        <w:rPr>
          <w:rFonts w:ascii="TH SarabunPSK" w:hAnsi="TH SarabunPSK" w:cs="TH SarabunPSK"/>
          <w:b/>
          <w:bCs/>
          <w:sz w:val="32"/>
          <w:szCs w:val="32"/>
          <w:cs/>
        </w:rPr>
        <w:t>คุณลักษณะบัณฑิตหลักสูตรการสอนอิสลามศึกษา</w:t>
      </w:r>
    </w:p>
    <w:p w14:paraId="03958820" w14:textId="77777777" w:rsidR="00DB6841" w:rsidRPr="00BA594A" w:rsidRDefault="00DB6841" w:rsidP="003D6392">
      <w:pPr>
        <w:tabs>
          <w:tab w:val="left" w:pos="851"/>
        </w:tabs>
        <w:spacing w:after="0"/>
        <w:jc w:val="thaiDistribute"/>
        <w:rPr>
          <w:sz w:val="32"/>
          <w:szCs w:val="32"/>
        </w:rPr>
      </w:pPr>
      <w:r>
        <w:rPr>
          <w:b/>
          <w:bCs/>
          <w:sz w:val="32"/>
          <w:szCs w:val="32"/>
          <w:cs/>
        </w:rPr>
        <w:tab/>
      </w:r>
      <w:r w:rsidRPr="00BA594A">
        <w:rPr>
          <w:sz w:val="32"/>
          <w:szCs w:val="32"/>
          <w:cs/>
        </w:rPr>
        <w:t>หลัก</w:t>
      </w:r>
      <w:r>
        <w:rPr>
          <w:rFonts w:hint="cs"/>
          <w:sz w:val="32"/>
          <w:szCs w:val="32"/>
          <w:cs/>
        </w:rPr>
        <w:t>สูตร</w:t>
      </w:r>
      <w:r w:rsidRPr="00BA594A">
        <w:rPr>
          <w:sz w:val="32"/>
          <w:szCs w:val="32"/>
          <w:cs/>
        </w:rPr>
        <w:t>การสอนอิสลามศึกษาได้กำหนดวัตถุประสงค์แล</w:t>
      </w:r>
      <w:r>
        <w:rPr>
          <w:rFonts w:hint="cs"/>
          <w:sz w:val="32"/>
          <w:szCs w:val="32"/>
          <w:cs/>
        </w:rPr>
        <w:t>ะ</w:t>
      </w:r>
      <w:r w:rsidRPr="00BA594A">
        <w:rPr>
          <w:sz w:val="32"/>
          <w:szCs w:val="32"/>
          <w:cs/>
        </w:rPr>
        <w:t>คุณลักษณะบัณฑิตที่พึงประสงค์ซึ่งได้กำหนดไว้ใน มค</w:t>
      </w:r>
      <w:r>
        <w:rPr>
          <w:sz w:val="32"/>
          <w:szCs w:val="32"/>
          <w:cs/>
        </w:rPr>
        <w:t>อ.</w:t>
      </w:r>
      <w:r>
        <w:rPr>
          <w:rFonts w:hint="cs"/>
          <w:sz w:val="32"/>
          <w:szCs w:val="32"/>
          <w:cs/>
        </w:rPr>
        <w:t xml:space="preserve"> </w:t>
      </w:r>
      <w:r>
        <w:rPr>
          <w:sz w:val="32"/>
          <w:szCs w:val="32"/>
          <w:cs/>
        </w:rPr>
        <w:t xml:space="preserve">2 </w:t>
      </w:r>
      <w:r>
        <w:rPr>
          <w:rFonts w:hint="cs"/>
          <w:sz w:val="32"/>
          <w:szCs w:val="32"/>
          <w:cs/>
        </w:rPr>
        <w:t>ที่</w:t>
      </w:r>
      <w:r w:rsidRPr="00BA594A">
        <w:rPr>
          <w:sz w:val="32"/>
          <w:szCs w:val="32"/>
          <w:cs/>
        </w:rPr>
        <w:t>มุ่งผลิตบัณฑิตทางการสอนอิสลามศึกษาให้มีคุณลักษณะ 6 ด้าน ดังนี้</w:t>
      </w:r>
    </w:p>
    <w:p w14:paraId="1A93DA24" w14:textId="77777777" w:rsidR="00DB6841" w:rsidRPr="0010387D" w:rsidRDefault="00DB6841" w:rsidP="00DB6841">
      <w:pPr>
        <w:pStyle w:val="a6"/>
        <w:numPr>
          <w:ilvl w:val="0"/>
          <w:numId w:val="7"/>
        </w:numPr>
        <w:tabs>
          <w:tab w:val="left" w:pos="993"/>
          <w:tab w:val="left" w:pos="1134"/>
        </w:tabs>
        <w:spacing w:after="0" w:line="276" w:lineRule="auto"/>
        <w:ind w:left="0" w:firstLine="851"/>
        <w:jc w:val="thaiDistribute"/>
        <w:rPr>
          <w:rFonts w:ascii="TH SarabunPSK" w:hAnsi="TH SarabunPSK" w:cs="TH SarabunPSK"/>
          <w:sz w:val="32"/>
          <w:szCs w:val="32"/>
        </w:rPr>
      </w:pPr>
      <w:r w:rsidRPr="00BA594A">
        <w:rPr>
          <w:rFonts w:ascii="TH SarabunPSK" w:eastAsia="Angsana New" w:hAnsi="TH SarabunPSK" w:cs="TH SarabunPSK"/>
          <w:sz w:val="32"/>
          <w:szCs w:val="32"/>
          <w:cs/>
        </w:rPr>
        <w:t>มีความรู้เจตคติ และทักษะที่ถูกต้องมีความสามารถในด้านความเป็นครูและผู้นำ</w:t>
      </w:r>
      <w:r>
        <w:rPr>
          <w:rFonts w:ascii="TH SarabunPSK" w:eastAsia="Angsana New" w:hAnsi="TH SarabunPSK" w:cs="TH SarabunPSK" w:hint="cs"/>
          <w:sz w:val="32"/>
          <w:szCs w:val="32"/>
          <w:cs/>
        </w:rPr>
        <w:t xml:space="preserve">  </w:t>
      </w:r>
      <w:r w:rsidRPr="00BA594A">
        <w:rPr>
          <w:rFonts w:ascii="TH SarabunPSK" w:eastAsia="Angsana New" w:hAnsi="TH SarabunPSK" w:cs="TH SarabunPSK"/>
          <w:sz w:val="32"/>
          <w:szCs w:val="32"/>
          <w:cs/>
        </w:rPr>
        <w:t>ทางการสอนอิสลามศึกษา</w:t>
      </w:r>
      <w:r w:rsidRPr="00BA594A">
        <w:rPr>
          <w:rFonts w:ascii="TH SarabunPSK" w:hAnsi="TH SarabunPSK" w:cs="TH SarabunPSK"/>
          <w:sz w:val="32"/>
          <w:szCs w:val="32"/>
          <w:cs/>
        </w:rPr>
        <w:t>ก้าวทันต่อวิชาการที่เปลี่ยนแปลง และใช้กระบวนการวิจัยเป็นฐาน</w:t>
      </w:r>
      <w:r>
        <w:rPr>
          <w:rFonts w:ascii="TH SarabunPSK" w:hAnsi="TH SarabunPSK" w:cs="TH SarabunPSK" w:hint="cs"/>
          <w:sz w:val="32"/>
          <w:szCs w:val="32"/>
          <w:cs/>
        </w:rPr>
        <w:t xml:space="preserve">       </w:t>
      </w:r>
      <w:r w:rsidRPr="00BA594A">
        <w:rPr>
          <w:rFonts w:ascii="TH SarabunPSK" w:hAnsi="TH SarabunPSK" w:cs="TH SarabunPSK"/>
          <w:sz w:val="32"/>
          <w:szCs w:val="32"/>
          <w:cs/>
        </w:rPr>
        <w:lastRenderedPageBreak/>
        <w:t>ของการเรียนรู้และพัฒนา</w:t>
      </w:r>
      <w:r>
        <w:rPr>
          <w:rFonts w:ascii="TH SarabunPSK" w:eastAsia="Angsana New" w:hAnsi="TH SarabunPSK" w:cs="TH SarabunPSK" w:hint="cs"/>
          <w:sz w:val="32"/>
          <w:szCs w:val="32"/>
          <w:cs/>
        </w:rPr>
        <w:t xml:space="preserve"> </w:t>
      </w:r>
      <w:r w:rsidRPr="00BA594A">
        <w:rPr>
          <w:rFonts w:ascii="TH SarabunPSK" w:eastAsia="Angsana New" w:hAnsi="TH SarabunPSK" w:cs="TH SarabunPSK"/>
          <w:sz w:val="32"/>
          <w:szCs w:val="32"/>
          <w:cs/>
        </w:rPr>
        <w:t>สามารถนำไปใช้ประกอบอาชีพตลอดจนพัฒนาคุณภาพชีวิตของตนเอง</w:t>
      </w:r>
      <w:r>
        <w:rPr>
          <w:rFonts w:ascii="TH SarabunPSK" w:eastAsia="Angsana New" w:hAnsi="TH SarabunPSK" w:cs="TH SarabunPSK" w:hint="cs"/>
          <w:sz w:val="32"/>
          <w:szCs w:val="32"/>
          <w:cs/>
        </w:rPr>
        <w:t xml:space="preserve">  </w:t>
      </w:r>
      <w:r w:rsidRPr="00BA594A">
        <w:rPr>
          <w:rFonts w:ascii="TH SarabunPSK" w:eastAsia="Angsana New" w:hAnsi="TH SarabunPSK" w:cs="TH SarabunPSK"/>
          <w:sz w:val="32"/>
          <w:szCs w:val="32"/>
          <w:cs/>
        </w:rPr>
        <w:t>และสังคมได้อย่างมีประสิทธิภาพ</w:t>
      </w:r>
    </w:p>
    <w:p w14:paraId="3524587E" w14:textId="77777777" w:rsidR="00DB6841" w:rsidRPr="0010387D" w:rsidRDefault="00DB6841" w:rsidP="00DB6841">
      <w:pPr>
        <w:pStyle w:val="a6"/>
        <w:numPr>
          <w:ilvl w:val="0"/>
          <w:numId w:val="7"/>
        </w:numPr>
        <w:tabs>
          <w:tab w:val="left" w:pos="993"/>
          <w:tab w:val="left" w:pos="1134"/>
        </w:tabs>
        <w:spacing w:after="0" w:line="276" w:lineRule="auto"/>
        <w:ind w:left="0" w:firstLine="851"/>
        <w:jc w:val="thaiDistribute"/>
        <w:rPr>
          <w:rFonts w:ascii="TH SarabunPSK" w:hAnsi="TH SarabunPSK" w:cs="TH SarabunPSK"/>
          <w:sz w:val="32"/>
          <w:szCs w:val="32"/>
        </w:rPr>
      </w:pPr>
      <w:r w:rsidRPr="0010387D">
        <w:rPr>
          <w:rFonts w:ascii="TH SarabunPSK" w:eastAsia="Angsana New" w:hAnsi="TH SarabunPSK" w:cs="TH SarabunPSK"/>
          <w:sz w:val="32"/>
          <w:szCs w:val="32"/>
          <w:cs/>
        </w:rPr>
        <w:t xml:space="preserve">ใฝ่รู้ คิดวิเคราะห์และแก้ปัญหาอย่างเป็นระบบ มีวิสัยทัศน์กว้างไกลทางสังคม </w:t>
      </w:r>
      <w:r>
        <w:rPr>
          <w:rFonts w:ascii="TH SarabunPSK" w:eastAsia="Angsana New" w:hAnsi="TH SarabunPSK" w:cs="TH SarabunPSK" w:hint="cs"/>
          <w:sz w:val="32"/>
          <w:szCs w:val="32"/>
          <w:cs/>
        </w:rPr>
        <w:t xml:space="preserve">       </w:t>
      </w:r>
      <w:r w:rsidRPr="0010387D">
        <w:rPr>
          <w:rFonts w:ascii="TH SarabunPSK" w:eastAsia="Angsana New" w:hAnsi="TH SarabunPSK" w:cs="TH SarabunPSK"/>
          <w:sz w:val="32"/>
          <w:szCs w:val="32"/>
          <w:cs/>
        </w:rPr>
        <w:t>และส่งเสริมปฏิสัมพันธ์การทำงานร่วมกัน</w:t>
      </w:r>
    </w:p>
    <w:p w14:paraId="4E63A334" w14:textId="77777777" w:rsidR="00DB6841" w:rsidRPr="0010387D" w:rsidRDefault="00DB6841" w:rsidP="00DB6841">
      <w:pPr>
        <w:pStyle w:val="a6"/>
        <w:numPr>
          <w:ilvl w:val="0"/>
          <w:numId w:val="7"/>
        </w:numPr>
        <w:tabs>
          <w:tab w:val="left" w:pos="993"/>
          <w:tab w:val="left" w:pos="1134"/>
        </w:tabs>
        <w:spacing w:after="0" w:line="276" w:lineRule="auto"/>
        <w:ind w:left="0" w:firstLine="851"/>
        <w:jc w:val="thaiDistribute"/>
        <w:rPr>
          <w:rFonts w:ascii="TH SarabunPSK" w:hAnsi="TH SarabunPSK" w:cs="TH SarabunPSK"/>
          <w:sz w:val="32"/>
          <w:szCs w:val="32"/>
        </w:rPr>
      </w:pPr>
      <w:r w:rsidRPr="0010387D">
        <w:rPr>
          <w:rFonts w:ascii="TH SarabunPSK" w:eastAsia="Angsana New" w:hAnsi="TH SarabunPSK" w:cs="TH SarabunPSK"/>
          <w:sz w:val="32"/>
          <w:szCs w:val="32"/>
          <w:cs/>
        </w:rPr>
        <w:t xml:space="preserve">มีคุณธรรมจริยธรรม </w:t>
      </w:r>
      <w:r w:rsidRPr="0010387D">
        <w:rPr>
          <w:rFonts w:ascii="TH SarabunPSK" w:hAnsi="TH SarabunPSK" w:cs="TH SarabunPSK"/>
          <w:sz w:val="32"/>
          <w:szCs w:val="32"/>
          <w:cs/>
        </w:rPr>
        <w:t>ทั้งทางกาย วาจา และจิตใจ ตามหลักศาสนาอิสลาม</w:t>
      </w:r>
      <w:r>
        <w:rPr>
          <w:rFonts w:ascii="TH SarabunPSK" w:eastAsia="Angsana New" w:hAnsi="TH SarabunPSK" w:cs="TH SarabunPSK" w:hint="cs"/>
          <w:sz w:val="32"/>
          <w:szCs w:val="32"/>
          <w:cs/>
        </w:rPr>
        <w:t xml:space="preserve"> </w:t>
      </w:r>
      <w:r w:rsidRPr="0010387D">
        <w:rPr>
          <w:rFonts w:ascii="TH SarabunPSK" w:eastAsia="Angsana New" w:hAnsi="TH SarabunPSK" w:cs="TH SarabunPSK"/>
          <w:sz w:val="32"/>
          <w:szCs w:val="32"/>
          <w:cs/>
        </w:rPr>
        <w:t>มีวินัย</w:t>
      </w:r>
      <w:r>
        <w:rPr>
          <w:rFonts w:ascii="TH SarabunPSK" w:eastAsia="Angsana New" w:hAnsi="TH SarabunPSK" w:cs="TH SarabunPSK" w:hint="cs"/>
          <w:sz w:val="32"/>
          <w:szCs w:val="32"/>
          <w:cs/>
        </w:rPr>
        <w:t xml:space="preserve">        </w:t>
      </w:r>
      <w:r w:rsidRPr="0010387D">
        <w:rPr>
          <w:rFonts w:ascii="TH SarabunPSK" w:eastAsia="Angsana New" w:hAnsi="TH SarabunPSK" w:cs="TH SarabunPSK"/>
          <w:sz w:val="32"/>
          <w:szCs w:val="32"/>
          <w:cs/>
        </w:rPr>
        <w:t>มีจรรยาบรรณในวิชาชีพและสามารถนำไปใช้ปฏิบัติงานให้เกิดประโยชน์ต่อชุมชนและสังคม</w:t>
      </w:r>
    </w:p>
    <w:p w14:paraId="5F78DC07" w14:textId="77777777" w:rsidR="00DB6841" w:rsidRPr="0010387D" w:rsidRDefault="00DB6841" w:rsidP="00DB6841">
      <w:pPr>
        <w:pStyle w:val="a6"/>
        <w:numPr>
          <w:ilvl w:val="0"/>
          <w:numId w:val="7"/>
        </w:numPr>
        <w:tabs>
          <w:tab w:val="left" w:pos="993"/>
          <w:tab w:val="left" w:pos="1134"/>
        </w:tabs>
        <w:spacing w:after="0" w:line="276" w:lineRule="auto"/>
        <w:ind w:left="0" w:firstLine="851"/>
        <w:jc w:val="thaiDistribute"/>
        <w:rPr>
          <w:rFonts w:ascii="TH SarabunPSK" w:hAnsi="TH SarabunPSK" w:cs="TH SarabunPSK"/>
          <w:sz w:val="32"/>
          <w:szCs w:val="32"/>
        </w:rPr>
      </w:pPr>
      <w:r w:rsidRPr="0010387D">
        <w:rPr>
          <w:rFonts w:ascii="TH SarabunPSK" w:eastAsia="Angsana New" w:hAnsi="TH SarabunPSK" w:cs="TH SarabunPSK"/>
          <w:sz w:val="32"/>
          <w:szCs w:val="32"/>
          <w:cs/>
        </w:rPr>
        <w:t>นำความรู้ ความเข้าใจ เจตคติและทักษะไปใช้ให้เอื้ออำนวยต่อการพัฒนาท้องถิ่น</w:t>
      </w:r>
      <w:r w:rsidRPr="0010387D">
        <w:rPr>
          <w:rFonts w:ascii="TH SarabunPSK" w:hAnsi="TH SarabunPSK" w:cs="TH SarabunPSK"/>
          <w:sz w:val="32"/>
          <w:szCs w:val="32"/>
          <w:cs/>
        </w:rPr>
        <w:t>สู่สังคมสันติสุข</w:t>
      </w:r>
      <w:r w:rsidRPr="0010387D">
        <w:rPr>
          <w:rFonts w:ascii="TH SarabunPSK" w:eastAsia="Angsana New" w:hAnsi="TH SarabunPSK" w:cs="TH SarabunPSK"/>
          <w:sz w:val="32"/>
          <w:szCs w:val="32"/>
          <w:cs/>
        </w:rPr>
        <w:t>และสอดคล้องกับการพัฒนาเศรษฐกิจและสังคมของประเทศไทยในปัจจุบัน</w:t>
      </w:r>
    </w:p>
    <w:p w14:paraId="3A9DE617" w14:textId="77777777" w:rsidR="00DB6841" w:rsidRPr="0010387D" w:rsidRDefault="00DB6841" w:rsidP="00DB6841">
      <w:pPr>
        <w:pStyle w:val="a6"/>
        <w:numPr>
          <w:ilvl w:val="0"/>
          <w:numId w:val="7"/>
        </w:numPr>
        <w:tabs>
          <w:tab w:val="left" w:pos="993"/>
          <w:tab w:val="left" w:pos="1134"/>
        </w:tabs>
        <w:spacing w:after="0" w:line="276" w:lineRule="auto"/>
        <w:ind w:left="0" w:firstLine="851"/>
        <w:jc w:val="thaiDistribute"/>
        <w:rPr>
          <w:rFonts w:ascii="TH SarabunPSK" w:hAnsi="TH SarabunPSK" w:cs="TH SarabunPSK"/>
          <w:sz w:val="32"/>
          <w:szCs w:val="32"/>
        </w:rPr>
      </w:pPr>
      <w:r w:rsidRPr="0010387D">
        <w:rPr>
          <w:rFonts w:ascii="TH SarabunPSK" w:eastAsia="Angsana New" w:hAnsi="TH SarabunPSK" w:cs="TH SarabunPSK"/>
          <w:sz w:val="32"/>
          <w:szCs w:val="32"/>
          <w:cs/>
        </w:rPr>
        <w:t>มีบุคลิกภาพ ตระหนักและศรัทธาในวิชาชีพครู มีจริยธรรมสามารถให้คำแนะนำเกี่ยวกับแนวทางในการแก้ปัญหาทางจริยธรรมและปัญหาต่าง</w:t>
      </w:r>
      <w:r>
        <w:rPr>
          <w:rFonts w:ascii="TH SarabunPSK" w:eastAsia="Angsana New" w:hAnsi="TH SarabunPSK" w:cs="TH SarabunPSK" w:hint="cs"/>
          <w:sz w:val="32"/>
          <w:szCs w:val="32"/>
          <w:cs/>
        </w:rPr>
        <w:t xml:space="preserve"> </w:t>
      </w:r>
      <w:r w:rsidRPr="0010387D">
        <w:rPr>
          <w:rFonts w:ascii="TH SarabunPSK" w:eastAsia="Angsana New" w:hAnsi="TH SarabunPSK" w:cs="TH SarabunPSK"/>
          <w:sz w:val="32"/>
          <w:szCs w:val="32"/>
          <w:cs/>
        </w:rPr>
        <w:t>ๆ ด้านการสอนอิสลามศึกษาทั้งภาคทฤษฎี</w:t>
      </w:r>
      <w:r>
        <w:rPr>
          <w:rFonts w:ascii="TH SarabunPSK" w:eastAsia="Angsana New" w:hAnsi="TH SarabunPSK" w:cs="TH SarabunPSK" w:hint="cs"/>
          <w:sz w:val="32"/>
          <w:szCs w:val="32"/>
          <w:cs/>
        </w:rPr>
        <w:t xml:space="preserve">  </w:t>
      </w:r>
      <w:r w:rsidRPr="0010387D">
        <w:rPr>
          <w:rFonts w:ascii="TH SarabunPSK" w:eastAsia="Angsana New" w:hAnsi="TH SarabunPSK" w:cs="TH SarabunPSK"/>
          <w:sz w:val="32"/>
          <w:szCs w:val="32"/>
          <w:cs/>
        </w:rPr>
        <w:t>และภาคปฏิบัติได้อย่างเหมาะสม</w:t>
      </w:r>
    </w:p>
    <w:p w14:paraId="5690C942" w14:textId="77777777" w:rsidR="00DB6841" w:rsidRDefault="00DB6841" w:rsidP="00DB6841">
      <w:pPr>
        <w:pStyle w:val="a6"/>
        <w:numPr>
          <w:ilvl w:val="0"/>
          <w:numId w:val="7"/>
        </w:numPr>
        <w:tabs>
          <w:tab w:val="left" w:pos="993"/>
          <w:tab w:val="left" w:pos="1134"/>
        </w:tabs>
        <w:spacing w:line="276" w:lineRule="auto"/>
        <w:ind w:left="0" w:firstLine="851"/>
        <w:jc w:val="thaiDistribute"/>
        <w:rPr>
          <w:rFonts w:ascii="TH SarabunPSK" w:hAnsi="TH SarabunPSK" w:cs="TH SarabunPSK"/>
          <w:sz w:val="32"/>
          <w:szCs w:val="32"/>
        </w:rPr>
      </w:pPr>
      <w:r w:rsidRPr="0010387D">
        <w:rPr>
          <w:rFonts w:ascii="TH SarabunPSK" w:eastAsia="Angsana New" w:hAnsi="TH SarabunPSK" w:cs="TH SarabunPSK"/>
          <w:spacing w:val="-2"/>
          <w:sz w:val="32"/>
          <w:szCs w:val="32"/>
          <w:cs/>
        </w:rPr>
        <w:t>ผู้มีจิตสำนึกที่ถูกต้องเกี่ยวกับการเป็นพลเมืองดี การเมืองการปกครองใน</w:t>
      </w:r>
      <w:r w:rsidRPr="0010387D">
        <w:rPr>
          <w:rFonts w:ascii="TH SarabunPSK" w:eastAsia="Angsana New" w:hAnsi="TH SarabunPSK" w:cs="TH SarabunPSK"/>
          <w:spacing w:val="6"/>
          <w:sz w:val="32"/>
          <w:szCs w:val="32"/>
          <w:cs/>
        </w:rPr>
        <w:t>ระบอบประชาธิปไตยอันมีพระมหากษัตริย์เป็นประมุข รู้จักรักษาและส่งเสริมสิทธิเสรีภาพ ความ</w:t>
      </w:r>
      <w:r w:rsidRPr="0010387D">
        <w:rPr>
          <w:rFonts w:ascii="TH SarabunPSK" w:eastAsia="Angsana New" w:hAnsi="TH SarabunPSK" w:cs="TH SarabunPSK"/>
          <w:sz w:val="32"/>
          <w:szCs w:val="32"/>
          <w:cs/>
        </w:rPr>
        <w:t>เสมอภาค และศักดิ์ศรีความเป็นมนุษย์</w:t>
      </w:r>
      <w:r>
        <w:rPr>
          <w:rFonts w:ascii="TH SarabunPSK" w:eastAsia="Angsana New" w:hAnsi="TH SarabunPSK" w:cs="TH SarabunPSK" w:hint="cs"/>
          <w:sz w:val="32"/>
          <w:szCs w:val="32"/>
          <w:cs/>
        </w:rPr>
        <w:t xml:space="preserve"> </w:t>
      </w:r>
      <w:r w:rsidRPr="0010387D">
        <w:rPr>
          <w:rFonts w:ascii="TH SarabunPSK" w:eastAsia="Angsana New" w:hAnsi="TH SarabunPSK" w:cs="TH SarabunPSK"/>
          <w:sz w:val="32"/>
          <w:szCs w:val="32"/>
          <w:cs/>
        </w:rPr>
        <w:t>มีความภูมิใจในความเป็นไทย และมีความรู้อันเป็นสากล</w:t>
      </w:r>
      <w:r w:rsidRPr="0010387D">
        <w:rPr>
          <w:rFonts w:ascii="TH SarabunPSK" w:hAnsi="TH SarabunPSK" w:cs="TH SarabunPSK"/>
          <w:sz w:val="32"/>
          <w:szCs w:val="32"/>
          <w:cs/>
        </w:rPr>
        <w:t>ควบคู่คุณธรรมอิสลาม</w:t>
      </w:r>
    </w:p>
    <w:p w14:paraId="0B85DF11" w14:textId="77777777" w:rsidR="00DB6841" w:rsidRDefault="00DB6841" w:rsidP="00644744">
      <w:pPr>
        <w:tabs>
          <w:tab w:val="left" w:pos="993"/>
          <w:tab w:val="left" w:pos="1134"/>
        </w:tabs>
        <w:jc w:val="thaiDistribute"/>
        <w:rPr>
          <w:sz w:val="32"/>
          <w:szCs w:val="32"/>
        </w:rPr>
      </w:pPr>
      <w:r>
        <w:rPr>
          <w:sz w:val="32"/>
          <w:szCs w:val="32"/>
          <w:cs/>
        </w:rPr>
        <w:tab/>
      </w:r>
      <w:r w:rsidRPr="00644744">
        <w:rPr>
          <w:rFonts w:hint="cs"/>
          <w:sz w:val="32"/>
          <w:szCs w:val="32"/>
          <w:cs/>
        </w:rPr>
        <w:t>ดังนั้น คุณลักษณะอันพึงประสงค์จึงเป็นเป้าหมายสำคัญที่หลักสูตรการสอนอิสลามศึกษาจะต้องดำเนินการจัดการเรียนรู้และกิจกรรมต่าง ๆ เพื่อให้นักศึกษามีคุณลักษณะอันพึงประสงค์ตาม</w:t>
      </w:r>
      <w:r w:rsidRPr="00644744">
        <w:rPr>
          <w:sz w:val="32"/>
          <w:szCs w:val="32"/>
          <w:cs/>
        </w:rPr>
        <w:t>กรอบมาตรฐานคุณวุฒิระดับอุดมศึกษาแห่งชาติ (</w:t>
      </w:r>
      <w:r w:rsidRPr="00644744">
        <w:rPr>
          <w:sz w:val="32"/>
          <w:szCs w:val="32"/>
        </w:rPr>
        <w:t xml:space="preserve">Thai Qualifications Framework for Higher Education, TQF : </w:t>
      </w:r>
      <w:proofErr w:type="spellStart"/>
      <w:r w:rsidRPr="00644744">
        <w:rPr>
          <w:sz w:val="32"/>
          <w:szCs w:val="32"/>
        </w:rPr>
        <w:t>HEd</w:t>
      </w:r>
      <w:proofErr w:type="spellEnd"/>
      <w:r w:rsidRPr="00644744">
        <w:rPr>
          <w:sz w:val="32"/>
          <w:szCs w:val="32"/>
        </w:rPr>
        <w:t>)</w:t>
      </w:r>
    </w:p>
    <w:p w14:paraId="29CB4CD8" w14:textId="77777777" w:rsidR="00DB6841" w:rsidRPr="00644744" w:rsidRDefault="00DB6841" w:rsidP="00644744">
      <w:pPr>
        <w:tabs>
          <w:tab w:val="left" w:pos="993"/>
          <w:tab w:val="left" w:pos="1134"/>
        </w:tabs>
        <w:jc w:val="thaiDistribute"/>
        <w:rPr>
          <w:sz w:val="32"/>
          <w:szCs w:val="32"/>
        </w:rPr>
      </w:pPr>
    </w:p>
    <w:p w14:paraId="774FC0C0" w14:textId="77777777" w:rsidR="00DB6841" w:rsidRPr="006B5F64" w:rsidRDefault="00DB6841" w:rsidP="00644744">
      <w:pPr>
        <w:tabs>
          <w:tab w:val="left" w:pos="567"/>
        </w:tabs>
        <w:jc w:val="thaiDistribute"/>
        <w:rPr>
          <w:rFonts w:eastAsia="Cordia New"/>
          <w:b/>
          <w:bCs/>
          <w:sz w:val="36"/>
          <w:szCs w:val="36"/>
        </w:rPr>
      </w:pPr>
      <w:r>
        <w:rPr>
          <w:rFonts w:eastAsia="Cordia New" w:hint="cs"/>
          <w:b/>
          <w:bCs/>
          <w:sz w:val="36"/>
          <w:szCs w:val="36"/>
          <w:cs/>
        </w:rPr>
        <w:t xml:space="preserve">2. </w:t>
      </w:r>
      <w:r w:rsidRPr="006B5F64">
        <w:rPr>
          <w:rFonts w:eastAsia="Cordia New"/>
          <w:b/>
          <w:bCs/>
          <w:sz w:val="36"/>
          <w:szCs w:val="36"/>
          <w:cs/>
        </w:rPr>
        <w:t>จริยธรรม</w:t>
      </w:r>
      <w:r>
        <w:rPr>
          <w:rFonts w:eastAsia="Cordia New" w:hint="cs"/>
          <w:b/>
          <w:bCs/>
          <w:sz w:val="36"/>
          <w:szCs w:val="36"/>
          <w:cs/>
        </w:rPr>
        <w:t>ในอิสลาม</w:t>
      </w:r>
    </w:p>
    <w:p w14:paraId="49A26E20" w14:textId="77777777" w:rsidR="00DB6841" w:rsidRPr="00644744" w:rsidRDefault="00DB6841" w:rsidP="00DB6841">
      <w:pPr>
        <w:pStyle w:val="a6"/>
        <w:numPr>
          <w:ilvl w:val="1"/>
          <w:numId w:val="24"/>
        </w:numPr>
        <w:tabs>
          <w:tab w:val="left" w:pos="567"/>
        </w:tabs>
        <w:spacing w:after="0" w:line="256" w:lineRule="auto"/>
        <w:jc w:val="thaiDistribute"/>
        <w:rPr>
          <w:rFonts w:ascii="TH SarabunPSK" w:eastAsia="Cordia New" w:hAnsi="TH SarabunPSK" w:cs="TH SarabunPSK"/>
          <w:b/>
          <w:bCs/>
          <w:sz w:val="32"/>
          <w:szCs w:val="32"/>
        </w:rPr>
      </w:pPr>
      <w:r w:rsidRPr="00644744">
        <w:rPr>
          <w:rFonts w:ascii="TH SarabunPSK" w:eastAsia="Cordia New" w:hAnsi="TH SarabunPSK" w:cs="TH SarabunPSK"/>
          <w:b/>
          <w:bCs/>
          <w:sz w:val="32"/>
          <w:szCs w:val="32"/>
          <w:cs/>
        </w:rPr>
        <w:t>ความหมาย</w:t>
      </w:r>
      <w:r>
        <w:rPr>
          <w:rFonts w:ascii="TH SarabunPSK" w:eastAsia="Cordia New" w:hAnsi="TH SarabunPSK" w:cs="TH SarabunPSK" w:hint="cs"/>
          <w:b/>
          <w:bCs/>
          <w:sz w:val="32"/>
          <w:szCs w:val="32"/>
          <w:cs/>
        </w:rPr>
        <w:t>ของ</w:t>
      </w:r>
      <w:r w:rsidRPr="00644744">
        <w:rPr>
          <w:rFonts w:ascii="TH SarabunPSK" w:eastAsia="Cordia New" w:hAnsi="TH SarabunPSK" w:cs="TH SarabunPSK"/>
          <w:b/>
          <w:bCs/>
          <w:sz w:val="32"/>
          <w:szCs w:val="32"/>
          <w:cs/>
        </w:rPr>
        <w:t>จริยธรรม</w:t>
      </w:r>
    </w:p>
    <w:p w14:paraId="77679C83" w14:textId="77777777" w:rsidR="00DB6841" w:rsidRDefault="00DB6841" w:rsidP="00644744">
      <w:pPr>
        <w:pStyle w:val="a6"/>
        <w:tabs>
          <w:tab w:val="left" w:pos="567"/>
        </w:tabs>
        <w:spacing w:after="0" w:line="276" w:lineRule="auto"/>
        <w:ind w:left="851" w:firstLine="142"/>
        <w:jc w:val="thaiDistribute"/>
        <w:rPr>
          <w:rFonts w:ascii="TH SarabunPSK" w:eastAsia="Cordia New" w:hAnsi="TH SarabunPSK" w:cs="TH SarabunPSK"/>
          <w:sz w:val="32"/>
          <w:szCs w:val="32"/>
        </w:rPr>
      </w:pPr>
      <w:r>
        <w:rPr>
          <w:rFonts w:ascii="TH SarabunPSK" w:eastAsia="Cordia New" w:hAnsi="TH SarabunPSK" w:cs="TH SarabunPSK" w:hint="cs"/>
          <w:sz w:val="32"/>
          <w:szCs w:val="32"/>
          <w:cs/>
        </w:rPr>
        <w:t>นักวิชาการทั้งในและต่างประเทศได้ให้คำอธิบายและนิยามคำว่าจริยธรรมไว้ ดังนี้</w:t>
      </w:r>
    </w:p>
    <w:p w14:paraId="5CEC3417" w14:textId="77777777" w:rsidR="00DB6841" w:rsidRDefault="00DB6841" w:rsidP="00955278">
      <w:pPr>
        <w:pStyle w:val="a6"/>
        <w:tabs>
          <w:tab w:val="left" w:pos="567"/>
        </w:tabs>
        <w:spacing w:after="0" w:line="276" w:lineRule="auto"/>
        <w:ind w:left="0" w:firstLine="993"/>
        <w:jc w:val="thaiDistribute"/>
        <w:rPr>
          <w:rFonts w:ascii="TH SarabunPSK" w:eastAsia="Cordia New" w:hAnsi="TH SarabunPSK" w:cs="TH SarabunPSK"/>
          <w:sz w:val="32"/>
          <w:szCs w:val="32"/>
        </w:rPr>
      </w:pPr>
      <w:r>
        <w:rPr>
          <w:rFonts w:ascii="TH SarabunPSK" w:eastAsia="Cordia New" w:hAnsi="TH SarabunPSK" w:cs="TH SarabunPSK" w:hint="cs"/>
          <w:sz w:val="32"/>
          <w:szCs w:val="32"/>
          <w:cs/>
        </w:rPr>
        <w:t>สุราง</w:t>
      </w:r>
      <w:proofErr w:type="spellStart"/>
      <w:r>
        <w:rPr>
          <w:rFonts w:ascii="TH SarabunPSK" w:eastAsia="Cordia New" w:hAnsi="TH SarabunPSK" w:cs="TH SarabunPSK" w:hint="cs"/>
          <w:sz w:val="32"/>
          <w:szCs w:val="32"/>
          <w:cs/>
        </w:rPr>
        <w:t>ค์</w:t>
      </w:r>
      <w:proofErr w:type="spellEnd"/>
      <w:r>
        <w:rPr>
          <w:rFonts w:ascii="TH SarabunPSK" w:eastAsia="Cordia New" w:hAnsi="TH SarabunPSK" w:cs="TH SarabunPSK" w:hint="cs"/>
          <w:sz w:val="32"/>
          <w:szCs w:val="32"/>
          <w:cs/>
        </w:rPr>
        <w:t xml:space="preserve"> โค</w:t>
      </w:r>
      <w:proofErr w:type="spellStart"/>
      <w:r>
        <w:rPr>
          <w:rFonts w:ascii="TH SarabunPSK" w:eastAsia="Cordia New" w:hAnsi="TH SarabunPSK" w:cs="TH SarabunPSK" w:hint="cs"/>
          <w:sz w:val="32"/>
          <w:szCs w:val="32"/>
          <w:cs/>
        </w:rPr>
        <w:t>้วต</w:t>
      </w:r>
      <w:proofErr w:type="spellEnd"/>
      <w:r>
        <w:rPr>
          <w:rFonts w:ascii="TH SarabunPSK" w:eastAsia="Cordia New" w:hAnsi="TH SarabunPSK" w:cs="TH SarabunPSK" w:hint="cs"/>
          <w:sz w:val="32"/>
          <w:szCs w:val="32"/>
          <w:cs/>
        </w:rPr>
        <w:t>ระกูล (255</w:t>
      </w:r>
      <w:r>
        <w:rPr>
          <w:rFonts w:ascii="TH SarabunPSK" w:eastAsia="Cordia New" w:hAnsi="TH SarabunPSK" w:cs="TH SarabunPSK"/>
          <w:sz w:val="32"/>
          <w:szCs w:val="32"/>
        </w:rPr>
        <w:t>6</w:t>
      </w:r>
      <w:r>
        <w:rPr>
          <w:rFonts w:ascii="TH SarabunPSK" w:eastAsia="Cordia New" w:hAnsi="TH SarabunPSK" w:cs="TH SarabunPSK" w:hint="cs"/>
          <w:sz w:val="32"/>
          <w:szCs w:val="32"/>
          <w:cs/>
        </w:rPr>
        <w:t xml:space="preserve"> </w:t>
      </w:r>
      <w:r>
        <w:rPr>
          <w:rFonts w:ascii="TH SarabunPSK" w:eastAsia="Cordia New" w:hAnsi="TH SarabunPSK" w:cs="TH SarabunPSK"/>
          <w:sz w:val="32"/>
          <w:szCs w:val="32"/>
        </w:rPr>
        <w:t xml:space="preserve">: </w:t>
      </w:r>
      <w:r>
        <w:rPr>
          <w:rFonts w:ascii="TH SarabunPSK" w:eastAsia="Cordia New" w:hAnsi="TH SarabunPSK" w:cs="TH SarabunPSK" w:hint="cs"/>
          <w:sz w:val="32"/>
          <w:szCs w:val="32"/>
          <w:cs/>
        </w:rPr>
        <w:t>399) ได้อธิบายความหมายของจริยธรรมไว้ว่าจากคำนิยามของนักวิชาการต่าง ๆ เกี่ยวกับความหมายของจริยธรรม อาจแบ่งออกเป็น 2 ประเภท คือ</w:t>
      </w:r>
    </w:p>
    <w:p w14:paraId="6C9742C6" w14:textId="77777777" w:rsidR="00DB6841" w:rsidRDefault="00DB6841" w:rsidP="00955278">
      <w:pPr>
        <w:pStyle w:val="a6"/>
        <w:tabs>
          <w:tab w:val="left" w:pos="567"/>
        </w:tabs>
        <w:spacing w:after="0" w:line="276" w:lineRule="auto"/>
        <w:ind w:left="0" w:firstLine="993"/>
        <w:jc w:val="thaiDistribute"/>
        <w:rPr>
          <w:rFonts w:ascii="TH SarabunPSK" w:eastAsia="Cordia New" w:hAnsi="TH SarabunPSK" w:cs="TH SarabunPSK"/>
          <w:sz w:val="32"/>
          <w:szCs w:val="32"/>
        </w:rPr>
      </w:pPr>
      <w:r w:rsidRPr="00955278">
        <w:rPr>
          <w:rFonts w:ascii="TH SarabunPSK" w:eastAsia="Cordia New" w:hAnsi="TH SarabunPSK" w:cs="TH SarabunPSK" w:hint="cs"/>
          <w:sz w:val="32"/>
          <w:szCs w:val="32"/>
          <w:cs/>
        </w:rPr>
        <w:t>ความหมายประเภทที่ 1 จริยธรรม คือ หลักการหรือแนวทางปฏิบัติตน</w:t>
      </w:r>
    </w:p>
    <w:p w14:paraId="01E99FC4" w14:textId="77777777" w:rsidR="00DB6841" w:rsidRDefault="00DB6841" w:rsidP="00955278">
      <w:pPr>
        <w:pStyle w:val="a6"/>
        <w:tabs>
          <w:tab w:val="left" w:pos="567"/>
        </w:tabs>
        <w:spacing w:after="0" w:line="276" w:lineRule="auto"/>
        <w:ind w:left="0" w:firstLine="993"/>
        <w:jc w:val="thaiDistribute"/>
        <w:rPr>
          <w:rFonts w:ascii="TH SarabunPSK" w:eastAsia="Cordia New" w:hAnsi="TH SarabunPSK" w:cs="TH SarabunPSK"/>
          <w:sz w:val="32"/>
          <w:szCs w:val="32"/>
        </w:rPr>
      </w:pPr>
      <w:r w:rsidRPr="00955278">
        <w:rPr>
          <w:rFonts w:ascii="TH SarabunPSK" w:eastAsia="Cordia New" w:hAnsi="TH SarabunPSK" w:cs="TH SarabunPSK" w:hint="cs"/>
          <w:sz w:val="32"/>
          <w:szCs w:val="32"/>
          <w:cs/>
        </w:rPr>
        <w:t xml:space="preserve">ความหมายประเภทที่ 2 จริยธรรม คือ การกระทำหรือการแสดงออกในรูปของพฤติกรรม </w:t>
      </w:r>
    </w:p>
    <w:p w14:paraId="7AA2E32A" w14:textId="77777777" w:rsidR="00DB6841" w:rsidRDefault="00DB6841" w:rsidP="00955278">
      <w:pPr>
        <w:pStyle w:val="a6"/>
        <w:tabs>
          <w:tab w:val="left" w:pos="567"/>
        </w:tabs>
        <w:spacing w:after="0" w:line="276" w:lineRule="auto"/>
        <w:ind w:left="0" w:firstLine="993"/>
        <w:jc w:val="thaiDistribute"/>
        <w:rPr>
          <w:rFonts w:ascii="TH SarabunPSK" w:eastAsia="Cordia New" w:hAnsi="TH SarabunPSK" w:cs="TH SarabunPSK"/>
          <w:sz w:val="32"/>
          <w:szCs w:val="32"/>
        </w:rPr>
      </w:pPr>
      <w:r>
        <w:rPr>
          <w:rFonts w:ascii="TH SarabunPSK" w:eastAsia="Cordia New" w:hAnsi="TH SarabunPSK" w:cs="TH SarabunPSK" w:hint="cs"/>
          <w:sz w:val="32"/>
          <w:szCs w:val="32"/>
          <w:cs/>
        </w:rPr>
        <w:t>หน่วยศึกษานิเทศก์ กรมฝึกหัดครู (อ้างถึงใน สุราง</w:t>
      </w:r>
      <w:proofErr w:type="spellStart"/>
      <w:r>
        <w:rPr>
          <w:rFonts w:ascii="TH SarabunPSK" w:eastAsia="Cordia New" w:hAnsi="TH SarabunPSK" w:cs="TH SarabunPSK" w:hint="cs"/>
          <w:sz w:val="32"/>
          <w:szCs w:val="32"/>
          <w:cs/>
        </w:rPr>
        <w:t>ค์</w:t>
      </w:r>
      <w:proofErr w:type="spellEnd"/>
      <w:r>
        <w:rPr>
          <w:rFonts w:ascii="TH SarabunPSK" w:eastAsia="Cordia New" w:hAnsi="TH SarabunPSK" w:cs="TH SarabunPSK" w:hint="cs"/>
          <w:sz w:val="32"/>
          <w:szCs w:val="32"/>
          <w:cs/>
        </w:rPr>
        <w:t xml:space="preserve"> โค</w:t>
      </w:r>
      <w:proofErr w:type="spellStart"/>
      <w:r>
        <w:rPr>
          <w:rFonts w:ascii="TH SarabunPSK" w:eastAsia="Cordia New" w:hAnsi="TH SarabunPSK" w:cs="TH SarabunPSK" w:hint="cs"/>
          <w:sz w:val="32"/>
          <w:szCs w:val="32"/>
          <w:cs/>
        </w:rPr>
        <w:t>้วต</w:t>
      </w:r>
      <w:proofErr w:type="spellEnd"/>
      <w:r>
        <w:rPr>
          <w:rFonts w:ascii="TH SarabunPSK" w:eastAsia="Cordia New" w:hAnsi="TH SarabunPSK" w:cs="TH SarabunPSK" w:hint="cs"/>
          <w:sz w:val="32"/>
          <w:szCs w:val="32"/>
          <w:cs/>
        </w:rPr>
        <w:t xml:space="preserve">ระกูล, 2556 </w:t>
      </w:r>
      <w:r>
        <w:rPr>
          <w:rFonts w:ascii="TH SarabunPSK" w:eastAsia="Cordia New" w:hAnsi="TH SarabunPSK" w:cs="Arial"/>
          <w:sz w:val="32"/>
          <w:szCs w:val="32"/>
        </w:rPr>
        <w:t xml:space="preserve">: </w:t>
      </w:r>
      <w:r>
        <w:rPr>
          <w:rFonts w:ascii="TH SarabunPSK" w:eastAsia="Cordia New" w:hAnsi="TH SarabunPSK" w:cs="TH SarabunPSK" w:hint="cs"/>
          <w:sz w:val="32"/>
          <w:szCs w:val="32"/>
          <w:cs/>
        </w:rPr>
        <w:t>400)</w:t>
      </w:r>
      <w:r w:rsidRPr="005E1576">
        <w:rPr>
          <w:rFonts w:ascii="TH SarabunPSK" w:eastAsia="Cordia New" w:hAnsi="TH SarabunPSK" w:cs="TH SarabunPSK"/>
          <w:sz w:val="32"/>
          <w:szCs w:val="32"/>
          <w:cs/>
        </w:rPr>
        <w:t xml:space="preserve"> จ</w:t>
      </w:r>
      <w:r>
        <w:rPr>
          <w:rFonts w:ascii="TH SarabunPSK" w:eastAsia="Cordia New" w:hAnsi="TH SarabunPSK" w:cs="TH SarabunPSK"/>
          <w:sz w:val="32"/>
          <w:szCs w:val="32"/>
          <w:cs/>
        </w:rPr>
        <w:t>ริยธรรม</w:t>
      </w:r>
      <w:r>
        <w:rPr>
          <w:rFonts w:ascii="TH SarabunPSK" w:eastAsia="Cordia New" w:hAnsi="TH SarabunPSK" w:cs="TH SarabunPSK" w:hint="cs"/>
          <w:sz w:val="32"/>
          <w:szCs w:val="32"/>
          <w:cs/>
        </w:rPr>
        <w:t xml:space="preserve"> คือความประพฤติปฏิบัติในสิ่งที่ดีงามที่สังคมยอมรับ เพื่อให้บรรลุถึงสภาพชีวิตที่มีคุณค่าอันพึงประสงค์ของตนและสังคม</w:t>
      </w:r>
      <w:r>
        <w:rPr>
          <w:rFonts w:ascii="TH SarabunPSK" w:eastAsia="Cordia New" w:hAnsi="TH SarabunPSK" w:cs="TH SarabunPSK"/>
          <w:sz w:val="32"/>
          <w:szCs w:val="32"/>
          <w:cs/>
        </w:rPr>
        <w:t xml:space="preserve"> </w:t>
      </w:r>
    </w:p>
    <w:p w14:paraId="55F1AE9B" w14:textId="77777777" w:rsidR="00DB6841" w:rsidRDefault="00DB6841" w:rsidP="00955278">
      <w:pPr>
        <w:pStyle w:val="a6"/>
        <w:tabs>
          <w:tab w:val="left" w:pos="567"/>
        </w:tabs>
        <w:spacing w:after="0" w:line="276" w:lineRule="auto"/>
        <w:ind w:left="0" w:firstLine="993"/>
        <w:jc w:val="thaiDistribute"/>
        <w:rPr>
          <w:rFonts w:ascii="TH SarabunPSK" w:eastAsia="Cordia New" w:hAnsi="TH SarabunPSK" w:cs="TH SarabunPSK"/>
          <w:sz w:val="32"/>
          <w:szCs w:val="32"/>
        </w:rPr>
      </w:pPr>
      <w:r w:rsidRPr="00355839">
        <w:rPr>
          <w:rFonts w:ascii="TH SarabunPSK" w:eastAsia="Cordia New" w:hAnsi="TH SarabunPSK" w:cs="TH SarabunPSK"/>
          <w:sz w:val="32"/>
          <w:szCs w:val="32"/>
          <w:cs/>
        </w:rPr>
        <w:lastRenderedPageBreak/>
        <w:t xml:space="preserve">ยนต์ ชุ่มจิต (2553 </w:t>
      </w:r>
      <w:r w:rsidRPr="00355839">
        <w:rPr>
          <w:rFonts w:ascii="TH SarabunPSK" w:eastAsia="Cordia New" w:hAnsi="TH SarabunPSK" w:cs="TH SarabunPSK"/>
          <w:sz w:val="32"/>
          <w:szCs w:val="32"/>
        </w:rPr>
        <w:t xml:space="preserve">: </w:t>
      </w:r>
      <w:r w:rsidRPr="00355839">
        <w:rPr>
          <w:rFonts w:ascii="TH SarabunPSK" w:eastAsia="Cordia New" w:hAnsi="TH SarabunPSK" w:cs="TH SarabunPSK"/>
          <w:sz w:val="32"/>
          <w:szCs w:val="32"/>
          <w:cs/>
        </w:rPr>
        <w:t>157) ได้กล่าวว่า พระธรรมโกศาจาร</w:t>
      </w:r>
      <w:proofErr w:type="spellStart"/>
      <w:r w:rsidRPr="00355839">
        <w:rPr>
          <w:rFonts w:ascii="TH SarabunPSK" w:eastAsia="Cordia New" w:hAnsi="TH SarabunPSK" w:cs="TH SarabunPSK"/>
          <w:sz w:val="32"/>
          <w:szCs w:val="32"/>
          <w:cs/>
        </w:rPr>
        <w:t>ย์</w:t>
      </w:r>
      <w:proofErr w:type="spellEnd"/>
      <w:r w:rsidRPr="00355839">
        <w:rPr>
          <w:rFonts w:ascii="TH SarabunPSK" w:eastAsia="Cordia New" w:hAnsi="TH SarabunPSK" w:cs="TH SarabunPSK"/>
          <w:sz w:val="32"/>
          <w:szCs w:val="32"/>
          <w:cs/>
        </w:rPr>
        <w:t>หรือพุทธทาสภิกขุ</w:t>
      </w:r>
      <w:r>
        <w:rPr>
          <w:rFonts w:ascii="TH SarabunPSK" w:eastAsia="Cordia New" w:hAnsi="TH SarabunPSK" w:cs="TH SarabunPSK" w:hint="cs"/>
          <w:sz w:val="32"/>
          <w:szCs w:val="32"/>
          <w:cs/>
        </w:rPr>
        <w:t xml:space="preserve"> อธิบายว่า จริยธรรมเป็นความรู้อันถูกต้องเกี่ยวกับศีลธรรม จะเรียกว่าจ</w:t>
      </w:r>
      <w:proofErr w:type="spellStart"/>
      <w:r>
        <w:rPr>
          <w:rFonts w:ascii="TH SarabunPSK" w:eastAsia="Cordia New" w:hAnsi="TH SarabunPSK" w:cs="TH SarabunPSK" w:hint="cs"/>
          <w:sz w:val="32"/>
          <w:szCs w:val="32"/>
          <w:cs/>
        </w:rPr>
        <w:t>ริย</w:t>
      </w:r>
      <w:proofErr w:type="spellEnd"/>
      <w:r>
        <w:rPr>
          <w:rFonts w:ascii="TH SarabunPSK" w:eastAsia="Cordia New" w:hAnsi="TH SarabunPSK" w:cs="TH SarabunPSK" w:hint="cs"/>
          <w:sz w:val="32"/>
          <w:szCs w:val="32"/>
          <w:cs/>
        </w:rPr>
        <w:t>ศาสตร์ก็ได้ จริยธรรมก็ได้ จริยธรรมเป็นสิ่งที่พึงประพฤติ จะต้องปฏิบัติ</w:t>
      </w:r>
    </w:p>
    <w:p w14:paraId="33C453E4" w14:textId="77777777" w:rsidR="00DB6841" w:rsidRDefault="00DB6841" w:rsidP="00955278">
      <w:pPr>
        <w:pStyle w:val="a6"/>
        <w:tabs>
          <w:tab w:val="left" w:pos="567"/>
        </w:tabs>
        <w:spacing w:after="0" w:line="276" w:lineRule="auto"/>
        <w:ind w:left="0" w:firstLine="993"/>
        <w:jc w:val="thaiDistribute"/>
        <w:rPr>
          <w:rFonts w:ascii="TH SarabunPSK" w:eastAsia="Cordia New" w:hAnsi="TH SarabunPSK" w:cs="TH SarabunPSK"/>
          <w:sz w:val="32"/>
          <w:szCs w:val="32"/>
        </w:rPr>
      </w:pPr>
      <w:r>
        <w:rPr>
          <w:rFonts w:ascii="TH SarabunPSK" w:eastAsia="Cordia New" w:hAnsi="TH SarabunPSK" w:cs="TH SarabunPSK" w:hint="cs"/>
          <w:sz w:val="32"/>
          <w:szCs w:val="32"/>
          <w:cs/>
        </w:rPr>
        <w:t>คำว่า จริยธรรม ในภาษาอาหรับตรงกับคำว่า “</w:t>
      </w:r>
      <w:proofErr w:type="spellStart"/>
      <w:r>
        <w:rPr>
          <w:rFonts w:ascii="TH SarabunPSK" w:eastAsia="Cordia New" w:hAnsi="TH SarabunPSK" w:cs="TH SarabunPSK" w:hint="cs"/>
          <w:sz w:val="32"/>
          <w:szCs w:val="32"/>
          <w:cs/>
        </w:rPr>
        <w:t>อัค</w:t>
      </w:r>
      <w:proofErr w:type="spellEnd"/>
      <w:r>
        <w:rPr>
          <w:rFonts w:ascii="TH SarabunPSK" w:eastAsia="Cordia New" w:hAnsi="TH SarabunPSK" w:cs="TH SarabunPSK" w:hint="cs"/>
          <w:sz w:val="32"/>
          <w:szCs w:val="32"/>
          <w:cs/>
        </w:rPr>
        <w:t>ลาก” ซึ่งมาจากคำว่า “คุลุกุน” หมายถึงอุปนิสัย จรรยามารยาท ความประพฤติธรรมชาติหรือสันดาน (</w:t>
      </w:r>
      <w:proofErr w:type="spellStart"/>
      <w:r>
        <w:rPr>
          <w:rFonts w:ascii="TH SarabunPSK" w:eastAsia="Cordia New" w:hAnsi="TH SarabunPSK" w:cs="TH SarabunPSK" w:hint="cs"/>
          <w:sz w:val="32"/>
          <w:szCs w:val="32"/>
          <w:cs/>
        </w:rPr>
        <w:t>อิบ</w:t>
      </w:r>
      <w:proofErr w:type="spellEnd"/>
      <w:r>
        <w:rPr>
          <w:rFonts w:ascii="TH SarabunPSK" w:eastAsia="Cordia New" w:hAnsi="TH SarabunPSK" w:cs="TH SarabunPSK" w:hint="cs"/>
          <w:sz w:val="32"/>
          <w:szCs w:val="32"/>
          <w:cs/>
        </w:rPr>
        <w:t xml:space="preserve">รอฮีม ณรงค์รักษาเขต, 2558 </w:t>
      </w:r>
      <w:r>
        <w:rPr>
          <w:rFonts w:ascii="TH SarabunPSK" w:eastAsia="Cordia New" w:hAnsi="TH SarabunPSK" w:cs="TH SarabunPSK"/>
          <w:sz w:val="32"/>
          <w:szCs w:val="32"/>
        </w:rPr>
        <w:t xml:space="preserve">: </w:t>
      </w:r>
      <w:r>
        <w:rPr>
          <w:rFonts w:ascii="TH SarabunPSK" w:eastAsia="Cordia New" w:hAnsi="TH SarabunPSK" w:cs="TH SarabunPSK" w:hint="cs"/>
          <w:sz w:val="32"/>
          <w:szCs w:val="32"/>
          <w:cs/>
        </w:rPr>
        <w:t>107)</w:t>
      </w:r>
    </w:p>
    <w:p w14:paraId="0DD314AB" w14:textId="77777777" w:rsidR="00DB6841" w:rsidRDefault="00DB6841" w:rsidP="00955278">
      <w:pPr>
        <w:pStyle w:val="a6"/>
        <w:tabs>
          <w:tab w:val="left" w:pos="567"/>
        </w:tabs>
        <w:spacing w:after="0" w:line="276" w:lineRule="auto"/>
        <w:ind w:left="0" w:firstLine="993"/>
        <w:jc w:val="thaiDistribute"/>
        <w:rPr>
          <w:rFonts w:ascii="TH SarabunPSK" w:eastAsia="Cordia New" w:hAnsi="TH SarabunPSK" w:cs="TH SarabunPSK"/>
          <w:sz w:val="32"/>
          <w:szCs w:val="32"/>
        </w:rPr>
      </w:pPr>
      <w:r>
        <w:rPr>
          <w:rFonts w:ascii="TH SarabunPSK" w:eastAsia="Cordia New" w:hAnsi="TH SarabunPSK" w:cs="TH SarabunPSK"/>
          <w:sz w:val="32"/>
          <w:szCs w:val="32"/>
        </w:rPr>
        <w:t>Ibrahim Mustafa</w:t>
      </w:r>
      <w:r>
        <w:rPr>
          <w:rFonts w:ascii="TH SarabunPSK" w:eastAsia="Cordia New" w:hAnsi="TH SarabunPSK" w:cs="TH SarabunPSK" w:hint="cs"/>
          <w:sz w:val="32"/>
          <w:szCs w:val="32"/>
          <w:cs/>
        </w:rPr>
        <w:t xml:space="preserve"> (1972:</w:t>
      </w:r>
      <w:r>
        <w:rPr>
          <w:rFonts w:ascii="TH SarabunPSK" w:eastAsia="Cordia New" w:hAnsi="TH SarabunPSK" w:cs="TH SarabunPSK"/>
          <w:sz w:val="32"/>
          <w:szCs w:val="32"/>
        </w:rPr>
        <w:t xml:space="preserve"> </w:t>
      </w:r>
      <w:r>
        <w:rPr>
          <w:rFonts w:ascii="TH SarabunPSK" w:eastAsia="Cordia New" w:hAnsi="TH SarabunPSK" w:cs="TH SarabunPSK" w:hint="cs"/>
          <w:sz w:val="32"/>
          <w:szCs w:val="32"/>
          <w:cs/>
        </w:rPr>
        <w:t>51 อ้างถึงในฮูซีน อับดุลรามัน, 2559:</w:t>
      </w:r>
      <w:r>
        <w:rPr>
          <w:rFonts w:ascii="TH SarabunPSK" w:eastAsia="Cordia New" w:hAnsi="TH SarabunPSK" w:cs="TH SarabunPSK"/>
          <w:sz w:val="32"/>
          <w:szCs w:val="32"/>
        </w:rPr>
        <w:t xml:space="preserve"> 4)</w:t>
      </w:r>
      <w:r>
        <w:rPr>
          <w:rFonts w:ascii="TH SarabunPSK" w:eastAsia="Cordia New" w:hAnsi="TH SarabunPSK" w:cs="TH SarabunPSK" w:hint="cs"/>
          <w:sz w:val="32"/>
          <w:szCs w:val="32"/>
          <w:cs/>
        </w:rPr>
        <w:t xml:space="preserve"> ได้อธิบายว่า      </w:t>
      </w:r>
      <w:proofErr w:type="spellStart"/>
      <w:r>
        <w:rPr>
          <w:rFonts w:ascii="TH SarabunPSK" w:eastAsia="Cordia New" w:hAnsi="TH SarabunPSK" w:cs="TH SarabunPSK" w:hint="cs"/>
          <w:sz w:val="32"/>
          <w:szCs w:val="32"/>
          <w:cs/>
        </w:rPr>
        <w:t>อัค</w:t>
      </w:r>
      <w:proofErr w:type="spellEnd"/>
      <w:r>
        <w:rPr>
          <w:rFonts w:ascii="TH SarabunPSK" w:eastAsia="Cordia New" w:hAnsi="TH SarabunPSK" w:cs="TH SarabunPSK" w:hint="cs"/>
          <w:sz w:val="32"/>
          <w:szCs w:val="32"/>
          <w:cs/>
        </w:rPr>
        <w:t>ลาก ตรงกับคำในภาษาอาหรับอีกคำ คือ คำว่า “อาดาบุ” ซึ่งแปลว่าการอบรมมารยาท เช่น การเรียกร้องชักชวนพวกเขาไปสู่การมีมารยาทที่ดีงาม หรือการทำให้พวกเขาเป็นผู้ที่มีมารยาท หรือเขาพึงพอใจในการมีมารยาทที่ดี การเป็นอยู่ที่ดี และเชิญชวนพวกเขาไปสู่สิ่งที่มีเกียรติ</w:t>
      </w:r>
    </w:p>
    <w:p w14:paraId="75CC987E" w14:textId="77777777" w:rsidR="00DB6841" w:rsidRPr="00DD2CAE" w:rsidRDefault="00DB6841" w:rsidP="00DD2CAE">
      <w:pPr>
        <w:pStyle w:val="a6"/>
        <w:tabs>
          <w:tab w:val="left" w:pos="567"/>
        </w:tabs>
        <w:spacing w:after="0" w:line="276" w:lineRule="auto"/>
        <w:ind w:left="0" w:firstLine="993"/>
        <w:jc w:val="thaiDistribute"/>
        <w:rPr>
          <w:rFonts w:ascii="TH SarabunPSK" w:eastAsia="Cordia New" w:hAnsi="TH SarabunPSK" w:cs="TH SarabunPSK"/>
          <w:sz w:val="32"/>
          <w:szCs w:val="32"/>
        </w:rPr>
      </w:pPr>
      <w:proofErr w:type="spellStart"/>
      <w:r>
        <w:rPr>
          <w:rFonts w:ascii="TH SarabunPSK" w:eastAsia="Cordia New" w:hAnsi="TH SarabunPSK" w:cs="TH SarabunPSK" w:hint="cs"/>
          <w:sz w:val="32"/>
          <w:szCs w:val="32"/>
          <w:cs/>
        </w:rPr>
        <w:t>Quraish</w:t>
      </w:r>
      <w:proofErr w:type="spellEnd"/>
      <w:r>
        <w:rPr>
          <w:rFonts w:ascii="TH SarabunPSK" w:eastAsia="Cordia New" w:hAnsi="TH SarabunPSK" w:cs="TH SarabunPSK" w:hint="cs"/>
          <w:sz w:val="32"/>
          <w:szCs w:val="32"/>
          <w:cs/>
        </w:rPr>
        <w:t xml:space="preserve"> </w:t>
      </w:r>
      <w:proofErr w:type="spellStart"/>
      <w:r>
        <w:rPr>
          <w:rFonts w:ascii="TH SarabunPSK" w:eastAsia="Cordia New" w:hAnsi="TH SarabunPSK" w:cs="TH SarabunPSK" w:hint="cs"/>
          <w:sz w:val="32"/>
          <w:szCs w:val="32"/>
          <w:cs/>
        </w:rPr>
        <w:t>Shihab</w:t>
      </w:r>
      <w:proofErr w:type="spellEnd"/>
      <w:r>
        <w:rPr>
          <w:rFonts w:ascii="TH SarabunPSK" w:eastAsia="Cordia New" w:hAnsi="TH SarabunPSK" w:cs="TH SarabunPSK" w:hint="cs"/>
          <w:sz w:val="32"/>
          <w:szCs w:val="32"/>
          <w:cs/>
        </w:rPr>
        <w:t xml:space="preserve"> (กุรอยซ ซีฮาบ, 2014 </w:t>
      </w:r>
      <w:r>
        <w:rPr>
          <w:rFonts w:ascii="TH SarabunPSK" w:eastAsia="Cordia New" w:hAnsi="TH SarabunPSK" w:cs="TH SarabunPSK"/>
          <w:sz w:val="32"/>
          <w:szCs w:val="32"/>
        </w:rPr>
        <w:t>:</w:t>
      </w:r>
      <w:r>
        <w:rPr>
          <w:rFonts w:ascii="TH SarabunPSK" w:eastAsia="Cordia New" w:hAnsi="TH SarabunPSK" w:cs="TH SarabunPSK" w:hint="cs"/>
          <w:sz w:val="32"/>
          <w:szCs w:val="32"/>
          <w:cs/>
        </w:rPr>
        <w:t xml:space="preserve"> 336) ได้อธิบายถึงคำนิยามของจริยธรรมไว้ว่า จริยธรรมหมายถึงพฤติกรรม ดังนั้นจึงสามารถอธิบายได้พฤติกรรมของมนุษย์มีความหลากหลาย </w:t>
      </w:r>
      <w:proofErr w:type="spellStart"/>
      <w:r>
        <w:rPr>
          <w:rFonts w:ascii="TH SarabunPSK" w:eastAsia="Cordia New" w:hAnsi="TH SarabunPSK" w:cs="TH SarabunPSK" w:hint="cs"/>
          <w:sz w:val="32"/>
          <w:szCs w:val="32"/>
          <w:cs/>
        </w:rPr>
        <w:t>ซึ่</w:t>
      </w:r>
      <w:proofErr w:type="spellEnd"/>
      <w:r>
        <w:rPr>
          <w:rFonts w:ascii="TH SarabunPSK" w:eastAsia="Cordia New" w:hAnsi="TH SarabunPSK" w:cs="TH SarabunPSK" w:hint="cs"/>
          <w:sz w:val="32"/>
          <w:szCs w:val="32"/>
          <w:cs/>
        </w:rPr>
        <w:t>งอ</w:t>
      </w:r>
      <w:proofErr w:type="spellStart"/>
      <w:r>
        <w:rPr>
          <w:rFonts w:ascii="TH SarabunPSK" w:eastAsia="Cordia New" w:hAnsi="TH SarabunPSK" w:cs="TH SarabunPSK" w:hint="cs"/>
          <w:sz w:val="32"/>
          <w:szCs w:val="32"/>
          <w:cs/>
        </w:rPr>
        <w:t>ัลลอฮฺ</w:t>
      </w:r>
      <w:proofErr w:type="spellEnd"/>
      <w:r>
        <w:rPr>
          <w:rFonts w:ascii="TH SarabunPSK" w:eastAsia="Cordia New" w:hAnsi="TH SarabunPSK" w:cs="TH SarabunPSK" w:hint="cs"/>
          <w:sz w:val="32"/>
          <w:szCs w:val="32"/>
          <w:cs/>
        </w:rPr>
        <w:t>ได้ตรัสไว้ในคัมภีร์</w:t>
      </w:r>
      <w:proofErr w:type="spellStart"/>
      <w:r>
        <w:rPr>
          <w:rFonts w:ascii="TH SarabunPSK" w:eastAsia="Cordia New" w:hAnsi="TH SarabunPSK" w:cs="TH SarabunPSK" w:hint="cs"/>
          <w:sz w:val="32"/>
          <w:szCs w:val="32"/>
          <w:cs/>
        </w:rPr>
        <w:t>อัล</w:t>
      </w:r>
      <w:proofErr w:type="spellEnd"/>
      <w:r>
        <w:rPr>
          <w:rFonts w:ascii="TH SarabunPSK" w:eastAsia="Cordia New" w:hAnsi="TH SarabunPSK" w:cs="TH SarabunPSK" w:hint="cs"/>
          <w:sz w:val="32"/>
          <w:szCs w:val="32"/>
          <w:cs/>
        </w:rPr>
        <w:t>กุรอานในซูเราะ</w:t>
      </w:r>
      <w:proofErr w:type="spellStart"/>
      <w:r>
        <w:rPr>
          <w:rFonts w:ascii="TH SarabunPSK" w:eastAsia="Cordia New" w:hAnsi="TH SarabunPSK" w:cs="TH SarabunPSK" w:hint="cs"/>
          <w:sz w:val="32"/>
          <w:szCs w:val="32"/>
          <w:cs/>
        </w:rPr>
        <w:t>ห์อัล</w:t>
      </w:r>
      <w:proofErr w:type="spellEnd"/>
      <w:r>
        <w:rPr>
          <w:rFonts w:ascii="TH SarabunPSK" w:eastAsia="Cordia New" w:hAnsi="TH SarabunPSK" w:cs="TH SarabunPSK" w:hint="cs"/>
          <w:sz w:val="32"/>
          <w:szCs w:val="32"/>
          <w:cs/>
        </w:rPr>
        <w:t>-</w:t>
      </w:r>
      <w:proofErr w:type="spellStart"/>
      <w:r>
        <w:rPr>
          <w:rFonts w:ascii="TH SarabunPSK" w:eastAsia="Cordia New" w:hAnsi="TH SarabunPSK" w:cs="TH SarabunPSK" w:hint="cs"/>
          <w:sz w:val="32"/>
          <w:szCs w:val="32"/>
          <w:cs/>
        </w:rPr>
        <w:t>ลั</w:t>
      </w:r>
      <w:proofErr w:type="spellEnd"/>
      <w:r>
        <w:rPr>
          <w:rFonts w:ascii="TH SarabunPSK" w:eastAsia="Cordia New" w:hAnsi="TH SarabunPSK" w:cs="TH SarabunPSK" w:hint="cs"/>
          <w:sz w:val="32"/>
          <w:szCs w:val="32"/>
          <w:cs/>
        </w:rPr>
        <w:t>ยล์ อายะ</w:t>
      </w:r>
      <w:proofErr w:type="spellStart"/>
      <w:r>
        <w:rPr>
          <w:rFonts w:ascii="TH SarabunPSK" w:eastAsia="Cordia New" w:hAnsi="TH SarabunPSK" w:cs="TH SarabunPSK" w:hint="cs"/>
          <w:sz w:val="32"/>
          <w:szCs w:val="32"/>
          <w:cs/>
        </w:rPr>
        <w:t>ห์</w:t>
      </w:r>
      <w:proofErr w:type="spellEnd"/>
      <w:r>
        <w:rPr>
          <w:rFonts w:ascii="TH SarabunPSK" w:eastAsia="Cordia New" w:hAnsi="TH SarabunPSK" w:cs="TH SarabunPSK" w:hint="cs"/>
          <w:sz w:val="32"/>
          <w:szCs w:val="32"/>
          <w:cs/>
        </w:rPr>
        <w:t>ที่ 4 ว่า</w:t>
      </w:r>
    </w:p>
    <w:p w14:paraId="450318B4" w14:textId="77777777" w:rsidR="00DB6841" w:rsidRPr="003C50A2" w:rsidRDefault="00DB6841" w:rsidP="003D6392">
      <w:pPr>
        <w:pStyle w:val="a6"/>
        <w:tabs>
          <w:tab w:val="left" w:pos="567"/>
        </w:tabs>
        <w:bidi/>
        <w:spacing w:after="0" w:line="276" w:lineRule="auto"/>
        <w:ind w:firstLine="851"/>
        <w:rPr>
          <w:rFonts w:ascii="Arabic Typesetting" w:eastAsia="Cordia New" w:hAnsi="Arabic Typesetting" w:cs="Arabic Typesetting"/>
          <w:sz w:val="32"/>
          <w:szCs w:val="32"/>
        </w:rPr>
      </w:pPr>
      <w:r w:rsidRPr="003D419E">
        <w:rPr>
          <w:rFonts w:ascii="Adobe Arabic" w:eastAsia="Cordia New" w:hAnsi="Adobe Arabic" w:cs="Adobe Arabic"/>
          <w:sz w:val="32"/>
          <w:szCs w:val="32"/>
          <w:cs/>
        </w:rPr>
        <w:t xml:space="preserve"> </w:t>
      </w:r>
      <w:r w:rsidRPr="003C50A2">
        <w:rPr>
          <w:rFonts w:ascii="Arabic Typesetting" w:eastAsia="Cordia New" w:hAnsi="Arabic Typesetting" w:cs="Arabic Typesetting"/>
          <w:sz w:val="32"/>
          <w:szCs w:val="32"/>
          <w:rtl/>
          <w:lang w:bidi="ar-SA"/>
        </w:rPr>
        <w:t>إِنَّ سَعْيَكُمْ لَشَتَّىٰ</w:t>
      </w:r>
      <w:r w:rsidRPr="003C50A2">
        <w:rPr>
          <w:rFonts w:ascii="Arabic Typesetting" w:eastAsia="Cordia New" w:hAnsi="Arabic Typesetting" w:cs="Arabic Typesetting"/>
          <w:sz w:val="32"/>
          <w:szCs w:val="32"/>
          <w:cs/>
        </w:rPr>
        <w:t xml:space="preserve"> </w:t>
      </w:r>
    </w:p>
    <w:p w14:paraId="22D77FD8" w14:textId="77777777" w:rsidR="00DB6841" w:rsidRDefault="00DB6841" w:rsidP="00955278">
      <w:pPr>
        <w:pStyle w:val="a6"/>
        <w:tabs>
          <w:tab w:val="left" w:pos="567"/>
        </w:tabs>
        <w:spacing w:after="0" w:line="276" w:lineRule="auto"/>
        <w:ind w:left="0" w:firstLine="851"/>
        <w:jc w:val="thaiDistribute"/>
        <w:rPr>
          <w:rFonts w:ascii="TH SarabunPSK" w:eastAsia="Cordia New" w:hAnsi="TH SarabunPSK" w:cs="TH SarabunPSK"/>
          <w:i/>
          <w:iCs/>
          <w:sz w:val="32"/>
          <w:szCs w:val="32"/>
        </w:rPr>
      </w:pPr>
      <w:r w:rsidRPr="00642F7A">
        <w:rPr>
          <w:rFonts w:ascii="TH SarabunPSK" w:eastAsia="Cordia New" w:hAnsi="TH SarabunPSK" w:cs="TH SarabunPSK" w:hint="cs"/>
          <w:i/>
          <w:iCs/>
          <w:sz w:val="32"/>
          <w:szCs w:val="32"/>
          <w:cs/>
        </w:rPr>
        <w:t xml:space="preserve">ความว่า </w:t>
      </w:r>
      <w:r>
        <w:rPr>
          <w:rFonts w:ascii="TH SarabunPSK" w:eastAsia="Cordia New" w:hAnsi="TH SarabunPSK" w:cs="TH SarabunPSK"/>
          <w:i/>
          <w:iCs/>
          <w:sz w:val="32"/>
          <w:szCs w:val="32"/>
        </w:rPr>
        <w:t xml:space="preserve">: </w:t>
      </w:r>
      <w:r w:rsidRPr="00642F7A">
        <w:rPr>
          <w:rFonts w:ascii="TH SarabunPSK" w:eastAsia="Cordia New" w:hAnsi="TH SarabunPSK" w:cs="TH SarabunPSK"/>
          <w:i/>
          <w:iCs/>
          <w:sz w:val="32"/>
          <w:szCs w:val="32"/>
          <w:cs/>
        </w:rPr>
        <w:t>แท้จริงการงานของพวกเจ้านั้นย่อมแตกต่างกันอย่างแน่นอน</w:t>
      </w:r>
    </w:p>
    <w:p w14:paraId="40503BC3" w14:textId="77777777" w:rsidR="00DB6841" w:rsidRPr="003C50A2" w:rsidRDefault="00DB6841" w:rsidP="008956B2">
      <w:pPr>
        <w:tabs>
          <w:tab w:val="left" w:pos="567"/>
        </w:tabs>
        <w:spacing w:before="240"/>
        <w:jc w:val="thaiDistribute"/>
        <w:rPr>
          <w:rFonts w:eastAsia="Cordia New"/>
          <w:sz w:val="24"/>
          <w:szCs w:val="32"/>
          <w:cs/>
        </w:rPr>
      </w:pPr>
      <w:r w:rsidRPr="005C0330">
        <w:rPr>
          <w:rFonts w:eastAsia="Cordia New"/>
          <w:sz w:val="24"/>
          <w:szCs w:val="24"/>
        </w:rPr>
        <w:tab/>
      </w:r>
      <w:r w:rsidRPr="005C0330">
        <w:rPr>
          <w:rFonts w:eastAsia="Cordia New"/>
          <w:sz w:val="24"/>
          <w:szCs w:val="32"/>
          <w:cs/>
        </w:rPr>
        <w:t>จากคำนิยามและคำอธิบายของนักวิชาการดังกล่าวข้างต้น จึงสรุปได้ว่า จริยธรรม</w:t>
      </w:r>
      <w:r>
        <w:rPr>
          <w:rFonts w:eastAsia="Cordia New" w:hint="cs"/>
          <w:sz w:val="24"/>
          <w:szCs w:val="32"/>
          <w:cs/>
        </w:rPr>
        <w:t>ในทัศนะสากลทั่วไป</w:t>
      </w:r>
      <w:r w:rsidRPr="005C0330">
        <w:rPr>
          <w:rFonts w:eastAsia="Cordia New"/>
          <w:sz w:val="24"/>
          <w:szCs w:val="32"/>
          <w:cs/>
        </w:rPr>
        <w:t xml:space="preserve"> หมายถึง หลักการประพฤติและปฏิบัติที่ดีงาม มีคุณค่าในการนำไปใช้ในการดำเนินชีวิต หรือหลักการดำเนินชีวิตที่ประเสริฐ ทั้งในการดำรงชี</w:t>
      </w:r>
      <w:r>
        <w:rPr>
          <w:rFonts w:eastAsia="Cordia New"/>
          <w:sz w:val="24"/>
          <w:szCs w:val="32"/>
          <w:cs/>
        </w:rPr>
        <w:t>วิตประจำวัน หรือการประกอบวิชาชี</w:t>
      </w:r>
      <w:r w:rsidRPr="005C0330">
        <w:rPr>
          <w:rFonts w:eastAsia="Cordia New"/>
          <w:sz w:val="24"/>
          <w:szCs w:val="32"/>
          <w:cs/>
        </w:rPr>
        <w:t>พต่าง</w:t>
      </w:r>
      <w:r>
        <w:rPr>
          <w:rFonts w:eastAsia="Cordia New" w:hint="cs"/>
          <w:sz w:val="24"/>
          <w:szCs w:val="32"/>
          <w:cs/>
        </w:rPr>
        <w:t xml:space="preserve"> </w:t>
      </w:r>
      <w:r w:rsidRPr="005C0330">
        <w:rPr>
          <w:rFonts w:eastAsia="Cordia New"/>
          <w:sz w:val="24"/>
          <w:szCs w:val="32"/>
          <w:cs/>
        </w:rPr>
        <w:t>ๆ</w:t>
      </w:r>
      <w:r>
        <w:rPr>
          <w:rFonts w:eastAsia="Cordia New" w:hint="cs"/>
          <w:sz w:val="24"/>
          <w:szCs w:val="32"/>
          <w:cs/>
        </w:rPr>
        <w:t xml:space="preserve"> ส่วนจริยธรรมในทัศนะอิสลาม </w:t>
      </w:r>
      <w:r w:rsidRPr="00D40476">
        <w:rPr>
          <w:rFonts w:eastAsia="Cordia New" w:hint="cs"/>
          <w:sz w:val="32"/>
          <w:szCs w:val="32"/>
          <w:cs/>
        </w:rPr>
        <w:t xml:space="preserve">หมายถึง </w:t>
      </w:r>
      <w:r w:rsidRPr="00D40476">
        <w:rPr>
          <w:sz w:val="32"/>
          <w:szCs w:val="32"/>
          <w:cs/>
        </w:rPr>
        <w:t>การกระท</w:t>
      </w:r>
      <w:r>
        <w:rPr>
          <w:rFonts w:hint="cs"/>
          <w:sz w:val="32"/>
          <w:szCs w:val="32"/>
          <w:cs/>
        </w:rPr>
        <w:t>ำ</w:t>
      </w:r>
      <w:r w:rsidRPr="00D40476">
        <w:rPr>
          <w:sz w:val="32"/>
          <w:szCs w:val="32"/>
          <w:cs/>
        </w:rPr>
        <w:t>ของมนุ</w:t>
      </w:r>
      <w:proofErr w:type="spellStart"/>
      <w:r w:rsidRPr="00D40476">
        <w:rPr>
          <w:sz w:val="32"/>
          <w:szCs w:val="32"/>
          <w:cs/>
        </w:rPr>
        <w:t>ษย</w:t>
      </w:r>
      <w:proofErr w:type="spellEnd"/>
      <w:r w:rsidRPr="00D40476">
        <w:rPr>
          <w:sz w:val="32"/>
          <w:szCs w:val="32"/>
          <w:cs/>
        </w:rPr>
        <w:t>ท</w:t>
      </w:r>
      <w:r>
        <w:rPr>
          <w:rFonts w:hint="cs"/>
          <w:sz w:val="32"/>
          <w:szCs w:val="32"/>
          <w:cs/>
        </w:rPr>
        <w:t>ี่</w:t>
      </w:r>
      <w:r w:rsidRPr="00D40476">
        <w:rPr>
          <w:sz w:val="32"/>
          <w:szCs w:val="32"/>
          <w:cs/>
        </w:rPr>
        <w:t>แสดงออกมา มีท</w:t>
      </w:r>
      <w:r>
        <w:rPr>
          <w:rFonts w:hint="cs"/>
          <w:sz w:val="32"/>
          <w:szCs w:val="32"/>
          <w:cs/>
        </w:rPr>
        <w:t>ั้ง</w:t>
      </w:r>
      <w:r w:rsidRPr="00D40476">
        <w:rPr>
          <w:sz w:val="32"/>
          <w:szCs w:val="32"/>
          <w:cs/>
        </w:rPr>
        <w:t>จริยธรรมท</w:t>
      </w:r>
      <w:r>
        <w:rPr>
          <w:rFonts w:hint="cs"/>
          <w:sz w:val="32"/>
          <w:szCs w:val="32"/>
          <w:cs/>
        </w:rPr>
        <w:t>ี่</w:t>
      </w:r>
      <w:r w:rsidRPr="00D40476">
        <w:rPr>
          <w:sz w:val="32"/>
          <w:szCs w:val="32"/>
          <w:cs/>
        </w:rPr>
        <w:t>ดี</w:t>
      </w:r>
      <w:r>
        <w:rPr>
          <w:rFonts w:hint="cs"/>
          <w:sz w:val="32"/>
          <w:szCs w:val="32"/>
          <w:cs/>
        </w:rPr>
        <w:t xml:space="preserve">       </w:t>
      </w:r>
      <w:r w:rsidRPr="00D40476">
        <w:rPr>
          <w:sz w:val="32"/>
          <w:szCs w:val="32"/>
          <w:cs/>
        </w:rPr>
        <w:t>ท</w:t>
      </w:r>
      <w:r>
        <w:rPr>
          <w:rFonts w:hint="cs"/>
          <w:sz w:val="32"/>
          <w:szCs w:val="32"/>
          <w:cs/>
        </w:rPr>
        <w:t>ี่</w:t>
      </w:r>
      <w:r w:rsidRPr="00D40476">
        <w:rPr>
          <w:sz w:val="32"/>
          <w:szCs w:val="32"/>
          <w:cs/>
        </w:rPr>
        <w:t>ยกย</w:t>
      </w:r>
      <w:r>
        <w:rPr>
          <w:rFonts w:hint="cs"/>
          <w:sz w:val="32"/>
          <w:szCs w:val="32"/>
          <w:cs/>
        </w:rPr>
        <w:t>่</w:t>
      </w:r>
      <w:r w:rsidRPr="00D40476">
        <w:rPr>
          <w:sz w:val="32"/>
          <w:szCs w:val="32"/>
          <w:cs/>
        </w:rPr>
        <w:t>องสรรเสริญใหประพฤติปฏิบัติ</w:t>
      </w:r>
      <w:r>
        <w:rPr>
          <w:rFonts w:hint="cs"/>
          <w:sz w:val="32"/>
          <w:szCs w:val="32"/>
          <w:cs/>
        </w:rPr>
        <w:t xml:space="preserve"> </w:t>
      </w:r>
      <w:r w:rsidRPr="00D40476">
        <w:rPr>
          <w:sz w:val="32"/>
          <w:szCs w:val="32"/>
          <w:cs/>
        </w:rPr>
        <w:t>และจริยธรรม</w:t>
      </w:r>
      <w:r>
        <w:rPr>
          <w:rFonts w:hint="cs"/>
          <w:sz w:val="32"/>
          <w:szCs w:val="32"/>
          <w:cs/>
        </w:rPr>
        <w:t>ที่</w:t>
      </w:r>
      <w:r w:rsidRPr="00D40476">
        <w:rPr>
          <w:sz w:val="32"/>
          <w:szCs w:val="32"/>
          <w:cs/>
        </w:rPr>
        <w:t>ไ</w:t>
      </w:r>
      <w:r>
        <w:rPr>
          <w:rFonts w:hint="cs"/>
          <w:sz w:val="32"/>
          <w:szCs w:val="32"/>
          <w:cs/>
        </w:rPr>
        <w:t>ม่ดี</w:t>
      </w:r>
      <w:r w:rsidRPr="00D40476">
        <w:rPr>
          <w:sz w:val="32"/>
          <w:szCs w:val="32"/>
          <w:cs/>
        </w:rPr>
        <w:t>ท</w:t>
      </w:r>
      <w:r>
        <w:rPr>
          <w:rFonts w:hint="cs"/>
          <w:sz w:val="32"/>
          <w:szCs w:val="32"/>
          <w:cs/>
        </w:rPr>
        <w:t>ี่</w:t>
      </w:r>
      <w:r w:rsidRPr="00D40476">
        <w:rPr>
          <w:sz w:val="32"/>
          <w:szCs w:val="32"/>
          <w:cs/>
        </w:rPr>
        <w:t>ตําหนิและละเว</w:t>
      </w:r>
      <w:r>
        <w:rPr>
          <w:rFonts w:hint="cs"/>
          <w:sz w:val="32"/>
          <w:szCs w:val="32"/>
          <w:cs/>
        </w:rPr>
        <w:t>้</w:t>
      </w:r>
      <w:r w:rsidRPr="00D40476">
        <w:rPr>
          <w:sz w:val="32"/>
          <w:szCs w:val="32"/>
          <w:cs/>
        </w:rPr>
        <w:t>นจากการปฏิบัติถือเป</w:t>
      </w:r>
      <w:r>
        <w:rPr>
          <w:rFonts w:hint="cs"/>
          <w:sz w:val="32"/>
          <w:szCs w:val="32"/>
          <w:cs/>
        </w:rPr>
        <w:t>็น</w:t>
      </w:r>
      <w:r w:rsidRPr="00D40476">
        <w:rPr>
          <w:sz w:val="32"/>
          <w:szCs w:val="32"/>
          <w:cs/>
        </w:rPr>
        <w:t>ระบอบการด</w:t>
      </w:r>
      <w:r>
        <w:rPr>
          <w:rFonts w:hint="cs"/>
          <w:sz w:val="32"/>
          <w:szCs w:val="32"/>
          <w:cs/>
        </w:rPr>
        <w:t>ำ</w:t>
      </w:r>
      <w:r w:rsidRPr="00D40476">
        <w:rPr>
          <w:sz w:val="32"/>
          <w:szCs w:val="32"/>
          <w:cs/>
        </w:rPr>
        <w:t>เนินชีวิตท</w:t>
      </w:r>
      <w:r>
        <w:rPr>
          <w:rFonts w:hint="cs"/>
          <w:sz w:val="32"/>
          <w:szCs w:val="32"/>
          <w:cs/>
        </w:rPr>
        <w:t>ี่</w:t>
      </w:r>
      <w:r w:rsidRPr="00D40476">
        <w:rPr>
          <w:sz w:val="32"/>
          <w:szCs w:val="32"/>
          <w:cs/>
        </w:rPr>
        <w:t>ขัดเกลาจิตใจใหเคารพภักดีตออ</w:t>
      </w:r>
      <w:proofErr w:type="spellStart"/>
      <w:r w:rsidRPr="00D40476">
        <w:rPr>
          <w:sz w:val="32"/>
          <w:szCs w:val="32"/>
          <w:cs/>
        </w:rPr>
        <w:t>ัลลอฮฺ</w:t>
      </w:r>
      <w:proofErr w:type="spellEnd"/>
      <w:r>
        <w:rPr>
          <w:rFonts w:hint="cs"/>
          <w:sz w:val="32"/>
          <w:szCs w:val="32"/>
          <w:cs/>
        </w:rPr>
        <w:t xml:space="preserve"> ซบ.</w:t>
      </w:r>
      <w:r>
        <w:rPr>
          <w:rFonts w:eastAsia="Cordia New" w:hint="cs"/>
          <w:sz w:val="24"/>
          <w:szCs w:val="32"/>
          <w:cs/>
        </w:rPr>
        <w:t xml:space="preserve"> เป้าหมายสำคัญของจริยธรรมอิสลาม คือ การปฏิบัติตนตามแบบอย่างของท่านนบีมูฮัมหมัด </w:t>
      </w:r>
      <w:proofErr w:type="spellStart"/>
      <w:r>
        <w:rPr>
          <w:rFonts w:eastAsia="Cordia New" w:hint="cs"/>
          <w:sz w:val="24"/>
          <w:szCs w:val="32"/>
          <w:cs/>
        </w:rPr>
        <w:t>ศ็อล</w:t>
      </w:r>
      <w:proofErr w:type="spellEnd"/>
      <w:r>
        <w:rPr>
          <w:rFonts w:eastAsia="Cordia New" w:hint="cs"/>
          <w:sz w:val="24"/>
          <w:szCs w:val="32"/>
          <w:cs/>
        </w:rPr>
        <w:t xml:space="preserve"> ฯ เพื่อเป็นบ่าวที่ดี        ของอ</w:t>
      </w:r>
      <w:proofErr w:type="spellStart"/>
      <w:r>
        <w:rPr>
          <w:rFonts w:eastAsia="Cordia New" w:hint="cs"/>
          <w:sz w:val="24"/>
          <w:szCs w:val="32"/>
          <w:cs/>
        </w:rPr>
        <w:t>ัลลอฮฺ</w:t>
      </w:r>
      <w:proofErr w:type="spellEnd"/>
      <w:r>
        <w:rPr>
          <w:rFonts w:eastAsia="Cordia New" w:hint="cs"/>
          <w:sz w:val="24"/>
          <w:szCs w:val="32"/>
          <w:cs/>
        </w:rPr>
        <w:t xml:space="preserve"> ซบ. </w:t>
      </w:r>
    </w:p>
    <w:p w14:paraId="61118DD1" w14:textId="77777777" w:rsidR="00DB6841" w:rsidRDefault="00DB6841" w:rsidP="00DB6841">
      <w:pPr>
        <w:pStyle w:val="a6"/>
        <w:numPr>
          <w:ilvl w:val="1"/>
          <w:numId w:val="24"/>
        </w:numPr>
        <w:tabs>
          <w:tab w:val="left" w:pos="567"/>
        </w:tabs>
        <w:spacing w:after="0" w:line="276" w:lineRule="auto"/>
        <w:jc w:val="thaiDistribute"/>
        <w:rPr>
          <w:rFonts w:ascii="TH SarabunPSK" w:eastAsia="Cordia New" w:hAnsi="TH SarabunPSK" w:cs="TH SarabunPSK"/>
          <w:b/>
          <w:bCs/>
          <w:sz w:val="32"/>
          <w:szCs w:val="32"/>
        </w:rPr>
      </w:pPr>
      <w:r>
        <w:rPr>
          <w:rFonts w:ascii="TH SarabunPSK" w:eastAsia="Cordia New" w:hAnsi="TH SarabunPSK" w:cs="TH SarabunPSK" w:hint="cs"/>
          <w:b/>
          <w:bCs/>
          <w:sz w:val="32"/>
          <w:szCs w:val="32"/>
          <w:cs/>
        </w:rPr>
        <w:t>องค์ประกอบของจริยธรรม</w:t>
      </w:r>
    </w:p>
    <w:p w14:paraId="797A6CEE" w14:textId="77777777" w:rsidR="00DB6841" w:rsidRDefault="00DB6841" w:rsidP="00955278">
      <w:pPr>
        <w:pStyle w:val="a6"/>
        <w:tabs>
          <w:tab w:val="left" w:pos="567"/>
        </w:tabs>
        <w:spacing w:after="0" w:line="276" w:lineRule="auto"/>
        <w:ind w:left="0" w:firstLine="993"/>
        <w:jc w:val="thaiDistribute"/>
        <w:rPr>
          <w:rFonts w:ascii="TH SarabunPSK" w:eastAsia="Cordia New" w:hAnsi="TH SarabunPSK" w:cs="TH SarabunPSK"/>
          <w:sz w:val="32"/>
          <w:szCs w:val="32"/>
        </w:rPr>
      </w:pPr>
      <w:r w:rsidRPr="003831AC">
        <w:rPr>
          <w:rFonts w:ascii="TH SarabunPSK" w:eastAsia="Cordia New" w:hAnsi="TH SarabunPSK" w:cs="TH SarabunPSK"/>
          <w:sz w:val="32"/>
          <w:szCs w:val="32"/>
          <w:cs/>
        </w:rPr>
        <w:t xml:space="preserve">จริยธรรมมีองค์ประกอบสำคัญที่ทุกคนจะต้องตระหนักและให้ความสำคัญ ซึ่งปรียาพร </w:t>
      </w:r>
      <w:r>
        <w:rPr>
          <w:rFonts w:ascii="TH SarabunPSK" w:eastAsia="Cordia New" w:hAnsi="TH SarabunPSK" w:cs="TH SarabunPSK" w:hint="cs"/>
          <w:sz w:val="32"/>
          <w:szCs w:val="32"/>
          <w:cs/>
        </w:rPr>
        <w:t xml:space="preserve"> </w:t>
      </w:r>
      <w:r>
        <w:rPr>
          <w:rFonts w:ascii="TH SarabunPSK" w:eastAsia="Cordia New" w:hAnsi="TH SarabunPSK" w:cs="TH SarabunPSK"/>
          <w:sz w:val="32"/>
          <w:szCs w:val="32"/>
          <w:cs/>
        </w:rPr>
        <w:t>วงศ์อนุโรจน์ (25</w:t>
      </w:r>
      <w:r>
        <w:rPr>
          <w:rFonts w:ascii="TH SarabunPSK" w:eastAsia="Cordia New" w:hAnsi="TH SarabunPSK" w:cs="TH SarabunPSK" w:hint="cs"/>
          <w:sz w:val="32"/>
          <w:szCs w:val="32"/>
          <w:cs/>
        </w:rPr>
        <w:t>4</w:t>
      </w:r>
      <w:r w:rsidRPr="003831AC">
        <w:rPr>
          <w:rFonts w:ascii="TH SarabunPSK" w:eastAsia="Cordia New" w:hAnsi="TH SarabunPSK" w:cs="TH SarabunPSK"/>
          <w:sz w:val="32"/>
          <w:szCs w:val="32"/>
          <w:cs/>
        </w:rPr>
        <w:t xml:space="preserve">8 </w:t>
      </w:r>
      <w:r w:rsidRPr="003831AC">
        <w:rPr>
          <w:rFonts w:ascii="TH SarabunPSK" w:eastAsia="Cordia New" w:hAnsi="TH SarabunPSK" w:cs="TH SarabunPSK"/>
          <w:sz w:val="32"/>
          <w:szCs w:val="32"/>
        </w:rPr>
        <w:t xml:space="preserve">: </w:t>
      </w:r>
      <w:r w:rsidRPr="003831AC">
        <w:rPr>
          <w:rFonts w:ascii="TH SarabunPSK" w:eastAsia="Cordia New" w:hAnsi="TH SarabunPSK" w:cs="TH SarabunPSK"/>
          <w:sz w:val="32"/>
          <w:szCs w:val="32"/>
          <w:cs/>
        </w:rPr>
        <w:t>285) ได้กล่าวไว้ว่า</w:t>
      </w:r>
      <w:r w:rsidRPr="003831AC">
        <w:rPr>
          <w:rFonts w:ascii="TH SarabunPSK" w:eastAsia="Cordia New" w:hAnsi="TH SarabunPSK" w:cs="TH SarabunPSK"/>
          <w:sz w:val="32"/>
          <w:szCs w:val="32"/>
        </w:rPr>
        <w:t xml:space="preserve"> </w:t>
      </w:r>
      <w:r w:rsidRPr="003831AC">
        <w:rPr>
          <w:rFonts w:ascii="TH SarabunPSK" w:eastAsia="Cordia New" w:hAnsi="TH SarabunPSK" w:cs="TH SarabunPSK"/>
          <w:sz w:val="32"/>
          <w:szCs w:val="32"/>
          <w:cs/>
        </w:rPr>
        <w:t xml:space="preserve">จริยธรรมประกอบด้วยลักษณะ 4 อย่างคือ </w:t>
      </w:r>
    </w:p>
    <w:p w14:paraId="68B1D6C7" w14:textId="77777777" w:rsidR="00DB6841" w:rsidRPr="00955278" w:rsidRDefault="00DB6841" w:rsidP="00DB6841">
      <w:pPr>
        <w:pStyle w:val="a6"/>
        <w:numPr>
          <w:ilvl w:val="0"/>
          <w:numId w:val="12"/>
        </w:numPr>
        <w:tabs>
          <w:tab w:val="left" w:pos="567"/>
          <w:tab w:val="left" w:pos="1134"/>
          <w:tab w:val="left" w:pos="1276"/>
        </w:tabs>
        <w:spacing w:after="0" w:line="276" w:lineRule="auto"/>
        <w:ind w:left="0" w:firstLine="993"/>
        <w:jc w:val="thaiDistribute"/>
        <w:rPr>
          <w:rFonts w:ascii="TH SarabunPSK" w:eastAsia="Cordia New" w:hAnsi="TH SarabunPSK" w:cs="TH SarabunPSK"/>
          <w:sz w:val="32"/>
          <w:szCs w:val="32"/>
        </w:rPr>
      </w:pPr>
      <w:r w:rsidRPr="00955278">
        <w:rPr>
          <w:rFonts w:ascii="TH SarabunPSK" w:eastAsia="Cordia New" w:hAnsi="TH SarabunPSK" w:cs="TH SarabunPSK"/>
          <w:sz w:val="32"/>
          <w:szCs w:val="32"/>
          <w:cs/>
        </w:rPr>
        <w:t>ความรู้เชิงจริยธรรม</w:t>
      </w:r>
      <w:r w:rsidRPr="00955278">
        <w:rPr>
          <w:rFonts w:ascii="TH SarabunPSK" w:eastAsia="Cordia New" w:hAnsi="TH SarabunPSK" w:cs="TH SarabunPSK"/>
          <w:sz w:val="32"/>
          <w:szCs w:val="32"/>
        </w:rPr>
        <w:t xml:space="preserve"> </w:t>
      </w:r>
      <w:r w:rsidRPr="00955278">
        <w:rPr>
          <w:rFonts w:ascii="TH SarabunPSK" w:eastAsia="Cordia New" w:hAnsi="TH SarabunPSK" w:cs="TH SarabunPSK"/>
          <w:sz w:val="32"/>
          <w:szCs w:val="32"/>
          <w:cs/>
        </w:rPr>
        <w:t>หมายถึง การมีความรู้ว่าการกระทำใดที่ดีและเลว ควรไม่ปฏิบัติในทัศนะของสังคม เป็นความรู้เกี่ยวกับกฎเกณฑ์และหลักธรรมคำสอนที่เป็นปทัสถานของสังคม</w:t>
      </w:r>
    </w:p>
    <w:p w14:paraId="098974ED" w14:textId="77777777" w:rsidR="00DB6841" w:rsidRPr="00955278" w:rsidRDefault="00DB6841" w:rsidP="00DB6841">
      <w:pPr>
        <w:pStyle w:val="a6"/>
        <w:numPr>
          <w:ilvl w:val="0"/>
          <w:numId w:val="12"/>
        </w:numPr>
        <w:tabs>
          <w:tab w:val="left" w:pos="567"/>
          <w:tab w:val="left" w:pos="1134"/>
          <w:tab w:val="left" w:pos="1276"/>
        </w:tabs>
        <w:spacing w:after="0" w:line="276" w:lineRule="auto"/>
        <w:ind w:left="0" w:firstLine="993"/>
        <w:jc w:val="thaiDistribute"/>
        <w:rPr>
          <w:rFonts w:ascii="TH SarabunPSK" w:eastAsia="Cordia New" w:hAnsi="TH SarabunPSK" w:cs="TH SarabunPSK"/>
          <w:sz w:val="32"/>
          <w:szCs w:val="32"/>
        </w:rPr>
      </w:pPr>
      <w:r w:rsidRPr="00955278">
        <w:rPr>
          <w:rFonts w:ascii="TH SarabunPSK" w:eastAsia="Cordia New" w:hAnsi="TH SarabunPSK" w:cs="TH SarabunPSK"/>
          <w:sz w:val="32"/>
          <w:szCs w:val="32"/>
          <w:cs/>
        </w:rPr>
        <w:lastRenderedPageBreak/>
        <w:t>เจตคติทางจริยธรรม</w:t>
      </w:r>
      <w:r w:rsidRPr="00955278">
        <w:rPr>
          <w:rFonts w:ascii="TH SarabunPSK" w:eastAsia="Cordia New" w:hAnsi="TH SarabunPSK" w:cs="TH SarabunPSK"/>
          <w:sz w:val="32"/>
          <w:szCs w:val="32"/>
        </w:rPr>
        <w:t xml:space="preserve"> </w:t>
      </w:r>
      <w:r w:rsidRPr="00955278">
        <w:rPr>
          <w:rFonts w:ascii="TH SarabunPSK" w:eastAsia="Cordia New" w:hAnsi="TH SarabunPSK" w:cs="TH SarabunPSK"/>
          <w:sz w:val="32"/>
          <w:szCs w:val="32"/>
          <w:cs/>
        </w:rPr>
        <w:t>หมายถึง</w:t>
      </w:r>
      <w:r w:rsidRPr="00955278">
        <w:rPr>
          <w:rFonts w:ascii="TH SarabunPSK" w:eastAsia="Cordia New" w:hAnsi="TH SarabunPSK" w:cs="TH SarabunPSK"/>
          <w:sz w:val="32"/>
          <w:szCs w:val="40"/>
          <w:cs/>
        </w:rPr>
        <w:t xml:space="preserve"> </w:t>
      </w:r>
      <w:r w:rsidRPr="00955278">
        <w:rPr>
          <w:rFonts w:ascii="TH SarabunPSK" w:eastAsia="Cordia New" w:hAnsi="TH SarabunPSK" w:cs="TH SarabunPSK"/>
          <w:sz w:val="24"/>
          <w:szCs w:val="32"/>
          <w:cs/>
        </w:rPr>
        <w:t>เป็นความรู้สึกของบุคคลเกี่ยวกับลักษณะนั้นจุเพียงใด เจตคติเชิงจริยธรรมของบุคคลจะสอดคล้องกับค่านิยมของใครก็ได้ เจตคติเชิงจริยธรรมจะรวมความรู้ และความรู้ถึงในเรื่องนั้นเข้าด้วยกัน</w:t>
      </w:r>
    </w:p>
    <w:p w14:paraId="79575966" w14:textId="77777777" w:rsidR="00DB6841" w:rsidRPr="00955278" w:rsidRDefault="00DB6841" w:rsidP="00DB6841">
      <w:pPr>
        <w:pStyle w:val="a6"/>
        <w:numPr>
          <w:ilvl w:val="0"/>
          <w:numId w:val="12"/>
        </w:numPr>
        <w:tabs>
          <w:tab w:val="left" w:pos="567"/>
          <w:tab w:val="left" w:pos="1134"/>
          <w:tab w:val="left" w:pos="1276"/>
        </w:tabs>
        <w:spacing w:after="0" w:line="276" w:lineRule="auto"/>
        <w:ind w:left="0" w:firstLine="993"/>
        <w:jc w:val="thaiDistribute"/>
        <w:rPr>
          <w:rFonts w:ascii="TH SarabunPSK" w:eastAsia="Cordia New" w:hAnsi="TH SarabunPSK" w:cs="TH SarabunPSK"/>
          <w:sz w:val="32"/>
          <w:szCs w:val="32"/>
        </w:rPr>
      </w:pPr>
      <w:r w:rsidRPr="00955278">
        <w:rPr>
          <w:rFonts w:ascii="TH SarabunPSK" w:eastAsia="Cordia New" w:hAnsi="TH SarabunPSK" w:cs="TH SarabunPSK"/>
          <w:sz w:val="32"/>
          <w:szCs w:val="32"/>
          <w:cs/>
        </w:rPr>
        <w:t>เหตุผลเชิงจริยธรรม หมายถึง การเลือกการที่บุคคลใช้เหตุผลในการเลือกกระทำ หรือเลือกที่จะไม่กระทำ พฤติกรรมอย่างใดอย่างหนึ่งแสดงให้เห็นถึงแรงจูงใจในการกระทำนั้น ๆ</w:t>
      </w:r>
    </w:p>
    <w:p w14:paraId="270D8BD4" w14:textId="77777777" w:rsidR="00DB6841" w:rsidRPr="00955278" w:rsidRDefault="00DB6841" w:rsidP="00DB6841">
      <w:pPr>
        <w:pStyle w:val="a6"/>
        <w:numPr>
          <w:ilvl w:val="0"/>
          <w:numId w:val="12"/>
        </w:numPr>
        <w:tabs>
          <w:tab w:val="left" w:pos="567"/>
          <w:tab w:val="left" w:pos="1134"/>
          <w:tab w:val="left" w:pos="1276"/>
        </w:tabs>
        <w:spacing w:after="0" w:line="276" w:lineRule="auto"/>
        <w:ind w:left="0" w:firstLine="993"/>
        <w:jc w:val="thaiDistribute"/>
        <w:rPr>
          <w:rFonts w:ascii="TH SarabunPSK" w:eastAsia="Cordia New" w:hAnsi="TH SarabunPSK" w:cs="TH SarabunPSK"/>
          <w:sz w:val="32"/>
          <w:szCs w:val="32"/>
        </w:rPr>
      </w:pPr>
      <w:r w:rsidRPr="00955278">
        <w:rPr>
          <w:rFonts w:ascii="TH SarabunPSK" w:eastAsia="Cordia New" w:hAnsi="TH SarabunPSK" w:cs="TH SarabunPSK"/>
          <w:sz w:val="32"/>
          <w:szCs w:val="32"/>
          <w:cs/>
        </w:rPr>
        <w:t>พฤติกรรมเชิงจริยธรรม หมายถึง การที่บุคคลแสดงพฤติกรรมให้สังคมนิยมชมชอบหรืองดเว้นการแสดงพฤติกรรมที่ขัดต่อกฎเกณฑ์และค่านิยมของสังคม</w:t>
      </w:r>
    </w:p>
    <w:p w14:paraId="4DB9FB89" w14:textId="77777777" w:rsidR="00DB6841" w:rsidRDefault="00DB6841" w:rsidP="00955278">
      <w:pPr>
        <w:tabs>
          <w:tab w:val="left" w:pos="993"/>
        </w:tabs>
        <w:spacing w:after="0"/>
        <w:jc w:val="thaiDistribute"/>
        <w:rPr>
          <w:rFonts w:eastAsia="Cordia New"/>
          <w:sz w:val="32"/>
          <w:szCs w:val="32"/>
        </w:rPr>
      </w:pPr>
      <w:r>
        <w:rPr>
          <w:rFonts w:eastAsia="Cordia New"/>
          <w:sz w:val="32"/>
          <w:szCs w:val="32"/>
          <w:cs/>
        </w:rPr>
        <w:tab/>
      </w:r>
      <w:r w:rsidRPr="00B77227">
        <w:rPr>
          <w:rFonts w:eastAsia="Cordia New"/>
          <w:sz w:val="32"/>
          <w:szCs w:val="32"/>
          <w:cs/>
        </w:rPr>
        <w:t>กระทรวงศึกษาธิการได้สรุปองค์ประกอบของจริยธรรม</w:t>
      </w:r>
      <w:r>
        <w:rPr>
          <w:rFonts w:eastAsia="Cordia New" w:hint="cs"/>
          <w:sz w:val="32"/>
          <w:szCs w:val="32"/>
          <w:cs/>
        </w:rPr>
        <w:t xml:space="preserve"> (</w:t>
      </w:r>
      <w:proofErr w:type="spellStart"/>
      <w:r w:rsidRPr="00EE1AB0">
        <w:rPr>
          <w:sz w:val="32"/>
          <w:szCs w:val="32"/>
          <w:cs/>
        </w:rPr>
        <w:t>รั</w:t>
      </w:r>
      <w:proofErr w:type="spellEnd"/>
      <w:r w:rsidRPr="00EE1AB0">
        <w:rPr>
          <w:sz w:val="32"/>
          <w:szCs w:val="32"/>
          <w:cs/>
        </w:rPr>
        <w:t>ตนวดี โชติกพน</w:t>
      </w:r>
      <w:proofErr w:type="spellStart"/>
      <w:r w:rsidRPr="00EE1AB0">
        <w:rPr>
          <w:sz w:val="32"/>
          <w:szCs w:val="32"/>
          <w:cs/>
        </w:rPr>
        <w:t>ิช</w:t>
      </w:r>
      <w:proofErr w:type="spellEnd"/>
      <w:r>
        <w:rPr>
          <w:rFonts w:hint="cs"/>
          <w:sz w:val="32"/>
          <w:szCs w:val="32"/>
          <w:cs/>
        </w:rPr>
        <w:t xml:space="preserve">, </w:t>
      </w:r>
      <w:r>
        <w:rPr>
          <w:sz w:val="32"/>
          <w:szCs w:val="32"/>
        </w:rPr>
        <w:t>2553 : 133</w:t>
      </w:r>
      <w:r>
        <w:rPr>
          <w:rFonts w:hint="cs"/>
          <w:sz w:val="32"/>
          <w:szCs w:val="32"/>
          <w:cs/>
        </w:rPr>
        <w:t xml:space="preserve">) </w:t>
      </w:r>
      <w:r w:rsidRPr="00B77227">
        <w:rPr>
          <w:rFonts w:eastAsia="Cordia New"/>
          <w:sz w:val="32"/>
          <w:szCs w:val="32"/>
          <w:cs/>
        </w:rPr>
        <w:t xml:space="preserve">ไว้ดังนี้ </w:t>
      </w:r>
    </w:p>
    <w:p w14:paraId="72F3A775" w14:textId="77777777" w:rsidR="00DB6841" w:rsidRDefault="00DB6841" w:rsidP="00DB6841">
      <w:pPr>
        <w:pStyle w:val="a6"/>
        <w:numPr>
          <w:ilvl w:val="0"/>
          <w:numId w:val="15"/>
        </w:numPr>
        <w:tabs>
          <w:tab w:val="left" w:pos="567"/>
          <w:tab w:val="left" w:pos="1134"/>
          <w:tab w:val="left" w:pos="1276"/>
        </w:tabs>
        <w:spacing w:after="0" w:line="256" w:lineRule="auto"/>
        <w:ind w:left="0" w:firstLine="993"/>
        <w:jc w:val="thaiDistribute"/>
        <w:rPr>
          <w:rFonts w:ascii="TH SarabunPSK" w:eastAsia="Cordia New" w:hAnsi="TH SarabunPSK" w:cs="TH SarabunPSK"/>
          <w:sz w:val="32"/>
          <w:szCs w:val="32"/>
        </w:rPr>
      </w:pPr>
      <w:r w:rsidRPr="00B77227">
        <w:rPr>
          <w:rFonts w:ascii="TH SarabunPSK" w:eastAsia="Cordia New" w:hAnsi="TH SarabunPSK" w:cs="TH SarabunPSK"/>
          <w:sz w:val="32"/>
          <w:szCs w:val="32"/>
          <w:cs/>
        </w:rPr>
        <w:t>ความรับผิดชอบต่อหน้าที่ หมายถึง ความมุ่งมั่นตั้งใจที่จะทำการปฏิบัติ หน้าที่ที่ได้รับมอบหมายด้วยความมานะพยายาม ไม่เห็นแก่ความเหน็ดเหนื่อย ทั้งยังมีความละเอียดรอบคอบ</w:t>
      </w:r>
      <w:r>
        <w:rPr>
          <w:rFonts w:ascii="TH SarabunPSK" w:eastAsia="Cordia New" w:hAnsi="TH SarabunPSK" w:cs="TH SarabunPSK" w:hint="cs"/>
          <w:sz w:val="32"/>
          <w:szCs w:val="32"/>
          <w:cs/>
        </w:rPr>
        <w:t xml:space="preserve">    </w:t>
      </w:r>
      <w:r w:rsidRPr="00B77227">
        <w:rPr>
          <w:rFonts w:ascii="TH SarabunPSK" w:eastAsia="Cordia New" w:hAnsi="TH SarabunPSK" w:cs="TH SarabunPSK"/>
          <w:sz w:val="32"/>
          <w:szCs w:val="32"/>
          <w:cs/>
        </w:rPr>
        <w:t>เพื่อให้ผลการกระทำในการปฏิบัติหน้าที่นั้นบรรลุสำเร็จตามความมุ่งหมาย โดยมีความพยายาม</w:t>
      </w:r>
      <w:r>
        <w:rPr>
          <w:rFonts w:ascii="TH SarabunPSK" w:eastAsia="Cordia New" w:hAnsi="TH SarabunPSK" w:cs="TH SarabunPSK" w:hint="cs"/>
          <w:sz w:val="32"/>
          <w:szCs w:val="32"/>
          <w:cs/>
        </w:rPr>
        <w:t xml:space="preserve">       </w:t>
      </w:r>
      <w:r w:rsidRPr="00B77227">
        <w:rPr>
          <w:rFonts w:ascii="TH SarabunPSK" w:eastAsia="Cordia New" w:hAnsi="TH SarabunPSK" w:cs="TH SarabunPSK"/>
          <w:sz w:val="32"/>
          <w:szCs w:val="32"/>
          <w:cs/>
        </w:rPr>
        <w:t>ที่จะปรับปรุงและแก้ปัญหาในการปฏิบัติหน้าที่ไห้ดีขึ้น</w:t>
      </w:r>
    </w:p>
    <w:p w14:paraId="086C3AE7" w14:textId="77777777" w:rsidR="00DB6841" w:rsidRPr="00955278" w:rsidRDefault="00DB6841" w:rsidP="00DB6841">
      <w:pPr>
        <w:pStyle w:val="a6"/>
        <w:numPr>
          <w:ilvl w:val="0"/>
          <w:numId w:val="15"/>
        </w:numPr>
        <w:tabs>
          <w:tab w:val="left" w:pos="567"/>
          <w:tab w:val="left" w:pos="1134"/>
          <w:tab w:val="left" w:pos="1276"/>
        </w:tabs>
        <w:spacing w:after="0" w:line="256" w:lineRule="auto"/>
        <w:ind w:left="0" w:firstLine="993"/>
        <w:jc w:val="thaiDistribute"/>
        <w:rPr>
          <w:rFonts w:ascii="TH SarabunPSK" w:eastAsia="Cordia New" w:hAnsi="TH SarabunPSK" w:cs="TH SarabunPSK"/>
          <w:sz w:val="32"/>
          <w:szCs w:val="32"/>
        </w:rPr>
      </w:pPr>
      <w:r w:rsidRPr="00955278">
        <w:rPr>
          <w:rFonts w:ascii="TH SarabunPSK" w:eastAsia="Cordia New" w:hAnsi="TH SarabunPSK" w:cs="TH SarabunPSK"/>
          <w:sz w:val="32"/>
          <w:szCs w:val="32"/>
          <w:cs/>
        </w:rPr>
        <w:t>ความซื่อสัตย์ หมายถึง การประพฤติปฏิบัติอย่างเหมาะสม และตรงต่อความเป็นจริง ประพฤติอย่างตรงไปตรงมาทั้งกาย วาจา ใจ ต่อตนเองและผู้อื่น</w:t>
      </w:r>
    </w:p>
    <w:p w14:paraId="3B1C6C16" w14:textId="77777777" w:rsidR="00DB6841" w:rsidRPr="00955278" w:rsidRDefault="00DB6841" w:rsidP="00DB6841">
      <w:pPr>
        <w:pStyle w:val="a6"/>
        <w:numPr>
          <w:ilvl w:val="0"/>
          <w:numId w:val="15"/>
        </w:numPr>
        <w:tabs>
          <w:tab w:val="left" w:pos="567"/>
          <w:tab w:val="left" w:pos="1134"/>
          <w:tab w:val="left" w:pos="1276"/>
        </w:tabs>
        <w:spacing w:after="0" w:line="256" w:lineRule="auto"/>
        <w:ind w:left="0" w:firstLine="993"/>
        <w:jc w:val="thaiDistribute"/>
        <w:rPr>
          <w:rFonts w:ascii="TH SarabunPSK" w:eastAsia="Cordia New" w:hAnsi="TH SarabunPSK" w:cs="TH SarabunPSK"/>
          <w:sz w:val="32"/>
          <w:szCs w:val="32"/>
        </w:rPr>
      </w:pPr>
      <w:r w:rsidRPr="00955278">
        <w:rPr>
          <w:rFonts w:ascii="TH SarabunPSK" w:eastAsia="Cordia New" w:hAnsi="TH SarabunPSK" w:cs="TH SarabunPSK"/>
          <w:sz w:val="32"/>
          <w:szCs w:val="32"/>
          <w:cs/>
        </w:rPr>
        <w:t xml:space="preserve">ความมีเหตุผล หมายถึง ความสามารถในการใช้ปัญญาในการประพฤติ ปฏิบัติ </w:t>
      </w:r>
      <w:r>
        <w:rPr>
          <w:rFonts w:ascii="TH SarabunPSK" w:eastAsia="Cordia New" w:hAnsi="TH SarabunPSK" w:cs="TH SarabunPSK" w:hint="cs"/>
          <w:sz w:val="32"/>
          <w:szCs w:val="32"/>
          <w:cs/>
        </w:rPr>
        <w:t xml:space="preserve">      </w:t>
      </w:r>
      <w:r w:rsidRPr="00955278">
        <w:rPr>
          <w:rFonts w:ascii="TH SarabunPSK" w:eastAsia="Cordia New" w:hAnsi="TH SarabunPSK" w:cs="TH SarabunPSK"/>
          <w:sz w:val="32"/>
          <w:szCs w:val="32"/>
          <w:cs/>
        </w:rPr>
        <w:t>รู้จักไตร่ตรอง ไม่หลงงมงาย</w:t>
      </w:r>
    </w:p>
    <w:p w14:paraId="4C6B5C5C" w14:textId="77777777" w:rsidR="00DB6841" w:rsidRPr="00955278" w:rsidRDefault="00DB6841" w:rsidP="00DB6841">
      <w:pPr>
        <w:pStyle w:val="a6"/>
        <w:numPr>
          <w:ilvl w:val="0"/>
          <w:numId w:val="15"/>
        </w:numPr>
        <w:tabs>
          <w:tab w:val="left" w:pos="567"/>
          <w:tab w:val="left" w:pos="1134"/>
          <w:tab w:val="left" w:pos="1276"/>
        </w:tabs>
        <w:spacing w:after="0" w:line="256" w:lineRule="auto"/>
        <w:ind w:left="0" w:firstLine="993"/>
        <w:jc w:val="thaiDistribute"/>
        <w:rPr>
          <w:rFonts w:ascii="TH SarabunPSK" w:eastAsia="Cordia New" w:hAnsi="TH SarabunPSK" w:cs="TH SarabunPSK"/>
          <w:sz w:val="32"/>
          <w:szCs w:val="32"/>
        </w:rPr>
      </w:pPr>
      <w:r w:rsidRPr="00955278">
        <w:rPr>
          <w:rFonts w:ascii="TH SarabunPSK" w:eastAsia="Cordia New" w:hAnsi="TH SarabunPSK" w:cs="TH SarabunPSK"/>
          <w:sz w:val="32"/>
          <w:szCs w:val="32"/>
          <w:cs/>
        </w:rPr>
        <w:t>ความกตัญญูกตเวที ความกตัญญู หมายถึง ความรู้สึกสำนึกในการ</w:t>
      </w:r>
      <w:proofErr w:type="spellStart"/>
      <w:r w:rsidRPr="00955278">
        <w:rPr>
          <w:rFonts w:ascii="TH SarabunPSK" w:eastAsia="Cordia New" w:hAnsi="TH SarabunPSK" w:cs="TH SarabunPSK"/>
          <w:sz w:val="32"/>
          <w:szCs w:val="32"/>
          <w:cs/>
        </w:rPr>
        <w:t>อุป</w:t>
      </w:r>
      <w:proofErr w:type="spellEnd"/>
      <w:r w:rsidRPr="00955278">
        <w:rPr>
          <w:rFonts w:ascii="TH SarabunPSK" w:eastAsia="Cordia New" w:hAnsi="TH SarabunPSK" w:cs="TH SarabunPSK"/>
          <w:sz w:val="32"/>
          <w:szCs w:val="32"/>
          <w:cs/>
        </w:rPr>
        <w:t>การคุณที่ผู้อื่น</w:t>
      </w:r>
      <w:r>
        <w:rPr>
          <w:rFonts w:ascii="TH SarabunPSK" w:eastAsia="Cordia New" w:hAnsi="TH SarabunPSK" w:cs="TH SarabunPSK" w:hint="cs"/>
          <w:sz w:val="32"/>
          <w:szCs w:val="32"/>
          <w:cs/>
        </w:rPr>
        <w:t xml:space="preserve">  </w:t>
      </w:r>
      <w:r w:rsidRPr="00955278">
        <w:rPr>
          <w:rFonts w:ascii="TH SarabunPSK" w:eastAsia="Cordia New" w:hAnsi="TH SarabunPSK" w:cs="TH SarabunPSK"/>
          <w:sz w:val="32"/>
          <w:szCs w:val="32"/>
          <w:cs/>
        </w:rPr>
        <w:t>มีต่อเรา กตเวที หมายถึง การแสดงออกและการตอบแทนบุญคุณ ดังนั้น ความกตัญญูก</w:t>
      </w:r>
      <w:r>
        <w:rPr>
          <w:rFonts w:ascii="TH SarabunPSK" w:eastAsia="Cordia New" w:hAnsi="TH SarabunPSK" w:cs="TH SarabunPSK" w:hint="cs"/>
          <w:sz w:val="32"/>
          <w:szCs w:val="32"/>
          <w:cs/>
        </w:rPr>
        <w:t>ต</w:t>
      </w:r>
      <w:r w:rsidRPr="00955278">
        <w:rPr>
          <w:rFonts w:ascii="TH SarabunPSK" w:eastAsia="Cordia New" w:hAnsi="TH SarabunPSK" w:cs="TH SarabunPSK"/>
          <w:sz w:val="32"/>
          <w:szCs w:val="32"/>
          <w:cs/>
        </w:rPr>
        <w:t xml:space="preserve">เวที </w:t>
      </w:r>
      <w:r>
        <w:rPr>
          <w:rFonts w:ascii="TH SarabunPSK" w:eastAsia="Cordia New" w:hAnsi="TH SarabunPSK" w:cs="TH SarabunPSK" w:hint="cs"/>
          <w:sz w:val="32"/>
          <w:szCs w:val="32"/>
          <w:cs/>
        </w:rPr>
        <w:t xml:space="preserve">       </w:t>
      </w:r>
      <w:r w:rsidRPr="00955278">
        <w:rPr>
          <w:rFonts w:ascii="TH SarabunPSK" w:eastAsia="Cordia New" w:hAnsi="TH SarabunPSK" w:cs="TH SarabunPSK"/>
          <w:sz w:val="32"/>
          <w:szCs w:val="32"/>
          <w:cs/>
        </w:rPr>
        <w:t>จึงหมายถึงความรู้บุญคุณและการตอบแทนต่อผู้อื่นและสิ่งที่มีบุญคุณ</w:t>
      </w:r>
    </w:p>
    <w:p w14:paraId="4DC3237E" w14:textId="77777777" w:rsidR="00DB6841" w:rsidRPr="00955278" w:rsidRDefault="00DB6841" w:rsidP="00DB6841">
      <w:pPr>
        <w:pStyle w:val="a6"/>
        <w:numPr>
          <w:ilvl w:val="0"/>
          <w:numId w:val="15"/>
        </w:numPr>
        <w:tabs>
          <w:tab w:val="left" w:pos="567"/>
          <w:tab w:val="left" w:pos="1134"/>
          <w:tab w:val="left" w:pos="1276"/>
        </w:tabs>
        <w:spacing w:after="0" w:line="256" w:lineRule="auto"/>
        <w:ind w:left="0" w:firstLine="993"/>
        <w:jc w:val="thaiDistribute"/>
        <w:rPr>
          <w:rFonts w:ascii="TH SarabunPSK" w:eastAsia="Cordia New" w:hAnsi="TH SarabunPSK" w:cs="TH SarabunPSK"/>
          <w:sz w:val="32"/>
          <w:szCs w:val="32"/>
        </w:rPr>
      </w:pPr>
      <w:r w:rsidRPr="00955278">
        <w:rPr>
          <w:rFonts w:ascii="TH SarabunPSK" w:eastAsia="Cordia New" w:hAnsi="TH SarabunPSK" w:cs="TH SarabunPSK"/>
          <w:sz w:val="32"/>
          <w:szCs w:val="32"/>
          <w:cs/>
        </w:rPr>
        <w:t>การรักษาระเบียบวินัย หมายถึง การควบคุมการประพฤติปฏิบัติให้ถูกต้อง และเหมาะสมกับจรรยามารยาท ข้อบังคับ กฎหมาย และศีลธรรม ช่วยให้สังคมเป็นระเบียบเรียบร้อย และเกิดความสุขความเจริญในประเทศชาติ</w:t>
      </w:r>
    </w:p>
    <w:p w14:paraId="52356C18" w14:textId="77777777" w:rsidR="00DB6841" w:rsidRPr="00955278" w:rsidRDefault="00DB6841" w:rsidP="00DB6841">
      <w:pPr>
        <w:pStyle w:val="a6"/>
        <w:numPr>
          <w:ilvl w:val="0"/>
          <w:numId w:val="15"/>
        </w:numPr>
        <w:tabs>
          <w:tab w:val="left" w:pos="567"/>
          <w:tab w:val="left" w:pos="1134"/>
          <w:tab w:val="left" w:pos="1276"/>
        </w:tabs>
        <w:spacing w:after="0" w:line="256" w:lineRule="auto"/>
        <w:ind w:left="0" w:firstLine="993"/>
        <w:jc w:val="thaiDistribute"/>
        <w:rPr>
          <w:rFonts w:ascii="TH SarabunPSK" w:eastAsia="Cordia New" w:hAnsi="TH SarabunPSK" w:cs="TH SarabunPSK"/>
          <w:sz w:val="32"/>
          <w:szCs w:val="32"/>
        </w:rPr>
      </w:pPr>
      <w:r w:rsidRPr="00955278">
        <w:rPr>
          <w:rFonts w:ascii="TH SarabunPSK" w:eastAsia="Cordia New" w:hAnsi="TH SarabunPSK" w:cs="TH SarabunPSK"/>
          <w:sz w:val="32"/>
          <w:szCs w:val="32"/>
          <w:cs/>
        </w:rPr>
        <w:t>ความเสียสละ หมายถึง การละความเห็นแก่ตัว การให้กับคนที่ควรให้ด้วยกำลังกาย กำลังทรัพย์ กำลังปัญญา รวมทั้งการรู้จักสลัดทิ้งอารมณ์ร้ายในตัวเอง</w:t>
      </w:r>
    </w:p>
    <w:p w14:paraId="6680ADF5" w14:textId="77777777" w:rsidR="00DB6841" w:rsidRPr="00955278" w:rsidRDefault="00DB6841" w:rsidP="00DB6841">
      <w:pPr>
        <w:pStyle w:val="a6"/>
        <w:numPr>
          <w:ilvl w:val="0"/>
          <w:numId w:val="15"/>
        </w:numPr>
        <w:tabs>
          <w:tab w:val="left" w:pos="567"/>
          <w:tab w:val="left" w:pos="1134"/>
          <w:tab w:val="left" w:pos="1276"/>
        </w:tabs>
        <w:spacing w:after="0" w:line="256" w:lineRule="auto"/>
        <w:ind w:left="0" w:firstLine="993"/>
        <w:jc w:val="thaiDistribute"/>
        <w:rPr>
          <w:rFonts w:ascii="TH SarabunPSK" w:eastAsia="Cordia New" w:hAnsi="TH SarabunPSK" w:cs="TH SarabunPSK"/>
          <w:sz w:val="32"/>
          <w:szCs w:val="32"/>
        </w:rPr>
      </w:pPr>
      <w:r w:rsidRPr="00955278">
        <w:rPr>
          <w:rFonts w:ascii="TH SarabunPSK" w:eastAsia="Cordia New" w:hAnsi="TH SarabunPSK" w:cs="TH SarabunPSK"/>
          <w:sz w:val="32"/>
          <w:szCs w:val="32"/>
          <w:cs/>
        </w:rPr>
        <w:t xml:space="preserve">ความสามัคคี หมายถึง การที่ทุกคนมีความพร้อมเพรียงกันทั้งกายใจ ความคิด </w:t>
      </w:r>
      <w:r>
        <w:rPr>
          <w:rFonts w:ascii="TH SarabunPSK" w:eastAsia="Cordia New" w:hAnsi="TH SarabunPSK" w:cs="TH SarabunPSK" w:hint="cs"/>
          <w:sz w:val="32"/>
          <w:szCs w:val="32"/>
          <w:cs/>
        </w:rPr>
        <w:t xml:space="preserve">      </w:t>
      </w:r>
      <w:r w:rsidRPr="00955278">
        <w:rPr>
          <w:rFonts w:ascii="TH SarabunPSK" w:eastAsia="Cordia New" w:hAnsi="TH SarabunPSK" w:cs="TH SarabunPSK"/>
          <w:sz w:val="32"/>
          <w:szCs w:val="32"/>
          <w:cs/>
        </w:rPr>
        <w:t>เป็นน้ำหนึ่งใจเดียวกัน ร่วมมือกันกระทำ กิจการให้สำเร็จลุล่วงอย่างดี</w:t>
      </w:r>
    </w:p>
    <w:p w14:paraId="719E76A7" w14:textId="77777777" w:rsidR="00DB6841" w:rsidRPr="00955278" w:rsidRDefault="00DB6841" w:rsidP="00DB6841">
      <w:pPr>
        <w:pStyle w:val="a6"/>
        <w:numPr>
          <w:ilvl w:val="0"/>
          <w:numId w:val="15"/>
        </w:numPr>
        <w:tabs>
          <w:tab w:val="left" w:pos="567"/>
          <w:tab w:val="left" w:pos="1134"/>
          <w:tab w:val="left" w:pos="1276"/>
        </w:tabs>
        <w:spacing w:after="0" w:line="256" w:lineRule="auto"/>
        <w:ind w:left="0" w:firstLine="993"/>
        <w:jc w:val="thaiDistribute"/>
        <w:rPr>
          <w:rFonts w:ascii="TH SarabunPSK" w:eastAsia="Cordia New" w:hAnsi="TH SarabunPSK" w:cs="TH SarabunPSK"/>
          <w:sz w:val="32"/>
          <w:szCs w:val="32"/>
        </w:rPr>
      </w:pPr>
      <w:r w:rsidRPr="00955278">
        <w:rPr>
          <w:rFonts w:ascii="TH SarabunPSK" w:eastAsia="Cordia New" w:hAnsi="TH SarabunPSK" w:cs="TH SarabunPSK"/>
          <w:sz w:val="32"/>
          <w:szCs w:val="32"/>
          <w:cs/>
        </w:rPr>
        <w:t xml:space="preserve">การประหยัด หมายถึง การใช้สิ่งทั้งหลายพอเหมาะพอควรให้ได้ประโยชน์มากที่สุด </w:t>
      </w:r>
      <w:r>
        <w:rPr>
          <w:rFonts w:ascii="TH SarabunPSK" w:eastAsia="Cordia New" w:hAnsi="TH SarabunPSK" w:cs="TH SarabunPSK" w:hint="cs"/>
          <w:sz w:val="32"/>
          <w:szCs w:val="32"/>
          <w:cs/>
        </w:rPr>
        <w:t xml:space="preserve"> </w:t>
      </w:r>
      <w:r w:rsidRPr="00955278">
        <w:rPr>
          <w:rFonts w:ascii="TH SarabunPSK" w:eastAsia="Cordia New" w:hAnsi="TH SarabunPSK" w:cs="TH SarabunPSK"/>
          <w:sz w:val="32"/>
          <w:szCs w:val="32"/>
          <w:cs/>
        </w:rPr>
        <w:t>ไม่ยอมให้มีส่วนเกินมากนัก</w:t>
      </w:r>
    </w:p>
    <w:p w14:paraId="673ADF06" w14:textId="77777777" w:rsidR="00DB6841" w:rsidRPr="00955278" w:rsidRDefault="00DB6841" w:rsidP="00DB6841">
      <w:pPr>
        <w:pStyle w:val="a6"/>
        <w:numPr>
          <w:ilvl w:val="0"/>
          <w:numId w:val="15"/>
        </w:numPr>
        <w:tabs>
          <w:tab w:val="left" w:pos="567"/>
          <w:tab w:val="left" w:pos="1134"/>
          <w:tab w:val="left" w:pos="1276"/>
        </w:tabs>
        <w:spacing w:after="0" w:line="256" w:lineRule="auto"/>
        <w:ind w:left="0" w:firstLine="993"/>
        <w:jc w:val="thaiDistribute"/>
        <w:rPr>
          <w:rFonts w:ascii="TH SarabunPSK" w:eastAsia="Cordia New" w:hAnsi="TH SarabunPSK" w:cs="TH SarabunPSK"/>
          <w:sz w:val="32"/>
          <w:szCs w:val="32"/>
        </w:rPr>
      </w:pPr>
      <w:r w:rsidRPr="00955278">
        <w:rPr>
          <w:rFonts w:ascii="TH SarabunPSK" w:eastAsia="Cordia New" w:hAnsi="TH SarabunPSK" w:cs="TH SarabunPSK"/>
          <w:sz w:val="32"/>
          <w:szCs w:val="32"/>
          <w:cs/>
        </w:rPr>
        <w:t>ความยุติธรรม หมายถึง ปฏิบัติด้วยความเที่ยงตรงสอดคล้องกับความเป็นจริง</w:t>
      </w:r>
      <w:r>
        <w:rPr>
          <w:rFonts w:ascii="TH SarabunPSK" w:eastAsia="Cordia New" w:hAnsi="TH SarabunPSK" w:cs="TH SarabunPSK" w:hint="cs"/>
          <w:sz w:val="32"/>
          <w:szCs w:val="32"/>
          <w:cs/>
        </w:rPr>
        <w:t xml:space="preserve">      </w:t>
      </w:r>
      <w:r w:rsidRPr="00955278">
        <w:rPr>
          <w:rFonts w:ascii="TH SarabunPSK" w:eastAsia="Cordia New" w:hAnsi="TH SarabunPSK" w:cs="TH SarabunPSK"/>
          <w:sz w:val="32"/>
          <w:szCs w:val="32"/>
          <w:cs/>
        </w:rPr>
        <w:t>และเหตุผล ไม่มีความลำเอียง</w:t>
      </w:r>
    </w:p>
    <w:p w14:paraId="588ADAD8" w14:textId="77777777" w:rsidR="00DB6841" w:rsidRPr="00955278" w:rsidRDefault="00DB6841" w:rsidP="00DB6841">
      <w:pPr>
        <w:pStyle w:val="a6"/>
        <w:numPr>
          <w:ilvl w:val="0"/>
          <w:numId w:val="15"/>
        </w:numPr>
        <w:tabs>
          <w:tab w:val="left" w:pos="567"/>
          <w:tab w:val="left" w:pos="1134"/>
          <w:tab w:val="left" w:pos="1276"/>
        </w:tabs>
        <w:spacing w:after="0" w:line="256" w:lineRule="auto"/>
        <w:ind w:left="0" w:firstLine="993"/>
        <w:jc w:val="thaiDistribute"/>
        <w:rPr>
          <w:rFonts w:ascii="TH SarabunPSK" w:eastAsia="Cordia New" w:hAnsi="TH SarabunPSK" w:cs="TH SarabunPSK"/>
          <w:sz w:val="32"/>
          <w:szCs w:val="32"/>
        </w:rPr>
      </w:pPr>
      <w:r w:rsidRPr="00955278">
        <w:rPr>
          <w:rFonts w:ascii="TH SarabunPSK" w:eastAsia="Cordia New" w:hAnsi="TH SarabunPSK" w:cs="TH SarabunPSK"/>
          <w:sz w:val="32"/>
          <w:szCs w:val="32"/>
          <w:cs/>
        </w:rPr>
        <w:t>ความอุ</w:t>
      </w:r>
      <w:r>
        <w:rPr>
          <w:rFonts w:ascii="TH SarabunPSK" w:eastAsia="Cordia New" w:hAnsi="TH SarabunPSK" w:cs="TH SarabunPSK" w:hint="cs"/>
          <w:sz w:val="32"/>
          <w:szCs w:val="32"/>
          <w:cs/>
        </w:rPr>
        <w:t>ต</w:t>
      </w:r>
      <w:r w:rsidRPr="00955278">
        <w:rPr>
          <w:rFonts w:ascii="TH SarabunPSK" w:eastAsia="Cordia New" w:hAnsi="TH SarabunPSK" w:cs="TH SarabunPSK"/>
          <w:sz w:val="32"/>
          <w:szCs w:val="32"/>
          <w:cs/>
        </w:rPr>
        <w:t>สาหะ หมายถึง ความพยายามอย่างเข้มแข็งเพื่อให้เกิดความสำเร็จ</w:t>
      </w:r>
      <w:r>
        <w:rPr>
          <w:rFonts w:ascii="TH SarabunPSK" w:eastAsia="Cordia New" w:hAnsi="TH SarabunPSK" w:cs="TH SarabunPSK" w:hint="cs"/>
          <w:sz w:val="32"/>
          <w:szCs w:val="32"/>
          <w:cs/>
        </w:rPr>
        <w:t xml:space="preserve">        </w:t>
      </w:r>
      <w:r w:rsidRPr="00955278">
        <w:rPr>
          <w:rFonts w:ascii="TH SarabunPSK" w:eastAsia="Cordia New" w:hAnsi="TH SarabunPSK" w:cs="TH SarabunPSK"/>
          <w:sz w:val="32"/>
          <w:szCs w:val="32"/>
          <w:cs/>
        </w:rPr>
        <w:t>ในการงาน</w:t>
      </w:r>
    </w:p>
    <w:p w14:paraId="61FA7F5C" w14:textId="77777777" w:rsidR="00DB6841" w:rsidRPr="00955278" w:rsidRDefault="00DB6841" w:rsidP="00DB6841">
      <w:pPr>
        <w:pStyle w:val="a6"/>
        <w:numPr>
          <w:ilvl w:val="0"/>
          <w:numId w:val="15"/>
        </w:numPr>
        <w:tabs>
          <w:tab w:val="left" w:pos="567"/>
          <w:tab w:val="left" w:pos="1134"/>
          <w:tab w:val="left" w:pos="1276"/>
        </w:tabs>
        <w:spacing w:after="0" w:line="256" w:lineRule="auto"/>
        <w:ind w:left="0" w:firstLine="993"/>
        <w:jc w:val="thaiDistribute"/>
        <w:rPr>
          <w:rFonts w:ascii="TH SarabunPSK" w:eastAsia="Cordia New" w:hAnsi="TH SarabunPSK" w:cs="TH SarabunPSK"/>
          <w:sz w:val="32"/>
          <w:szCs w:val="32"/>
        </w:rPr>
      </w:pPr>
      <w:r w:rsidRPr="00955278">
        <w:rPr>
          <w:rFonts w:ascii="TH SarabunPSK" w:eastAsia="Cordia New" w:hAnsi="TH SarabunPSK" w:cs="TH SarabunPSK"/>
          <w:sz w:val="32"/>
          <w:szCs w:val="32"/>
          <w:cs/>
        </w:rPr>
        <w:lastRenderedPageBreak/>
        <w:t>ความเมตตากรุณา หมายถึง ความรักใคร่ปรารถนาจะให้ผู้อื่นเป็นสุข ความสงสาร</w:t>
      </w:r>
      <w:r>
        <w:rPr>
          <w:rFonts w:ascii="TH SarabunPSK" w:eastAsia="Cordia New" w:hAnsi="TH SarabunPSK" w:cs="TH SarabunPSK" w:hint="cs"/>
          <w:sz w:val="32"/>
          <w:szCs w:val="32"/>
          <w:cs/>
        </w:rPr>
        <w:t xml:space="preserve"> </w:t>
      </w:r>
      <w:r w:rsidRPr="00955278">
        <w:rPr>
          <w:rFonts w:ascii="TH SarabunPSK" w:eastAsia="Cordia New" w:hAnsi="TH SarabunPSK" w:cs="TH SarabunPSK"/>
          <w:sz w:val="32"/>
          <w:szCs w:val="32"/>
          <w:cs/>
        </w:rPr>
        <w:t>คือ จะช่วยให้ผู้อื่นพ</w:t>
      </w:r>
      <w:r>
        <w:rPr>
          <w:rFonts w:ascii="TH SarabunPSK" w:eastAsia="Cordia New" w:hAnsi="TH SarabunPSK" w:cs="TH SarabunPSK" w:hint="cs"/>
          <w:sz w:val="32"/>
          <w:szCs w:val="32"/>
          <w:cs/>
        </w:rPr>
        <w:t>้</w:t>
      </w:r>
      <w:r w:rsidRPr="00955278">
        <w:rPr>
          <w:rFonts w:ascii="TH SarabunPSK" w:eastAsia="Cordia New" w:hAnsi="TH SarabunPSK" w:cs="TH SarabunPSK"/>
          <w:sz w:val="32"/>
          <w:szCs w:val="32"/>
          <w:cs/>
        </w:rPr>
        <w:t>นทุกข์</w:t>
      </w:r>
    </w:p>
    <w:p w14:paraId="61F4E607" w14:textId="77777777" w:rsidR="00DB6841" w:rsidRDefault="00DB6841" w:rsidP="00955278">
      <w:pPr>
        <w:pStyle w:val="a6"/>
        <w:tabs>
          <w:tab w:val="left" w:pos="567"/>
          <w:tab w:val="left" w:pos="1276"/>
        </w:tabs>
        <w:spacing w:before="240" w:after="0"/>
        <w:ind w:left="0" w:firstLine="851"/>
        <w:jc w:val="thaiDistribute"/>
        <w:rPr>
          <w:rFonts w:ascii="TH SarabunPSK" w:eastAsia="Cordia New" w:hAnsi="TH SarabunPSK" w:cstheme="minorBidi"/>
          <w:sz w:val="32"/>
          <w:szCs w:val="40"/>
        </w:rPr>
      </w:pPr>
      <w:r>
        <w:rPr>
          <w:rFonts w:ascii="TH SarabunPSK" w:eastAsia="Cordia New" w:hAnsi="TH SarabunPSK" w:cs="TH SarabunPSK" w:hint="cs"/>
          <w:sz w:val="32"/>
          <w:szCs w:val="32"/>
          <w:cs/>
        </w:rPr>
        <w:t xml:space="preserve">ดังนั้น องค์ประกอบที่สำคัญของจริยธรรมจึงประกอบด้วยความรู้ เจตคติ เหตุผล พฤติกรรม และความรับผิดชอบในสิ่งที่ดี เกิดประโยชน์แก่ส่วนตนและส่วนรวม ซึ่งสอดคล้องกับหลักธรรมคำสอนของอิสลามว่า ทุกการกระทำเริ่มต้นด้วยการตั้งเจตนาที่ดี และทำคุณประโยชน์ต่อส่วนรวม โดยไม่หวังผลตอบแทนใด ดังหะดีษของท่านนบี ความว่า </w:t>
      </w:r>
      <w:r w:rsidRPr="00B10183">
        <w:rPr>
          <w:rFonts w:ascii="TH SarabunPSK" w:eastAsia="Cordia New" w:hAnsi="TH SarabunPSK" w:cs="TH SarabunPSK"/>
          <w:i/>
          <w:iCs/>
          <w:sz w:val="24"/>
          <w:szCs w:val="32"/>
          <w:cs/>
        </w:rPr>
        <w:t>“มนุษย์ที่ประเสริฐ คือ คนที่ทำคุณประโยชน์</w:t>
      </w:r>
      <w:r>
        <w:rPr>
          <w:rFonts w:ascii="TH SarabunPSK" w:eastAsia="Cordia New" w:hAnsi="TH SarabunPSK" w:cs="TH SarabunPSK" w:hint="cs"/>
          <w:i/>
          <w:iCs/>
          <w:sz w:val="24"/>
          <w:szCs w:val="32"/>
          <w:cs/>
        </w:rPr>
        <w:t>ใ</w:t>
      </w:r>
      <w:r w:rsidRPr="00B10183">
        <w:rPr>
          <w:rFonts w:ascii="TH SarabunPSK" w:eastAsia="Cordia New" w:hAnsi="TH SarabunPSK" w:cs="TH SarabunPSK"/>
          <w:i/>
          <w:iCs/>
          <w:sz w:val="24"/>
          <w:szCs w:val="32"/>
          <w:cs/>
        </w:rPr>
        <w:t>ห้สังคมได้มากที่สุด”</w:t>
      </w:r>
    </w:p>
    <w:p w14:paraId="0B29932E" w14:textId="77777777" w:rsidR="00DB6841" w:rsidRPr="00B10183" w:rsidRDefault="00DB6841" w:rsidP="00955278">
      <w:pPr>
        <w:pStyle w:val="a6"/>
        <w:tabs>
          <w:tab w:val="left" w:pos="567"/>
          <w:tab w:val="left" w:pos="1276"/>
        </w:tabs>
        <w:spacing w:before="240" w:after="0"/>
        <w:ind w:left="0" w:firstLine="851"/>
        <w:jc w:val="thaiDistribute"/>
        <w:rPr>
          <w:rFonts w:ascii="TH SarabunPSK" w:eastAsia="Cordia New" w:hAnsi="TH SarabunPSK" w:cstheme="minorBidi"/>
          <w:sz w:val="32"/>
          <w:szCs w:val="40"/>
          <w:cs/>
        </w:rPr>
      </w:pPr>
    </w:p>
    <w:p w14:paraId="5500101F" w14:textId="77777777" w:rsidR="00DB6841" w:rsidRPr="007A10E6" w:rsidRDefault="00DB6841" w:rsidP="007A10E6">
      <w:pPr>
        <w:tabs>
          <w:tab w:val="left" w:pos="567"/>
        </w:tabs>
        <w:spacing w:before="240" w:after="0"/>
        <w:jc w:val="thaiDistribute"/>
        <w:rPr>
          <w:rFonts w:eastAsia="Cordia New"/>
          <w:b/>
          <w:bCs/>
          <w:sz w:val="32"/>
          <w:szCs w:val="32"/>
        </w:rPr>
      </w:pPr>
      <w:r>
        <w:rPr>
          <w:rFonts w:eastAsia="Cordia New"/>
          <w:b/>
          <w:bCs/>
          <w:sz w:val="32"/>
          <w:szCs w:val="32"/>
          <w:cs/>
        </w:rPr>
        <w:tab/>
      </w:r>
      <w:r>
        <w:rPr>
          <w:rFonts w:eastAsia="Cordia New" w:hint="cs"/>
          <w:b/>
          <w:bCs/>
          <w:sz w:val="32"/>
          <w:szCs w:val="32"/>
          <w:cs/>
        </w:rPr>
        <w:t xml:space="preserve">2.3 </w:t>
      </w:r>
      <w:r w:rsidRPr="007A10E6">
        <w:rPr>
          <w:rFonts w:eastAsia="Cordia New" w:hint="cs"/>
          <w:b/>
          <w:bCs/>
          <w:sz w:val="32"/>
          <w:szCs w:val="32"/>
          <w:cs/>
        </w:rPr>
        <w:t>รากฐานจริยธรรมในอิสลาม</w:t>
      </w:r>
    </w:p>
    <w:p w14:paraId="7E7748E1" w14:textId="77777777" w:rsidR="00DB6841" w:rsidRPr="00F415B7" w:rsidRDefault="00DB6841" w:rsidP="00F415B7">
      <w:pPr>
        <w:tabs>
          <w:tab w:val="left" w:pos="993"/>
        </w:tabs>
        <w:spacing w:after="0"/>
        <w:jc w:val="thaiDistribute"/>
        <w:rPr>
          <w:rFonts w:eastAsia="Cordia New"/>
          <w:sz w:val="32"/>
          <w:szCs w:val="32"/>
        </w:rPr>
      </w:pPr>
      <w:r>
        <w:rPr>
          <w:rFonts w:eastAsia="Cordia New"/>
          <w:sz w:val="32"/>
          <w:szCs w:val="32"/>
          <w:cs/>
        </w:rPr>
        <w:tab/>
      </w:r>
      <w:r>
        <w:rPr>
          <w:rFonts w:eastAsia="Cordia New" w:hint="cs"/>
          <w:sz w:val="32"/>
          <w:szCs w:val="32"/>
          <w:cs/>
        </w:rPr>
        <w:t>รากฐาน</w:t>
      </w:r>
      <w:r w:rsidRPr="00C77C00">
        <w:rPr>
          <w:rFonts w:eastAsia="Cordia New"/>
          <w:sz w:val="32"/>
          <w:szCs w:val="32"/>
          <w:cs/>
        </w:rPr>
        <w:t>ของจริยธรรม</w:t>
      </w:r>
      <w:r>
        <w:rPr>
          <w:rFonts w:eastAsia="Cordia New" w:hint="cs"/>
          <w:sz w:val="32"/>
          <w:szCs w:val="32"/>
          <w:cs/>
        </w:rPr>
        <w:t>อิสลาม</w:t>
      </w:r>
      <w:r>
        <w:rPr>
          <w:rFonts w:eastAsia="Cordia New"/>
          <w:sz w:val="32"/>
          <w:szCs w:val="32"/>
          <w:cs/>
        </w:rPr>
        <w:t>ที่</w:t>
      </w:r>
      <w:r>
        <w:rPr>
          <w:rFonts w:eastAsia="Cordia New" w:hint="cs"/>
          <w:sz w:val="32"/>
          <w:szCs w:val="32"/>
          <w:cs/>
        </w:rPr>
        <w:t>แท้</w:t>
      </w:r>
      <w:r>
        <w:rPr>
          <w:rFonts w:eastAsia="Cordia New"/>
          <w:sz w:val="32"/>
          <w:szCs w:val="32"/>
          <w:cs/>
        </w:rPr>
        <w:t>จริง คือ แบบ</w:t>
      </w:r>
      <w:r>
        <w:rPr>
          <w:rFonts w:eastAsia="Cordia New" w:hint="cs"/>
          <w:sz w:val="32"/>
          <w:szCs w:val="32"/>
          <w:cs/>
        </w:rPr>
        <w:t>อย่าง</w:t>
      </w:r>
      <w:r>
        <w:rPr>
          <w:rFonts w:eastAsia="Cordia New"/>
          <w:sz w:val="32"/>
          <w:szCs w:val="32"/>
          <w:cs/>
        </w:rPr>
        <w:t>ของท</w:t>
      </w:r>
      <w:proofErr w:type="spellStart"/>
      <w:r>
        <w:rPr>
          <w:rFonts w:eastAsia="Cordia New"/>
          <w:sz w:val="32"/>
          <w:szCs w:val="32"/>
          <w:cs/>
        </w:rPr>
        <w:t>านน</w:t>
      </w:r>
      <w:proofErr w:type="spellEnd"/>
      <w:r>
        <w:rPr>
          <w:rFonts w:eastAsia="Cordia New"/>
          <w:sz w:val="32"/>
          <w:szCs w:val="32"/>
          <w:cs/>
        </w:rPr>
        <w:t>บีม</w:t>
      </w:r>
      <w:r>
        <w:rPr>
          <w:rFonts w:eastAsia="Cordia New" w:hint="cs"/>
          <w:sz w:val="32"/>
          <w:szCs w:val="32"/>
          <w:cs/>
        </w:rPr>
        <w:t>ู</w:t>
      </w:r>
      <w:r>
        <w:rPr>
          <w:rFonts w:eastAsia="Cordia New"/>
          <w:sz w:val="32"/>
          <w:szCs w:val="32"/>
          <w:cs/>
        </w:rPr>
        <w:t>ฮัม</w:t>
      </w:r>
      <w:r>
        <w:rPr>
          <w:rFonts w:eastAsia="Cordia New" w:hint="cs"/>
          <w:sz w:val="32"/>
          <w:szCs w:val="32"/>
          <w:cs/>
        </w:rPr>
        <w:t xml:space="preserve">หมัด </w:t>
      </w:r>
      <w:proofErr w:type="spellStart"/>
      <w:r>
        <w:rPr>
          <w:rFonts w:eastAsia="Cordia New" w:hint="cs"/>
          <w:sz w:val="32"/>
          <w:szCs w:val="32"/>
          <w:cs/>
        </w:rPr>
        <w:t>ศ็อล</w:t>
      </w:r>
      <w:proofErr w:type="spellEnd"/>
      <w:r>
        <w:rPr>
          <w:rFonts w:eastAsia="Cordia New" w:hint="cs"/>
          <w:sz w:val="32"/>
          <w:szCs w:val="32"/>
          <w:cs/>
        </w:rPr>
        <w:t xml:space="preserve">ฯ        </w:t>
      </w:r>
      <w:r>
        <w:rPr>
          <w:rFonts w:eastAsia="Cordia New"/>
          <w:sz w:val="32"/>
          <w:szCs w:val="32"/>
          <w:cs/>
        </w:rPr>
        <w:t>ที่มีแบบฉบับอัน</w:t>
      </w:r>
      <w:r>
        <w:rPr>
          <w:rFonts w:eastAsia="Cordia New" w:hint="cs"/>
          <w:sz w:val="32"/>
          <w:szCs w:val="32"/>
          <w:cs/>
        </w:rPr>
        <w:t>สูงส่งและมีเกียรติเป็นแบบอย่าง</w:t>
      </w:r>
      <w:r w:rsidRPr="00C77C00">
        <w:rPr>
          <w:rFonts w:eastAsia="Cordia New"/>
          <w:sz w:val="32"/>
          <w:szCs w:val="32"/>
          <w:cs/>
        </w:rPr>
        <w:t>ที่มีควา</w:t>
      </w:r>
      <w:r>
        <w:rPr>
          <w:rFonts w:eastAsia="Cordia New"/>
          <w:sz w:val="32"/>
          <w:szCs w:val="32"/>
          <w:cs/>
        </w:rPr>
        <w:t>มครอบคลุมในทุกแงมุมของชีวิตที่มนุษ</w:t>
      </w:r>
      <w:r>
        <w:rPr>
          <w:rFonts w:eastAsia="Cordia New" w:hint="cs"/>
          <w:sz w:val="32"/>
          <w:szCs w:val="32"/>
          <w:cs/>
        </w:rPr>
        <w:t xml:space="preserve">ย์    </w:t>
      </w:r>
      <w:r w:rsidRPr="00C77C00">
        <w:rPr>
          <w:rFonts w:eastAsia="Cordia New"/>
          <w:sz w:val="32"/>
          <w:szCs w:val="32"/>
          <w:cs/>
        </w:rPr>
        <w:t>ทุกชน</w:t>
      </w:r>
      <w:r>
        <w:rPr>
          <w:rFonts w:eastAsia="Cordia New" w:hint="cs"/>
          <w:sz w:val="32"/>
          <w:szCs w:val="32"/>
          <w:cs/>
        </w:rPr>
        <w:t>ชั้น</w:t>
      </w:r>
      <w:r w:rsidRPr="00C77C00">
        <w:rPr>
          <w:rFonts w:eastAsia="Cordia New"/>
          <w:sz w:val="32"/>
          <w:szCs w:val="32"/>
          <w:cs/>
        </w:rPr>
        <w:t xml:space="preserve"> ทุกเชื้</w:t>
      </w:r>
      <w:r>
        <w:rPr>
          <w:rFonts w:eastAsia="Cordia New"/>
          <w:sz w:val="32"/>
          <w:szCs w:val="32"/>
          <w:cs/>
        </w:rPr>
        <w:t>อชาติ ทุกภาษา ทุก</w:t>
      </w:r>
      <w:r>
        <w:rPr>
          <w:rFonts w:eastAsia="Cordia New" w:hint="cs"/>
          <w:sz w:val="32"/>
          <w:szCs w:val="32"/>
          <w:cs/>
        </w:rPr>
        <w:t>กลุ่มชาติพันธุ์สา</w:t>
      </w:r>
      <w:r>
        <w:rPr>
          <w:rFonts w:eastAsia="Cordia New"/>
          <w:sz w:val="32"/>
          <w:szCs w:val="32"/>
          <w:cs/>
        </w:rPr>
        <w:t>มารถน</w:t>
      </w:r>
      <w:r>
        <w:rPr>
          <w:rFonts w:eastAsia="Cordia New" w:hint="cs"/>
          <w:sz w:val="32"/>
          <w:szCs w:val="32"/>
          <w:cs/>
        </w:rPr>
        <w:t>ำ</w:t>
      </w:r>
      <w:r w:rsidRPr="00C77C00">
        <w:rPr>
          <w:rFonts w:eastAsia="Cordia New"/>
          <w:sz w:val="32"/>
          <w:szCs w:val="32"/>
          <w:cs/>
        </w:rPr>
        <w:t>มาปฏิบัติได</w:t>
      </w:r>
      <w:r>
        <w:rPr>
          <w:rFonts w:eastAsia="Cordia New" w:hint="cs"/>
          <w:sz w:val="32"/>
          <w:szCs w:val="32"/>
          <w:cs/>
        </w:rPr>
        <w:t xml:space="preserve">้ </w:t>
      </w:r>
      <w:proofErr w:type="spellStart"/>
      <w:r w:rsidRPr="00C77C00">
        <w:rPr>
          <w:rFonts w:eastAsia="Cordia New"/>
          <w:sz w:val="32"/>
          <w:szCs w:val="32"/>
          <w:cs/>
        </w:rPr>
        <w:t>ไม</w:t>
      </w:r>
      <w:proofErr w:type="spellEnd"/>
      <w:r w:rsidRPr="00C77C00">
        <w:rPr>
          <w:rFonts w:eastAsia="Cordia New"/>
          <w:sz w:val="32"/>
          <w:szCs w:val="32"/>
          <w:cs/>
        </w:rPr>
        <w:t>ว</w:t>
      </w:r>
      <w:r>
        <w:rPr>
          <w:rFonts w:eastAsia="Cordia New"/>
          <w:sz w:val="32"/>
          <w:szCs w:val="32"/>
          <w:cs/>
        </w:rPr>
        <w:t>าแบบ</w:t>
      </w:r>
      <w:r>
        <w:rPr>
          <w:rFonts w:eastAsia="Cordia New" w:hint="cs"/>
          <w:sz w:val="32"/>
          <w:szCs w:val="32"/>
          <w:cs/>
        </w:rPr>
        <w:t>อย่าง</w:t>
      </w:r>
      <w:r w:rsidRPr="00C77C00">
        <w:rPr>
          <w:rFonts w:eastAsia="Cordia New"/>
          <w:sz w:val="32"/>
          <w:szCs w:val="32"/>
          <w:cs/>
        </w:rPr>
        <w:t>ที่เกี่ยวกับ</w:t>
      </w:r>
      <w:r>
        <w:rPr>
          <w:rFonts w:eastAsia="Cordia New" w:hint="cs"/>
          <w:sz w:val="32"/>
          <w:szCs w:val="32"/>
          <w:cs/>
        </w:rPr>
        <w:t xml:space="preserve">    </w:t>
      </w:r>
      <w:r w:rsidRPr="00C77C00">
        <w:rPr>
          <w:rFonts w:eastAsia="Cordia New"/>
          <w:sz w:val="32"/>
          <w:szCs w:val="32"/>
          <w:cs/>
        </w:rPr>
        <w:t>เรื่องของการ</w:t>
      </w:r>
      <w:r>
        <w:rPr>
          <w:rFonts w:eastAsia="Cordia New"/>
          <w:sz w:val="32"/>
          <w:szCs w:val="32"/>
          <w:cs/>
        </w:rPr>
        <w:t>อิบาดะ</w:t>
      </w:r>
      <w:proofErr w:type="spellStart"/>
      <w:r>
        <w:rPr>
          <w:rFonts w:eastAsia="Cordia New"/>
          <w:sz w:val="32"/>
          <w:szCs w:val="32"/>
          <w:cs/>
        </w:rPr>
        <w:t>ฮฺ</w:t>
      </w:r>
      <w:proofErr w:type="spellEnd"/>
      <w:r>
        <w:rPr>
          <w:rFonts w:eastAsia="Cordia New"/>
          <w:sz w:val="32"/>
          <w:szCs w:val="32"/>
          <w:cs/>
        </w:rPr>
        <w:t xml:space="preserve"> การสมถะ การนอบน</w:t>
      </w:r>
      <w:r>
        <w:rPr>
          <w:rFonts w:eastAsia="Cordia New" w:hint="cs"/>
          <w:sz w:val="32"/>
          <w:szCs w:val="32"/>
          <w:cs/>
        </w:rPr>
        <w:t>อมถ่อม</w:t>
      </w:r>
      <w:r w:rsidRPr="00C77C00">
        <w:rPr>
          <w:rFonts w:eastAsia="Cordia New"/>
          <w:sz w:val="32"/>
          <w:szCs w:val="32"/>
          <w:cs/>
        </w:rPr>
        <w:t xml:space="preserve">ตน </w:t>
      </w:r>
      <w:r>
        <w:rPr>
          <w:rFonts w:eastAsia="Cordia New" w:hint="cs"/>
          <w:sz w:val="32"/>
          <w:szCs w:val="32"/>
          <w:cs/>
        </w:rPr>
        <w:t>หรือ</w:t>
      </w:r>
      <w:r w:rsidRPr="00C77C00">
        <w:rPr>
          <w:rFonts w:eastAsia="Cordia New"/>
          <w:sz w:val="32"/>
          <w:szCs w:val="32"/>
          <w:cs/>
        </w:rPr>
        <w:t>การ</w:t>
      </w:r>
      <w:r>
        <w:rPr>
          <w:rFonts w:eastAsia="Cordia New" w:hint="cs"/>
          <w:sz w:val="32"/>
          <w:szCs w:val="32"/>
          <w:cs/>
        </w:rPr>
        <w:t>ให้</w:t>
      </w:r>
      <w:r>
        <w:rPr>
          <w:rFonts w:eastAsia="Cordia New"/>
          <w:sz w:val="32"/>
          <w:szCs w:val="32"/>
          <w:cs/>
        </w:rPr>
        <w:t>อภัย</w:t>
      </w:r>
      <w:r>
        <w:rPr>
          <w:rFonts w:eastAsia="Cordia New" w:hint="cs"/>
          <w:sz w:val="32"/>
          <w:szCs w:val="32"/>
          <w:cs/>
        </w:rPr>
        <w:t xml:space="preserve"> </w:t>
      </w:r>
      <w:r>
        <w:rPr>
          <w:rFonts w:eastAsia="Cordia New"/>
          <w:sz w:val="32"/>
          <w:szCs w:val="32"/>
          <w:cs/>
        </w:rPr>
        <w:t>ท</w:t>
      </w:r>
      <w:proofErr w:type="spellStart"/>
      <w:r>
        <w:rPr>
          <w:rFonts w:eastAsia="Cordia New"/>
          <w:sz w:val="32"/>
          <w:szCs w:val="32"/>
          <w:cs/>
        </w:rPr>
        <w:t>าน</w:t>
      </w:r>
      <w:proofErr w:type="spellEnd"/>
      <w:r>
        <w:rPr>
          <w:rFonts w:eastAsia="Cordia New" w:hint="cs"/>
          <w:sz w:val="32"/>
          <w:szCs w:val="32"/>
          <w:cs/>
        </w:rPr>
        <w:t xml:space="preserve">รอซูล </w:t>
      </w:r>
      <w:proofErr w:type="spellStart"/>
      <w:r>
        <w:rPr>
          <w:rFonts w:eastAsia="Cordia New" w:hint="cs"/>
          <w:sz w:val="32"/>
          <w:szCs w:val="32"/>
          <w:cs/>
        </w:rPr>
        <w:t>ศ็อล</w:t>
      </w:r>
      <w:proofErr w:type="spellEnd"/>
      <w:r>
        <w:rPr>
          <w:rFonts w:eastAsia="Cordia New" w:hint="cs"/>
          <w:sz w:val="32"/>
          <w:szCs w:val="32"/>
          <w:cs/>
        </w:rPr>
        <w:t xml:space="preserve">ฯ </w:t>
      </w:r>
      <w:r>
        <w:rPr>
          <w:rFonts w:eastAsia="Cordia New"/>
          <w:sz w:val="32"/>
          <w:szCs w:val="32"/>
          <w:cs/>
        </w:rPr>
        <w:t>นั้น</w:t>
      </w:r>
      <w:r>
        <w:rPr>
          <w:rFonts w:eastAsia="Cordia New" w:hint="cs"/>
          <w:sz w:val="32"/>
          <w:szCs w:val="32"/>
          <w:cs/>
        </w:rPr>
        <w:t xml:space="preserve">     </w:t>
      </w:r>
      <w:r>
        <w:rPr>
          <w:rFonts w:eastAsia="Cordia New"/>
          <w:sz w:val="32"/>
          <w:szCs w:val="32"/>
          <w:cs/>
        </w:rPr>
        <w:t>เป</w:t>
      </w:r>
      <w:r>
        <w:rPr>
          <w:rFonts w:eastAsia="Cordia New" w:hint="cs"/>
          <w:sz w:val="32"/>
          <w:szCs w:val="32"/>
          <w:cs/>
        </w:rPr>
        <w:t>็น</w:t>
      </w:r>
      <w:r>
        <w:rPr>
          <w:rFonts w:eastAsia="Cordia New"/>
          <w:sz w:val="32"/>
          <w:szCs w:val="32"/>
          <w:cs/>
        </w:rPr>
        <w:t>บุคคลที่</w:t>
      </w:r>
      <w:r>
        <w:rPr>
          <w:rFonts w:eastAsia="Cordia New" w:hint="cs"/>
          <w:sz w:val="32"/>
          <w:szCs w:val="32"/>
          <w:cs/>
        </w:rPr>
        <w:t>ได้</w:t>
      </w:r>
      <w:r>
        <w:rPr>
          <w:rFonts w:eastAsia="Cordia New"/>
          <w:sz w:val="32"/>
          <w:szCs w:val="32"/>
          <w:cs/>
        </w:rPr>
        <w:t>เลือกสรรโดยอ</w:t>
      </w:r>
      <w:proofErr w:type="spellStart"/>
      <w:r>
        <w:rPr>
          <w:rFonts w:eastAsia="Cordia New"/>
          <w:sz w:val="32"/>
          <w:szCs w:val="32"/>
          <w:cs/>
        </w:rPr>
        <w:t>ัลลอฮฺ</w:t>
      </w:r>
      <w:proofErr w:type="spellEnd"/>
      <w:r>
        <w:rPr>
          <w:rFonts w:eastAsia="Cordia New"/>
          <w:sz w:val="32"/>
          <w:szCs w:val="32"/>
          <w:cs/>
        </w:rPr>
        <w:t>ให</w:t>
      </w:r>
      <w:r>
        <w:rPr>
          <w:rFonts w:eastAsia="Cordia New" w:hint="cs"/>
          <w:sz w:val="32"/>
          <w:szCs w:val="32"/>
          <w:cs/>
        </w:rPr>
        <w:t>กำ</w:t>
      </w:r>
      <w:r>
        <w:rPr>
          <w:rFonts w:eastAsia="Cordia New"/>
          <w:sz w:val="32"/>
          <w:szCs w:val="32"/>
          <w:cs/>
        </w:rPr>
        <w:t>เนิดมาบนโลกนี้เพื่อ</w:t>
      </w:r>
      <w:r>
        <w:rPr>
          <w:rFonts w:eastAsia="Cordia New" w:hint="cs"/>
          <w:sz w:val="32"/>
          <w:szCs w:val="32"/>
          <w:cs/>
        </w:rPr>
        <w:t>เป็นแบบอย่างอันดี</w:t>
      </w:r>
      <w:r>
        <w:rPr>
          <w:rFonts w:eastAsia="Cordia New"/>
          <w:sz w:val="32"/>
          <w:szCs w:val="32"/>
          <w:cs/>
        </w:rPr>
        <w:t>งามแกมนุษยชาติอ</w:t>
      </w:r>
      <w:r>
        <w:rPr>
          <w:rFonts w:eastAsia="Cordia New" w:hint="cs"/>
          <w:sz w:val="32"/>
          <w:szCs w:val="32"/>
          <w:cs/>
        </w:rPr>
        <w:t>ย่างแท้</w:t>
      </w:r>
      <w:r w:rsidRPr="00C77C00">
        <w:rPr>
          <w:rFonts w:eastAsia="Cordia New"/>
          <w:sz w:val="32"/>
          <w:szCs w:val="32"/>
          <w:cs/>
        </w:rPr>
        <w:t>จริง</w:t>
      </w:r>
      <w:r>
        <w:rPr>
          <w:rFonts w:eastAsia="Cordia New" w:hint="cs"/>
          <w:sz w:val="32"/>
          <w:szCs w:val="32"/>
          <w:cs/>
        </w:rPr>
        <w:t xml:space="preserve"> ซึ่งได้กล่าวถึงการเป็นแบบอย่างไว้ในอ</w:t>
      </w:r>
      <w:proofErr w:type="spellStart"/>
      <w:r>
        <w:rPr>
          <w:rFonts w:eastAsia="Cordia New" w:hint="cs"/>
          <w:sz w:val="32"/>
          <w:szCs w:val="32"/>
          <w:cs/>
        </w:rPr>
        <w:t>ัล</w:t>
      </w:r>
      <w:proofErr w:type="spellEnd"/>
      <w:r>
        <w:rPr>
          <w:rFonts w:eastAsia="Cordia New" w:hint="cs"/>
          <w:sz w:val="32"/>
          <w:szCs w:val="32"/>
          <w:cs/>
        </w:rPr>
        <w:t>กุรอานว่า</w:t>
      </w:r>
      <w:r>
        <w:rPr>
          <w:rFonts w:eastAsia="Cordia New"/>
          <w:sz w:val="32"/>
          <w:szCs w:val="32"/>
        </w:rPr>
        <w:t xml:space="preserve">  </w:t>
      </w:r>
    </w:p>
    <w:p w14:paraId="4133D4DA" w14:textId="77777777" w:rsidR="00DB6841" w:rsidRPr="00D64BD8" w:rsidRDefault="00DB6841" w:rsidP="008244B8">
      <w:pPr>
        <w:tabs>
          <w:tab w:val="left" w:pos="851"/>
        </w:tabs>
        <w:bidi/>
        <w:spacing w:after="0"/>
        <w:ind w:left="798" w:right="851" w:hanging="798"/>
        <w:jc w:val="thaiDistribute"/>
        <w:rPr>
          <w:rFonts w:ascii="Traditional Arabic" w:eastAsia="Cordia New" w:hAnsi="Traditional Arabic" w:cs="Traditional Arabic"/>
          <w:sz w:val="32"/>
          <w:szCs w:val="32"/>
          <w:cs/>
        </w:rPr>
      </w:pPr>
      <w:r>
        <w:rPr>
          <w:rFonts w:ascii="Traditional Arabic" w:eastAsia="Cordia New" w:hAnsi="Traditional Arabic" w:cstheme="minorBidi"/>
          <w:sz w:val="32"/>
          <w:szCs w:val="32"/>
          <w:cs/>
        </w:rPr>
        <w:tab/>
      </w:r>
      <w:r w:rsidRPr="00D64BD8">
        <w:rPr>
          <w:rFonts w:ascii="Traditional Arabic" w:eastAsia="Cordia New" w:hAnsi="Traditional Arabic" w:cs="Traditional Arabic"/>
          <w:sz w:val="32"/>
          <w:szCs w:val="32"/>
          <w:rtl/>
          <w:lang w:bidi="ar-SA"/>
        </w:rPr>
        <w:t>لَقَدْ كَانَ لَكُمْ فِي رَسُولِ اللَّهِ أُسْوَةٌ حَسَنَةٌ لِمَنْ كَانَ يَرْجُو اللَّهَ وَالْيَوْمَ الْآخِرَ وَذَكَرَ اللَّهَ كَثِيرًا</w:t>
      </w:r>
    </w:p>
    <w:p w14:paraId="7C79856F" w14:textId="77777777" w:rsidR="00DB6841" w:rsidRDefault="00DB6841" w:rsidP="00D64BD8">
      <w:pPr>
        <w:tabs>
          <w:tab w:val="left" w:pos="851"/>
        </w:tabs>
        <w:spacing w:after="0"/>
        <w:ind w:left="851" w:right="798" w:hanging="851"/>
        <w:jc w:val="thaiDistribute"/>
        <w:rPr>
          <w:rFonts w:eastAsia="Cordia New"/>
          <w:sz w:val="32"/>
          <w:szCs w:val="32"/>
        </w:rPr>
      </w:pPr>
      <w:r w:rsidRPr="00974862">
        <w:rPr>
          <w:rFonts w:eastAsia="Cordia New"/>
          <w:i/>
          <w:iCs/>
          <w:sz w:val="32"/>
          <w:szCs w:val="32"/>
        </w:rPr>
        <w:t xml:space="preserve">         </w:t>
      </w:r>
      <w:r>
        <w:rPr>
          <w:rFonts w:eastAsia="Cordia New"/>
          <w:i/>
          <w:iCs/>
          <w:sz w:val="32"/>
          <w:szCs w:val="32"/>
        </w:rPr>
        <w:tab/>
      </w:r>
      <w:r w:rsidRPr="00974862">
        <w:rPr>
          <w:rFonts w:eastAsia="Cordia New"/>
          <w:i/>
          <w:iCs/>
          <w:sz w:val="32"/>
          <w:szCs w:val="32"/>
          <w:cs/>
        </w:rPr>
        <w:t xml:space="preserve">ความว่า </w:t>
      </w:r>
      <w:r w:rsidRPr="00974862">
        <w:rPr>
          <w:rFonts w:eastAsia="Cordia New"/>
          <w:i/>
          <w:iCs/>
          <w:sz w:val="32"/>
          <w:szCs w:val="32"/>
        </w:rPr>
        <w:t xml:space="preserve">: </w:t>
      </w:r>
      <w:r w:rsidRPr="00974862">
        <w:rPr>
          <w:rFonts w:eastAsia="Cordia New"/>
          <w:i/>
          <w:iCs/>
          <w:sz w:val="32"/>
          <w:szCs w:val="32"/>
          <w:cs/>
        </w:rPr>
        <w:t>โดยแน่นอน ในรอซูลของอ</w:t>
      </w:r>
      <w:proofErr w:type="spellStart"/>
      <w:r w:rsidRPr="00974862">
        <w:rPr>
          <w:rFonts w:eastAsia="Cordia New"/>
          <w:i/>
          <w:iCs/>
          <w:sz w:val="32"/>
          <w:szCs w:val="32"/>
          <w:cs/>
        </w:rPr>
        <w:t>ัลลอฮฺ</w:t>
      </w:r>
      <w:proofErr w:type="spellEnd"/>
      <w:r w:rsidRPr="00974862">
        <w:rPr>
          <w:rFonts w:eastAsia="Cordia New"/>
          <w:i/>
          <w:iCs/>
          <w:sz w:val="32"/>
          <w:szCs w:val="32"/>
          <w:cs/>
        </w:rPr>
        <w:t xml:space="preserve">มีแบบฉบับอันดีงามสำหรับพวกเจ้าแล้วสำหรับผู้ที่หวัง (จะพบ) </w:t>
      </w:r>
      <w:proofErr w:type="spellStart"/>
      <w:r w:rsidRPr="00974862">
        <w:rPr>
          <w:rFonts w:eastAsia="Cordia New"/>
          <w:i/>
          <w:iCs/>
          <w:sz w:val="32"/>
          <w:szCs w:val="32"/>
          <w:cs/>
        </w:rPr>
        <w:t>อัลลอฮฺ</w:t>
      </w:r>
      <w:proofErr w:type="spellEnd"/>
      <w:r w:rsidRPr="00974862">
        <w:rPr>
          <w:rFonts w:eastAsia="Cordia New"/>
          <w:i/>
          <w:iCs/>
          <w:sz w:val="32"/>
          <w:szCs w:val="32"/>
          <w:cs/>
        </w:rPr>
        <w:t>และวัน</w:t>
      </w:r>
      <w:r>
        <w:rPr>
          <w:rFonts w:eastAsia="Cordia New"/>
          <w:i/>
          <w:iCs/>
          <w:sz w:val="32"/>
          <w:szCs w:val="32"/>
          <w:cs/>
        </w:rPr>
        <w:t>ปรโลกและรำลึก</w:t>
      </w:r>
      <w:proofErr w:type="spellStart"/>
      <w:r>
        <w:rPr>
          <w:rFonts w:eastAsia="Cordia New"/>
          <w:i/>
          <w:iCs/>
          <w:sz w:val="32"/>
          <w:szCs w:val="32"/>
          <w:cs/>
        </w:rPr>
        <w:t>ถึ</w:t>
      </w:r>
      <w:proofErr w:type="spellEnd"/>
      <w:r>
        <w:rPr>
          <w:rFonts w:eastAsia="Cordia New"/>
          <w:i/>
          <w:iCs/>
          <w:sz w:val="32"/>
          <w:szCs w:val="32"/>
          <w:cs/>
        </w:rPr>
        <w:t>งอ</w:t>
      </w:r>
      <w:proofErr w:type="spellStart"/>
      <w:r>
        <w:rPr>
          <w:rFonts w:eastAsia="Cordia New"/>
          <w:i/>
          <w:iCs/>
          <w:sz w:val="32"/>
          <w:szCs w:val="32"/>
          <w:cs/>
        </w:rPr>
        <w:t>ัลลอฮฺ</w:t>
      </w:r>
      <w:proofErr w:type="spellEnd"/>
      <w:r>
        <w:rPr>
          <w:rFonts w:eastAsia="Cordia New"/>
          <w:i/>
          <w:iCs/>
          <w:sz w:val="32"/>
          <w:szCs w:val="32"/>
          <w:cs/>
        </w:rPr>
        <w:t>อย่างมาก</w:t>
      </w:r>
      <w:r>
        <w:rPr>
          <w:rFonts w:eastAsia="Cordia New" w:hint="cs"/>
          <w:sz w:val="32"/>
          <w:szCs w:val="32"/>
          <w:cs/>
        </w:rPr>
        <w:t xml:space="preserve"> </w:t>
      </w:r>
    </w:p>
    <w:p w14:paraId="5D00F626" w14:textId="77777777" w:rsidR="00DB6841" w:rsidRDefault="00DB6841" w:rsidP="001401E3">
      <w:pPr>
        <w:tabs>
          <w:tab w:val="left" w:pos="851"/>
        </w:tabs>
        <w:ind w:left="851" w:right="89" w:hanging="851"/>
        <w:jc w:val="right"/>
        <w:rPr>
          <w:rFonts w:eastAsia="Cordia New"/>
          <w:sz w:val="32"/>
          <w:szCs w:val="32"/>
        </w:rPr>
      </w:pPr>
      <w:r>
        <w:rPr>
          <w:rFonts w:eastAsia="Cordia New" w:hint="cs"/>
          <w:sz w:val="32"/>
          <w:szCs w:val="32"/>
          <w:cs/>
        </w:rPr>
        <w:t xml:space="preserve">  (</w:t>
      </w:r>
      <w:proofErr w:type="spellStart"/>
      <w:r>
        <w:rPr>
          <w:rFonts w:eastAsia="Cordia New" w:hint="cs"/>
          <w:sz w:val="32"/>
          <w:szCs w:val="32"/>
          <w:cs/>
        </w:rPr>
        <w:t>อัล</w:t>
      </w:r>
      <w:proofErr w:type="spellEnd"/>
      <w:r>
        <w:rPr>
          <w:rFonts w:eastAsia="Cordia New" w:hint="cs"/>
          <w:sz w:val="32"/>
          <w:szCs w:val="32"/>
          <w:cs/>
        </w:rPr>
        <w:t>-</w:t>
      </w:r>
      <w:proofErr w:type="spellStart"/>
      <w:r w:rsidRPr="001401E3">
        <w:rPr>
          <w:rFonts w:eastAsia="Cordia New"/>
          <w:sz w:val="32"/>
          <w:szCs w:val="32"/>
          <w:cs/>
        </w:rPr>
        <w:t>อะฮฺ</w:t>
      </w:r>
      <w:proofErr w:type="spellEnd"/>
      <w:r w:rsidRPr="001401E3">
        <w:rPr>
          <w:rFonts w:eastAsia="Cordia New"/>
          <w:sz w:val="32"/>
          <w:szCs w:val="32"/>
          <w:cs/>
        </w:rPr>
        <w:t>ซา</w:t>
      </w:r>
      <w:r>
        <w:rPr>
          <w:rFonts w:eastAsia="Cordia New" w:hint="cs"/>
          <w:sz w:val="32"/>
          <w:szCs w:val="32"/>
          <w:cs/>
        </w:rPr>
        <w:t xml:space="preserve">บ </w:t>
      </w:r>
      <w:r>
        <w:rPr>
          <w:rFonts w:eastAsia="Cordia New"/>
          <w:sz w:val="32"/>
          <w:szCs w:val="32"/>
        </w:rPr>
        <w:t xml:space="preserve">: </w:t>
      </w:r>
      <w:r w:rsidRPr="001401E3">
        <w:rPr>
          <w:rFonts w:eastAsia="Cordia New"/>
          <w:sz w:val="32"/>
          <w:szCs w:val="32"/>
        </w:rPr>
        <w:t>11</w:t>
      </w:r>
      <w:r>
        <w:rPr>
          <w:rFonts w:eastAsia="Cordia New"/>
          <w:sz w:val="32"/>
          <w:szCs w:val="32"/>
        </w:rPr>
        <w:t>)</w:t>
      </w:r>
    </w:p>
    <w:p w14:paraId="08EFEF58" w14:textId="77777777" w:rsidR="00DB6841" w:rsidRPr="00670FF3" w:rsidRDefault="00DB6841" w:rsidP="00DB6841">
      <w:pPr>
        <w:pStyle w:val="a6"/>
        <w:numPr>
          <w:ilvl w:val="2"/>
          <w:numId w:val="25"/>
        </w:numPr>
        <w:tabs>
          <w:tab w:val="left" w:pos="851"/>
        </w:tabs>
        <w:spacing w:after="0" w:line="256" w:lineRule="auto"/>
        <w:ind w:left="1418" w:hanging="567"/>
        <w:jc w:val="thaiDistribute"/>
        <w:rPr>
          <w:rFonts w:ascii="TH SarabunPSK" w:eastAsia="Cordia New" w:hAnsi="TH SarabunPSK" w:cs="TH SarabunPSK"/>
          <w:sz w:val="32"/>
          <w:szCs w:val="32"/>
        </w:rPr>
      </w:pPr>
      <w:r w:rsidRPr="00670FF3">
        <w:rPr>
          <w:rFonts w:ascii="TH SarabunPSK" w:eastAsia="Cordia New" w:hAnsi="TH SarabunPSK" w:cs="TH SarabunPSK"/>
          <w:sz w:val="32"/>
          <w:szCs w:val="32"/>
          <w:cs/>
        </w:rPr>
        <w:t>รากฐานจริยธรรมจากอ</w:t>
      </w:r>
      <w:proofErr w:type="spellStart"/>
      <w:r w:rsidRPr="00670FF3">
        <w:rPr>
          <w:rFonts w:ascii="TH SarabunPSK" w:eastAsia="Cordia New" w:hAnsi="TH SarabunPSK" w:cs="TH SarabunPSK"/>
          <w:sz w:val="32"/>
          <w:szCs w:val="32"/>
          <w:cs/>
        </w:rPr>
        <w:t>ัล</w:t>
      </w:r>
      <w:proofErr w:type="spellEnd"/>
      <w:r w:rsidRPr="00670FF3">
        <w:rPr>
          <w:rFonts w:ascii="TH SarabunPSK" w:eastAsia="Cordia New" w:hAnsi="TH SarabunPSK" w:cs="TH SarabunPSK"/>
          <w:sz w:val="32"/>
          <w:szCs w:val="32"/>
          <w:cs/>
        </w:rPr>
        <w:t xml:space="preserve">กุรอาน    </w:t>
      </w:r>
    </w:p>
    <w:p w14:paraId="77BDA6C8" w14:textId="77777777" w:rsidR="00DB6841" w:rsidRDefault="00DB6841" w:rsidP="00670FF3">
      <w:pPr>
        <w:tabs>
          <w:tab w:val="left" w:pos="851"/>
          <w:tab w:val="left" w:pos="1418"/>
        </w:tabs>
        <w:spacing w:after="0"/>
        <w:jc w:val="thaiDistribute"/>
        <w:rPr>
          <w:rFonts w:eastAsia="Cordia New"/>
          <w:sz w:val="32"/>
          <w:szCs w:val="32"/>
        </w:rPr>
      </w:pPr>
      <w:r>
        <w:rPr>
          <w:rFonts w:eastAsia="Cordia New"/>
          <w:sz w:val="32"/>
          <w:szCs w:val="32"/>
          <w:cs/>
        </w:rPr>
        <w:tab/>
      </w:r>
      <w:r>
        <w:rPr>
          <w:rFonts w:eastAsia="Cordia New"/>
          <w:sz w:val="32"/>
          <w:szCs w:val="32"/>
          <w:cs/>
        </w:rPr>
        <w:tab/>
      </w:r>
      <w:proofErr w:type="spellStart"/>
      <w:r>
        <w:rPr>
          <w:rFonts w:eastAsia="Cordia New" w:hint="cs"/>
          <w:sz w:val="32"/>
          <w:szCs w:val="32"/>
          <w:cs/>
        </w:rPr>
        <w:t>อัลลอฮฺ</w:t>
      </w:r>
      <w:proofErr w:type="spellEnd"/>
      <w:r>
        <w:rPr>
          <w:rFonts w:eastAsia="Cordia New" w:hint="cs"/>
          <w:sz w:val="32"/>
          <w:szCs w:val="32"/>
          <w:cs/>
        </w:rPr>
        <w:t>ได้กล่าวในอ</w:t>
      </w:r>
      <w:proofErr w:type="spellStart"/>
      <w:r>
        <w:rPr>
          <w:rFonts w:eastAsia="Cordia New" w:hint="cs"/>
          <w:sz w:val="32"/>
          <w:szCs w:val="32"/>
          <w:cs/>
        </w:rPr>
        <w:t>ัลกุร</w:t>
      </w:r>
      <w:proofErr w:type="spellEnd"/>
      <w:r>
        <w:rPr>
          <w:rFonts w:eastAsia="Cordia New" w:hint="cs"/>
          <w:sz w:val="32"/>
          <w:szCs w:val="32"/>
          <w:cs/>
        </w:rPr>
        <w:t>อาน</w:t>
      </w:r>
      <w:r w:rsidRPr="009845C7">
        <w:rPr>
          <w:rFonts w:eastAsia="Cordia New"/>
          <w:sz w:val="32"/>
          <w:szCs w:val="32"/>
          <w:cs/>
        </w:rPr>
        <w:t xml:space="preserve">วา :  </w:t>
      </w:r>
      <w:r w:rsidRPr="003C5F5C">
        <w:rPr>
          <w:rFonts w:ascii="Microsoft Uighur" w:eastAsia="Cordia New" w:hAnsi="Microsoft Uighur" w:cs="Microsoft Uighur"/>
          <w:sz w:val="32"/>
          <w:szCs w:val="32"/>
          <w:cs/>
        </w:rPr>
        <w:t xml:space="preserve"> </w:t>
      </w:r>
    </w:p>
    <w:p w14:paraId="41B4401E" w14:textId="77777777" w:rsidR="00DB6841" w:rsidRPr="00EE44B5" w:rsidRDefault="00DB6841" w:rsidP="00FA3DB8">
      <w:pPr>
        <w:tabs>
          <w:tab w:val="left" w:pos="851"/>
          <w:tab w:val="left" w:pos="1276"/>
        </w:tabs>
        <w:bidi/>
        <w:spacing w:after="0"/>
        <w:jc w:val="thaiDistribute"/>
        <w:rPr>
          <w:rFonts w:ascii="Traditional Arabic" w:eastAsia="Cordia New" w:hAnsi="Traditional Arabic" w:cs="Traditional Arabic"/>
          <w:sz w:val="32"/>
          <w:szCs w:val="32"/>
          <w:rtl/>
          <w:lang w:bidi="ar-SA"/>
        </w:rPr>
      </w:pPr>
      <w:r w:rsidRPr="00EE44B5">
        <w:rPr>
          <w:rFonts w:ascii="Traditional Arabic" w:eastAsia="Cordia New" w:hAnsi="Traditional Arabic" w:cs="Traditional Arabic"/>
          <w:sz w:val="32"/>
          <w:szCs w:val="32"/>
          <w:rtl/>
          <w:lang w:bidi="ar-SA"/>
        </w:rPr>
        <w:tab/>
        <w:t>وَمَا أَرْسَلْنَاكَ إِلَّا كَافَّةً لِّلنَّاسِ بَشِيرًا وَنَذِيرًا وَلَٰكِنَّ أَكْثَرَ النَّاسِ لَا يَعْلَمُونَ</w:t>
      </w:r>
    </w:p>
    <w:p w14:paraId="3B0C834F" w14:textId="77777777" w:rsidR="00DB6841" w:rsidRDefault="00DB6841" w:rsidP="00670FF3">
      <w:pPr>
        <w:tabs>
          <w:tab w:val="left" w:pos="567"/>
          <w:tab w:val="left" w:pos="1276"/>
        </w:tabs>
        <w:spacing w:after="0"/>
        <w:ind w:left="1276" w:right="798" w:hanging="1276"/>
        <w:jc w:val="thaiDistribute"/>
        <w:rPr>
          <w:rFonts w:eastAsia="Cordia New"/>
          <w:sz w:val="32"/>
          <w:szCs w:val="32"/>
        </w:rPr>
      </w:pPr>
      <w:r>
        <w:rPr>
          <w:rFonts w:eastAsia="Cordia New"/>
          <w:sz w:val="32"/>
          <w:szCs w:val="32"/>
          <w:cs/>
        </w:rPr>
        <w:tab/>
      </w:r>
      <w:r>
        <w:rPr>
          <w:rFonts w:eastAsia="Cordia New"/>
          <w:sz w:val="32"/>
          <w:szCs w:val="32"/>
          <w:cs/>
        </w:rPr>
        <w:tab/>
      </w:r>
      <w:r w:rsidRPr="003C5F5C">
        <w:rPr>
          <w:rFonts w:eastAsia="Cordia New"/>
          <w:i/>
          <w:iCs/>
          <w:sz w:val="32"/>
          <w:szCs w:val="32"/>
          <w:cs/>
        </w:rPr>
        <w:t>ความว</w:t>
      </w:r>
      <w:r>
        <w:rPr>
          <w:rFonts w:eastAsia="Cordia New"/>
          <w:i/>
          <w:iCs/>
          <w:sz w:val="32"/>
          <w:szCs w:val="32"/>
          <w:cs/>
        </w:rPr>
        <w:t>า</w:t>
      </w:r>
      <w:r>
        <w:rPr>
          <w:rFonts w:eastAsia="Cordia New" w:hint="cs"/>
          <w:i/>
          <w:iCs/>
          <w:sz w:val="32"/>
          <w:szCs w:val="32"/>
          <w:cs/>
        </w:rPr>
        <w:t xml:space="preserve"> : </w:t>
      </w:r>
      <w:r w:rsidRPr="003C5F5C">
        <w:rPr>
          <w:rFonts w:eastAsia="Cordia New"/>
          <w:i/>
          <w:iCs/>
          <w:sz w:val="32"/>
          <w:szCs w:val="32"/>
          <w:cs/>
        </w:rPr>
        <w:t>และเราม</w:t>
      </w:r>
      <w:r>
        <w:rPr>
          <w:rFonts w:eastAsia="Cordia New" w:hint="cs"/>
          <w:i/>
          <w:iCs/>
          <w:sz w:val="32"/>
          <w:szCs w:val="32"/>
          <w:cs/>
        </w:rPr>
        <w:t>ิได้ส่งเจ้ามา</w:t>
      </w:r>
      <w:r>
        <w:rPr>
          <w:rFonts w:eastAsia="Cordia New"/>
          <w:i/>
          <w:iCs/>
          <w:sz w:val="32"/>
          <w:szCs w:val="32"/>
          <w:cs/>
        </w:rPr>
        <w:t xml:space="preserve">เพื่ออื่นใด </w:t>
      </w:r>
      <w:r>
        <w:rPr>
          <w:rFonts w:eastAsia="Cordia New" w:hint="cs"/>
          <w:i/>
          <w:iCs/>
          <w:sz w:val="32"/>
          <w:szCs w:val="32"/>
          <w:cs/>
        </w:rPr>
        <w:t>เว้น</w:t>
      </w:r>
      <w:r w:rsidRPr="003C5F5C">
        <w:rPr>
          <w:rFonts w:eastAsia="Cordia New"/>
          <w:i/>
          <w:iCs/>
          <w:sz w:val="32"/>
          <w:szCs w:val="32"/>
          <w:cs/>
        </w:rPr>
        <w:t>แต</w:t>
      </w:r>
      <w:r>
        <w:rPr>
          <w:rFonts w:eastAsia="Cordia New" w:hint="cs"/>
          <w:i/>
          <w:iCs/>
          <w:sz w:val="32"/>
          <w:szCs w:val="32"/>
          <w:cs/>
        </w:rPr>
        <w:t>่เป็นผู้</w:t>
      </w:r>
      <w:r w:rsidRPr="003C5F5C">
        <w:rPr>
          <w:rFonts w:eastAsia="Cordia New"/>
          <w:i/>
          <w:iCs/>
          <w:sz w:val="32"/>
          <w:szCs w:val="32"/>
          <w:cs/>
        </w:rPr>
        <w:t>แจ</w:t>
      </w:r>
      <w:r>
        <w:rPr>
          <w:rFonts w:eastAsia="Cordia New" w:hint="cs"/>
          <w:i/>
          <w:iCs/>
          <w:sz w:val="32"/>
          <w:szCs w:val="32"/>
          <w:cs/>
        </w:rPr>
        <w:t>้งข่าวดี          แ</w:t>
      </w:r>
      <w:r w:rsidRPr="003C5F5C">
        <w:rPr>
          <w:rFonts w:eastAsia="Cordia New"/>
          <w:i/>
          <w:iCs/>
          <w:sz w:val="32"/>
          <w:szCs w:val="32"/>
          <w:cs/>
        </w:rPr>
        <w:t>ละเ</w:t>
      </w:r>
      <w:r>
        <w:rPr>
          <w:rFonts w:eastAsia="Cordia New" w:hint="cs"/>
          <w:i/>
          <w:iCs/>
          <w:sz w:val="32"/>
          <w:szCs w:val="32"/>
          <w:cs/>
        </w:rPr>
        <w:t>ป็นผู้</w:t>
      </w:r>
      <w:r w:rsidRPr="003C5F5C">
        <w:rPr>
          <w:rFonts w:eastAsia="Cordia New"/>
          <w:i/>
          <w:iCs/>
          <w:sz w:val="32"/>
          <w:szCs w:val="32"/>
          <w:cs/>
        </w:rPr>
        <w:t>ตักเตือนแก</w:t>
      </w:r>
      <w:r w:rsidRPr="003C5F5C">
        <w:rPr>
          <w:rFonts w:eastAsia="Cordia New" w:hint="cs"/>
          <w:i/>
          <w:iCs/>
          <w:sz w:val="32"/>
          <w:szCs w:val="32"/>
          <w:cs/>
        </w:rPr>
        <w:t>มนุษย์ทั้ง</w:t>
      </w:r>
      <w:r w:rsidRPr="003C5F5C">
        <w:rPr>
          <w:rFonts w:eastAsia="Cordia New"/>
          <w:i/>
          <w:iCs/>
          <w:sz w:val="32"/>
          <w:szCs w:val="32"/>
          <w:cs/>
        </w:rPr>
        <w:t>หลา</w:t>
      </w:r>
      <w:r w:rsidRPr="003C5F5C">
        <w:rPr>
          <w:rFonts w:eastAsia="Cordia New" w:hint="cs"/>
          <w:i/>
          <w:iCs/>
          <w:sz w:val="32"/>
          <w:szCs w:val="32"/>
          <w:cs/>
        </w:rPr>
        <w:t>ย</w:t>
      </w:r>
      <w:r w:rsidRPr="003C5F5C">
        <w:rPr>
          <w:rFonts w:eastAsia="Cordia New"/>
          <w:i/>
          <w:iCs/>
          <w:sz w:val="32"/>
          <w:szCs w:val="32"/>
        </w:rPr>
        <w:t>”</w:t>
      </w:r>
      <w:r>
        <w:rPr>
          <w:rFonts w:eastAsia="Cordia New"/>
          <w:sz w:val="32"/>
          <w:szCs w:val="32"/>
        </w:rPr>
        <w:t xml:space="preserve"> </w:t>
      </w:r>
    </w:p>
    <w:p w14:paraId="6A164151" w14:textId="77777777" w:rsidR="00DB6841" w:rsidRPr="00C77C00" w:rsidRDefault="00DB6841" w:rsidP="00670FF3">
      <w:pPr>
        <w:tabs>
          <w:tab w:val="left" w:pos="567"/>
          <w:tab w:val="left" w:pos="1276"/>
        </w:tabs>
        <w:ind w:left="1276" w:right="89" w:hanging="1276"/>
        <w:jc w:val="right"/>
        <w:rPr>
          <w:rFonts w:eastAsia="Cordia New"/>
          <w:sz w:val="32"/>
          <w:szCs w:val="32"/>
        </w:rPr>
      </w:pPr>
      <w:r>
        <w:rPr>
          <w:rFonts w:eastAsia="Cordia New"/>
          <w:sz w:val="32"/>
          <w:szCs w:val="32"/>
        </w:rPr>
        <w:t>(</w:t>
      </w:r>
      <w:r w:rsidRPr="00C77C00">
        <w:rPr>
          <w:rFonts w:eastAsia="Cordia New"/>
          <w:sz w:val="32"/>
          <w:szCs w:val="32"/>
          <w:cs/>
        </w:rPr>
        <w:t>สะบา</w:t>
      </w:r>
      <w:proofErr w:type="spellStart"/>
      <w:r w:rsidRPr="00C77C00">
        <w:rPr>
          <w:rFonts w:eastAsia="Cordia New"/>
          <w:sz w:val="32"/>
          <w:szCs w:val="32"/>
          <w:cs/>
        </w:rPr>
        <w:t>อฺ</w:t>
      </w:r>
      <w:proofErr w:type="spellEnd"/>
      <w:r w:rsidRPr="00C77C00">
        <w:rPr>
          <w:rFonts w:eastAsia="Cordia New"/>
          <w:sz w:val="32"/>
          <w:szCs w:val="32"/>
          <w:cs/>
        </w:rPr>
        <w:t xml:space="preserve"> : </w:t>
      </w:r>
      <w:r w:rsidRPr="00C77C00">
        <w:rPr>
          <w:rFonts w:eastAsia="Cordia New"/>
          <w:sz w:val="32"/>
          <w:szCs w:val="32"/>
        </w:rPr>
        <w:t xml:space="preserve">28)  </w:t>
      </w:r>
    </w:p>
    <w:p w14:paraId="72D4B589" w14:textId="77777777" w:rsidR="00DB6841" w:rsidRDefault="00DB6841" w:rsidP="00670FF3">
      <w:pPr>
        <w:tabs>
          <w:tab w:val="left" w:pos="1276"/>
        </w:tabs>
        <w:spacing w:after="0"/>
        <w:jc w:val="thaiDistribute"/>
        <w:rPr>
          <w:rFonts w:eastAsia="Cordia New"/>
          <w:sz w:val="32"/>
          <w:szCs w:val="32"/>
        </w:rPr>
      </w:pPr>
      <w:r>
        <w:rPr>
          <w:rFonts w:eastAsia="Cordia New"/>
          <w:sz w:val="32"/>
          <w:szCs w:val="32"/>
          <w:cs/>
        </w:rPr>
        <w:tab/>
      </w:r>
      <w:r w:rsidRPr="003C5F5C">
        <w:rPr>
          <w:rFonts w:eastAsia="Cordia New"/>
          <w:sz w:val="32"/>
          <w:szCs w:val="32"/>
          <w:cs/>
        </w:rPr>
        <w:t>ความหมายขอ</w:t>
      </w:r>
      <w:r>
        <w:rPr>
          <w:rFonts w:eastAsia="Cordia New"/>
          <w:sz w:val="32"/>
          <w:szCs w:val="32"/>
          <w:cs/>
        </w:rPr>
        <w:t>งอายะ</w:t>
      </w:r>
      <w:proofErr w:type="spellStart"/>
      <w:r>
        <w:rPr>
          <w:rFonts w:eastAsia="Cordia New"/>
          <w:sz w:val="32"/>
          <w:szCs w:val="32"/>
          <w:cs/>
        </w:rPr>
        <w:t>ฮฺ</w:t>
      </w:r>
      <w:proofErr w:type="spellEnd"/>
      <w:r>
        <w:rPr>
          <w:rFonts w:eastAsia="Cordia New"/>
          <w:sz w:val="32"/>
          <w:szCs w:val="32"/>
          <w:cs/>
        </w:rPr>
        <w:t>นี้ก็คือ</w:t>
      </w:r>
      <w:r>
        <w:rPr>
          <w:rFonts w:eastAsia="Cordia New" w:hint="cs"/>
          <w:sz w:val="32"/>
          <w:szCs w:val="32"/>
          <w:cs/>
        </w:rPr>
        <w:t xml:space="preserve"> </w:t>
      </w:r>
      <w:r>
        <w:rPr>
          <w:rFonts w:eastAsia="Cordia New"/>
          <w:sz w:val="32"/>
          <w:szCs w:val="32"/>
          <w:cs/>
        </w:rPr>
        <w:t>เรามิ</w:t>
      </w:r>
      <w:r>
        <w:rPr>
          <w:rFonts w:eastAsia="Cordia New" w:hint="cs"/>
          <w:sz w:val="32"/>
          <w:szCs w:val="32"/>
          <w:cs/>
        </w:rPr>
        <w:t>ได้</w:t>
      </w:r>
      <w:r>
        <w:rPr>
          <w:rFonts w:eastAsia="Cordia New"/>
          <w:sz w:val="32"/>
          <w:szCs w:val="32"/>
          <w:cs/>
        </w:rPr>
        <w:t>ส</w:t>
      </w:r>
      <w:r>
        <w:rPr>
          <w:rFonts w:eastAsia="Cordia New" w:hint="cs"/>
          <w:sz w:val="32"/>
          <w:szCs w:val="32"/>
          <w:cs/>
        </w:rPr>
        <w:t>่งเจ้า</w:t>
      </w:r>
      <w:r>
        <w:rPr>
          <w:rFonts w:eastAsia="Cordia New"/>
          <w:sz w:val="32"/>
          <w:szCs w:val="32"/>
          <w:cs/>
        </w:rPr>
        <w:t xml:space="preserve">มาเพื่ออื่นใด </w:t>
      </w:r>
      <w:r>
        <w:rPr>
          <w:rFonts w:eastAsia="Cordia New" w:hint="cs"/>
          <w:sz w:val="32"/>
          <w:szCs w:val="32"/>
          <w:cs/>
        </w:rPr>
        <w:t>เว้นแต่</w:t>
      </w:r>
      <w:r w:rsidRPr="003C5F5C">
        <w:rPr>
          <w:rFonts w:eastAsia="Cordia New"/>
          <w:sz w:val="32"/>
          <w:szCs w:val="32"/>
          <w:cs/>
        </w:rPr>
        <w:t>เพื่อประชาช</w:t>
      </w:r>
      <w:r>
        <w:rPr>
          <w:rFonts w:eastAsia="Cordia New"/>
          <w:sz w:val="32"/>
          <w:szCs w:val="32"/>
          <w:cs/>
        </w:rPr>
        <w:t>าติ ทั้งหมด และเรามิ</w:t>
      </w:r>
      <w:proofErr w:type="spellStart"/>
      <w:r>
        <w:rPr>
          <w:rFonts w:eastAsia="Cordia New"/>
          <w:sz w:val="32"/>
          <w:szCs w:val="32"/>
          <w:cs/>
        </w:rPr>
        <w:t>ได</w:t>
      </w:r>
      <w:proofErr w:type="spellEnd"/>
      <w:r>
        <w:rPr>
          <w:rFonts w:eastAsia="Cordia New"/>
          <w:sz w:val="32"/>
          <w:szCs w:val="32"/>
          <w:cs/>
        </w:rPr>
        <w:t>ส</w:t>
      </w:r>
      <w:r>
        <w:rPr>
          <w:rFonts w:eastAsia="Cordia New" w:hint="cs"/>
          <w:sz w:val="32"/>
          <w:szCs w:val="32"/>
          <w:cs/>
        </w:rPr>
        <w:t>่งเจ้ามา</w:t>
      </w:r>
      <w:r w:rsidRPr="003C5F5C">
        <w:rPr>
          <w:rFonts w:eastAsia="Cordia New"/>
          <w:sz w:val="32"/>
          <w:szCs w:val="32"/>
          <w:cs/>
        </w:rPr>
        <w:t>เพื่ออื่นใด</w:t>
      </w:r>
      <w:r>
        <w:rPr>
          <w:rFonts w:eastAsia="Cordia New"/>
          <w:sz w:val="32"/>
          <w:szCs w:val="32"/>
          <w:cs/>
        </w:rPr>
        <w:t xml:space="preserve"> นอกจากเพื่อมนุษยชาติทั้</w:t>
      </w:r>
      <w:r>
        <w:rPr>
          <w:rFonts w:eastAsia="Cordia New" w:hint="cs"/>
          <w:sz w:val="32"/>
          <w:szCs w:val="32"/>
          <w:cs/>
        </w:rPr>
        <w:t>งมวล ด้วย</w:t>
      </w:r>
      <w:r>
        <w:rPr>
          <w:rFonts w:eastAsia="Cordia New"/>
          <w:sz w:val="32"/>
          <w:szCs w:val="32"/>
          <w:cs/>
        </w:rPr>
        <w:t>การตักเตือนและการเผ</w:t>
      </w:r>
      <w:r>
        <w:rPr>
          <w:rFonts w:eastAsia="Cordia New" w:hint="cs"/>
          <w:sz w:val="32"/>
          <w:szCs w:val="32"/>
          <w:cs/>
        </w:rPr>
        <w:t>ยแผ่</w:t>
      </w:r>
      <w:r>
        <w:rPr>
          <w:rFonts w:eastAsia="Cordia New"/>
          <w:sz w:val="32"/>
          <w:szCs w:val="32"/>
          <w:cs/>
        </w:rPr>
        <w:t xml:space="preserve"> นักวิชาการบาง</w:t>
      </w:r>
      <w:r>
        <w:rPr>
          <w:rFonts w:eastAsia="Cordia New" w:hint="cs"/>
          <w:sz w:val="32"/>
          <w:szCs w:val="32"/>
          <w:cs/>
        </w:rPr>
        <w:t>ท่าน</w:t>
      </w:r>
      <w:r>
        <w:rPr>
          <w:rFonts w:eastAsia="Cordia New"/>
          <w:sz w:val="32"/>
          <w:szCs w:val="32"/>
          <w:cs/>
        </w:rPr>
        <w:t>ยัง</w:t>
      </w:r>
      <w:proofErr w:type="spellStart"/>
      <w:r>
        <w:rPr>
          <w:rFonts w:eastAsia="Cordia New"/>
          <w:sz w:val="32"/>
          <w:szCs w:val="32"/>
          <w:cs/>
        </w:rPr>
        <w:t>ได</w:t>
      </w:r>
      <w:proofErr w:type="spellEnd"/>
      <w:r>
        <w:rPr>
          <w:rFonts w:eastAsia="Cordia New"/>
          <w:sz w:val="32"/>
          <w:szCs w:val="32"/>
          <w:cs/>
        </w:rPr>
        <w:t></w:t>
      </w:r>
      <w:r>
        <w:rPr>
          <w:rFonts w:eastAsia="Cordia New" w:hint="cs"/>
          <w:sz w:val="32"/>
          <w:szCs w:val="32"/>
          <w:cs/>
        </w:rPr>
        <w:t>ให้</w:t>
      </w:r>
      <w:r>
        <w:rPr>
          <w:rFonts w:eastAsia="Cordia New"/>
          <w:sz w:val="32"/>
          <w:szCs w:val="32"/>
          <w:cs/>
        </w:rPr>
        <w:t>ทัศนะอี</w:t>
      </w:r>
      <w:r>
        <w:rPr>
          <w:rFonts w:eastAsia="Cordia New" w:hint="cs"/>
          <w:sz w:val="32"/>
          <w:szCs w:val="32"/>
          <w:cs/>
        </w:rPr>
        <w:t xml:space="preserve">กว่า คำว่า </w:t>
      </w:r>
      <w:r w:rsidRPr="003C5F5C">
        <w:rPr>
          <w:rFonts w:eastAsia="Cordia New"/>
          <w:sz w:val="32"/>
          <w:szCs w:val="32"/>
          <w:cs/>
        </w:rPr>
        <w:t>เพื่อมนุษยชาติทั้งมวลก็คือ ยับยั้งพวกเขาจาก</w:t>
      </w:r>
      <w:r>
        <w:rPr>
          <w:rFonts w:eastAsia="Cordia New" w:hint="cs"/>
          <w:sz w:val="32"/>
          <w:szCs w:val="32"/>
          <w:cs/>
        </w:rPr>
        <w:t xml:space="preserve">     </w:t>
      </w:r>
      <w:r w:rsidRPr="003C5F5C">
        <w:rPr>
          <w:rFonts w:eastAsia="Cordia New"/>
          <w:sz w:val="32"/>
          <w:szCs w:val="32"/>
          <w:cs/>
        </w:rPr>
        <w:lastRenderedPageBreak/>
        <w:t>ส</w:t>
      </w:r>
      <w:r>
        <w:rPr>
          <w:rFonts w:eastAsia="Cordia New"/>
          <w:sz w:val="32"/>
          <w:szCs w:val="32"/>
          <w:cs/>
        </w:rPr>
        <w:t>ิ่งที่พวกเขาเค</w:t>
      </w:r>
      <w:r>
        <w:rPr>
          <w:rFonts w:eastAsia="Cordia New" w:hint="cs"/>
          <w:sz w:val="32"/>
          <w:szCs w:val="32"/>
          <w:cs/>
        </w:rPr>
        <w:t>ยปฏิเสธ</w:t>
      </w:r>
      <w:proofErr w:type="spellStart"/>
      <w:r>
        <w:rPr>
          <w:rFonts w:eastAsia="Cordia New" w:hint="cs"/>
          <w:sz w:val="32"/>
          <w:szCs w:val="32"/>
          <w:cs/>
        </w:rPr>
        <w:t>ต่</w:t>
      </w:r>
      <w:proofErr w:type="spellEnd"/>
      <w:r>
        <w:rPr>
          <w:rFonts w:eastAsia="Cordia New" w:hint="cs"/>
          <w:sz w:val="32"/>
          <w:szCs w:val="32"/>
          <w:cs/>
        </w:rPr>
        <w:t>อ</w:t>
      </w:r>
      <w:r>
        <w:rPr>
          <w:rFonts w:eastAsia="Cordia New"/>
          <w:sz w:val="32"/>
          <w:szCs w:val="32"/>
          <w:cs/>
        </w:rPr>
        <w:t>อ</w:t>
      </w:r>
      <w:proofErr w:type="spellStart"/>
      <w:r>
        <w:rPr>
          <w:rFonts w:eastAsia="Cordia New"/>
          <w:sz w:val="32"/>
          <w:szCs w:val="32"/>
          <w:cs/>
        </w:rPr>
        <w:t>ัลลอฮฺ</w:t>
      </w:r>
      <w:proofErr w:type="spellEnd"/>
      <w:r>
        <w:rPr>
          <w:rFonts w:eastAsia="Cordia New"/>
          <w:sz w:val="32"/>
          <w:szCs w:val="32"/>
          <w:cs/>
        </w:rPr>
        <w:t>และชักชวน ชักน</w:t>
      </w:r>
      <w:r>
        <w:rPr>
          <w:rFonts w:eastAsia="Cordia New" w:hint="cs"/>
          <w:sz w:val="32"/>
          <w:szCs w:val="32"/>
          <w:cs/>
        </w:rPr>
        <w:t>ำ</w:t>
      </w:r>
      <w:r>
        <w:rPr>
          <w:rFonts w:eastAsia="Cordia New"/>
          <w:sz w:val="32"/>
          <w:szCs w:val="32"/>
          <w:cs/>
        </w:rPr>
        <w:t>พวกเขา</w:t>
      </w:r>
      <w:proofErr w:type="spellStart"/>
      <w:r>
        <w:rPr>
          <w:rFonts w:eastAsia="Cordia New"/>
          <w:sz w:val="32"/>
          <w:szCs w:val="32"/>
          <w:cs/>
        </w:rPr>
        <w:t>สู</w:t>
      </w:r>
      <w:proofErr w:type="spellEnd"/>
      <w:r>
        <w:rPr>
          <w:rFonts w:eastAsia="Cordia New"/>
          <w:sz w:val="32"/>
          <w:szCs w:val="32"/>
          <w:cs/>
        </w:rPr>
        <w:t>ศาสนาอิสลาม “</w:t>
      </w:r>
      <w:r>
        <w:rPr>
          <w:rFonts w:eastAsia="Cordia New" w:hint="cs"/>
          <w:sz w:val="32"/>
          <w:szCs w:val="32"/>
          <w:cs/>
        </w:rPr>
        <w:t>เป็นผู้แจ้งข่าวดี</w:t>
      </w:r>
      <w:r>
        <w:rPr>
          <w:rFonts w:eastAsia="Cordia New"/>
          <w:sz w:val="32"/>
          <w:szCs w:val="32"/>
          <w:cs/>
        </w:rPr>
        <w:t>”</w:t>
      </w:r>
      <w:r>
        <w:rPr>
          <w:rFonts w:eastAsia="Cordia New" w:hint="cs"/>
          <w:sz w:val="32"/>
          <w:szCs w:val="32"/>
          <w:cs/>
        </w:rPr>
        <w:t xml:space="preserve"> </w:t>
      </w:r>
      <w:r>
        <w:rPr>
          <w:rFonts w:eastAsia="Cordia New"/>
          <w:sz w:val="32"/>
          <w:szCs w:val="32"/>
          <w:cs/>
        </w:rPr>
        <w:t>คือ</w:t>
      </w:r>
      <w:r>
        <w:rPr>
          <w:rFonts w:eastAsia="Cordia New" w:hint="cs"/>
          <w:sz w:val="32"/>
          <w:szCs w:val="32"/>
          <w:cs/>
        </w:rPr>
        <w:t xml:space="preserve">    บอกข่าว</w:t>
      </w:r>
      <w:r>
        <w:rPr>
          <w:rFonts w:eastAsia="Cordia New"/>
          <w:sz w:val="32"/>
          <w:szCs w:val="32"/>
          <w:cs/>
        </w:rPr>
        <w:t>เกี่ยวกับ</w:t>
      </w:r>
      <w:r>
        <w:rPr>
          <w:rFonts w:eastAsia="Cordia New" w:hint="cs"/>
          <w:sz w:val="32"/>
          <w:szCs w:val="32"/>
          <w:cs/>
        </w:rPr>
        <w:t>สวรรค์</w:t>
      </w:r>
      <w:r>
        <w:rPr>
          <w:rFonts w:eastAsia="Cordia New"/>
          <w:sz w:val="32"/>
          <w:szCs w:val="32"/>
          <w:cs/>
        </w:rPr>
        <w:t>แก</w:t>
      </w:r>
      <w:r>
        <w:rPr>
          <w:rFonts w:eastAsia="Cordia New" w:hint="cs"/>
          <w:sz w:val="32"/>
          <w:szCs w:val="32"/>
          <w:cs/>
        </w:rPr>
        <w:t>ผู้ที่เชื่อฟัง</w:t>
      </w:r>
      <w:r>
        <w:rPr>
          <w:rFonts w:eastAsia="Cordia New"/>
          <w:sz w:val="32"/>
          <w:szCs w:val="32"/>
          <w:cs/>
        </w:rPr>
        <w:t xml:space="preserve"> ปฏิบัติดี (ตออ</w:t>
      </w:r>
      <w:proofErr w:type="spellStart"/>
      <w:r>
        <w:rPr>
          <w:rFonts w:eastAsia="Cordia New"/>
          <w:sz w:val="32"/>
          <w:szCs w:val="32"/>
          <w:cs/>
        </w:rPr>
        <w:t>ัลลอฮฺ</w:t>
      </w:r>
      <w:proofErr w:type="spellEnd"/>
      <w:r>
        <w:rPr>
          <w:rFonts w:eastAsia="Cordia New" w:hint="cs"/>
          <w:sz w:val="32"/>
          <w:szCs w:val="32"/>
          <w:cs/>
        </w:rPr>
        <w:t xml:space="preserve"> ซบ.</w:t>
      </w:r>
      <w:r>
        <w:rPr>
          <w:rFonts w:eastAsia="Cordia New"/>
          <w:sz w:val="32"/>
          <w:szCs w:val="32"/>
          <w:cs/>
        </w:rPr>
        <w:t>) “</w:t>
      </w:r>
      <w:r>
        <w:rPr>
          <w:rFonts w:eastAsia="Cordia New" w:hint="cs"/>
          <w:sz w:val="32"/>
          <w:szCs w:val="32"/>
          <w:cs/>
        </w:rPr>
        <w:t>และเป็นผู้</w:t>
      </w:r>
      <w:r>
        <w:rPr>
          <w:rFonts w:eastAsia="Cordia New"/>
          <w:sz w:val="32"/>
          <w:szCs w:val="32"/>
          <w:cs/>
        </w:rPr>
        <w:t xml:space="preserve">ตักเตือน” </w:t>
      </w:r>
      <w:r>
        <w:rPr>
          <w:rFonts w:eastAsia="Cordia New" w:hint="cs"/>
          <w:sz w:val="32"/>
          <w:szCs w:val="32"/>
          <w:cs/>
        </w:rPr>
        <w:t xml:space="preserve">ให้หลุดพ้น       </w:t>
      </w:r>
      <w:r w:rsidRPr="003C5F5C">
        <w:rPr>
          <w:rFonts w:eastAsia="Cordia New"/>
          <w:sz w:val="32"/>
          <w:szCs w:val="32"/>
          <w:cs/>
        </w:rPr>
        <w:t>จากไ</w:t>
      </w:r>
      <w:r>
        <w:rPr>
          <w:rFonts w:eastAsia="Cordia New"/>
          <w:sz w:val="32"/>
          <w:szCs w:val="32"/>
          <w:cs/>
        </w:rPr>
        <w:t>ฟนรกแก</w:t>
      </w:r>
      <w:r>
        <w:rPr>
          <w:rFonts w:eastAsia="Cordia New" w:hint="cs"/>
          <w:sz w:val="32"/>
          <w:szCs w:val="32"/>
          <w:cs/>
        </w:rPr>
        <w:t>ผู้</w:t>
      </w:r>
      <w:r>
        <w:rPr>
          <w:rFonts w:eastAsia="Cordia New"/>
          <w:sz w:val="32"/>
          <w:szCs w:val="32"/>
          <w:cs/>
        </w:rPr>
        <w:t>ที่ปฏิเสธ (ตออ</w:t>
      </w:r>
      <w:proofErr w:type="spellStart"/>
      <w:r>
        <w:rPr>
          <w:rFonts w:eastAsia="Cordia New"/>
          <w:sz w:val="32"/>
          <w:szCs w:val="32"/>
          <w:cs/>
        </w:rPr>
        <w:t>ัลลอฮฺ</w:t>
      </w:r>
      <w:proofErr w:type="spellEnd"/>
      <w:r>
        <w:rPr>
          <w:rFonts w:eastAsia="Cordia New" w:hint="cs"/>
          <w:sz w:val="32"/>
          <w:szCs w:val="32"/>
          <w:cs/>
        </w:rPr>
        <w:t xml:space="preserve"> ซบ.</w:t>
      </w:r>
      <w:r w:rsidRPr="003C5F5C">
        <w:rPr>
          <w:rFonts w:eastAsia="Cordia New"/>
          <w:sz w:val="32"/>
          <w:szCs w:val="32"/>
          <w:cs/>
        </w:rPr>
        <w:t>)</w:t>
      </w:r>
    </w:p>
    <w:p w14:paraId="6545454C" w14:textId="77777777" w:rsidR="00DB6841" w:rsidRDefault="00DB6841" w:rsidP="00670FF3">
      <w:pPr>
        <w:tabs>
          <w:tab w:val="left" w:pos="1276"/>
        </w:tabs>
        <w:spacing w:after="0"/>
        <w:jc w:val="thaiDistribute"/>
        <w:rPr>
          <w:rFonts w:eastAsia="Cordia New"/>
          <w:sz w:val="32"/>
          <w:szCs w:val="32"/>
        </w:rPr>
      </w:pPr>
    </w:p>
    <w:p w14:paraId="2D80709E" w14:textId="77777777" w:rsidR="00DB6841" w:rsidRDefault="00DB6841" w:rsidP="00670FF3">
      <w:pPr>
        <w:tabs>
          <w:tab w:val="left" w:pos="1276"/>
        </w:tabs>
        <w:spacing w:after="0"/>
        <w:jc w:val="thaiDistribute"/>
        <w:rPr>
          <w:rFonts w:eastAsia="Cordia New"/>
          <w:sz w:val="32"/>
          <w:szCs w:val="32"/>
        </w:rPr>
      </w:pPr>
    </w:p>
    <w:p w14:paraId="336D287A" w14:textId="77777777" w:rsidR="00DB6841" w:rsidRPr="006B63BD" w:rsidRDefault="00DB6841" w:rsidP="00670FF3">
      <w:pPr>
        <w:tabs>
          <w:tab w:val="left" w:pos="851"/>
        </w:tabs>
        <w:spacing w:after="0"/>
        <w:rPr>
          <w:rFonts w:eastAsia="Cordia New"/>
          <w:sz w:val="32"/>
          <w:szCs w:val="32"/>
        </w:rPr>
      </w:pPr>
      <w:r>
        <w:rPr>
          <w:rFonts w:eastAsia="Cordia New"/>
          <w:sz w:val="32"/>
          <w:szCs w:val="32"/>
        </w:rPr>
        <w:tab/>
        <w:t xml:space="preserve">2.3.2 </w:t>
      </w:r>
      <w:r>
        <w:rPr>
          <w:rFonts w:eastAsia="Cordia New" w:hint="cs"/>
          <w:sz w:val="32"/>
          <w:szCs w:val="32"/>
          <w:cs/>
        </w:rPr>
        <w:t>รากฐาน</w:t>
      </w:r>
      <w:r w:rsidRPr="006B63BD">
        <w:rPr>
          <w:rFonts w:eastAsia="Cordia New"/>
          <w:sz w:val="32"/>
          <w:szCs w:val="32"/>
          <w:cs/>
        </w:rPr>
        <w:t xml:space="preserve">จากหะดีษ  </w:t>
      </w:r>
    </w:p>
    <w:p w14:paraId="7DB6AA4E" w14:textId="77777777" w:rsidR="00DB6841" w:rsidRDefault="00DB6841" w:rsidP="00670FF3">
      <w:pPr>
        <w:tabs>
          <w:tab w:val="left" w:pos="567"/>
          <w:tab w:val="left" w:pos="1418"/>
        </w:tabs>
        <w:spacing w:after="0"/>
        <w:jc w:val="thaiDistribute"/>
        <w:rPr>
          <w:rFonts w:eastAsia="Cordia New"/>
          <w:sz w:val="32"/>
          <w:szCs w:val="32"/>
        </w:rPr>
      </w:pPr>
      <w:r>
        <w:rPr>
          <w:rFonts w:eastAsia="Cordia New"/>
          <w:sz w:val="32"/>
          <w:szCs w:val="32"/>
          <w:cs/>
        </w:rPr>
        <w:tab/>
      </w:r>
      <w:r>
        <w:rPr>
          <w:rFonts w:eastAsia="Cordia New"/>
          <w:sz w:val="32"/>
          <w:szCs w:val="32"/>
          <w:cs/>
        </w:rPr>
        <w:tab/>
        <w:t>หะ</w:t>
      </w:r>
      <w:r>
        <w:rPr>
          <w:rFonts w:eastAsia="Cordia New" w:hint="cs"/>
          <w:sz w:val="32"/>
          <w:szCs w:val="32"/>
          <w:cs/>
        </w:rPr>
        <w:t>ดีษ</w:t>
      </w:r>
      <w:r>
        <w:rPr>
          <w:rFonts w:eastAsia="Cordia New"/>
          <w:sz w:val="32"/>
          <w:szCs w:val="32"/>
          <w:cs/>
        </w:rPr>
        <w:t>หลายบทที่</w:t>
      </w:r>
      <w:r>
        <w:rPr>
          <w:rFonts w:eastAsia="Cordia New" w:hint="cs"/>
          <w:sz w:val="32"/>
          <w:szCs w:val="32"/>
          <w:cs/>
        </w:rPr>
        <w:t>กล่าว</w:t>
      </w:r>
      <w:r>
        <w:rPr>
          <w:rFonts w:eastAsia="Cordia New"/>
          <w:sz w:val="32"/>
          <w:szCs w:val="32"/>
          <w:cs/>
        </w:rPr>
        <w:t>ถึง</w:t>
      </w:r>
      <w:r>
        <w:rPr>
          <w:rFonts w:eastAsia="Cordia New" w:hint="cs"/>
          <w:sz w:val="32"/>
          <w:szCs w:val="32"/>
          <w:cs/>
        </w:rPr>
        <w:t>รากฐานต้นแบบแห่งจริย</w:t>
      </w:r>
      <w:r>
        <w:rPr>
          <w:rFonts w:eastAsia="Cordia New"/>
          <w:sz w:val="32"/>
          <w:szCs w:val="32"/>
          <w:cs/>
        </w:rPr>
        <w:t>ธรรมอันงดงามของ</w:t>
      </w:r>
      <w:r>
        <w:rPr>
          <w:rFonts w:eastAsia="Cordia New" w:hint="cs"/>
          <w:sz w:val="32"/>
          <w:szCs w:val="32"/>
          <w:cs/>
        </w:rPr>
        <w:t xml:space="preserve">ท่านรอซูล </w:t>
      </w:r>
      <w:proofErr w:type="spellStart"/>
      <w:r>
        <w:rPr>
          <w:rFonts w:eastAsia="Cordia New" w:hint="cs"/>
          <w:sz w:val="32"/>
          <w:szCs w:val="32"/>
          <w:cs/>
        </w:rPr>
        <w:t>ศ็อล</w:t>
      </w:r>
      <w:proofErr w:type="spellEnd"/>
      <w:r>
        <w:rPr>
          <w:rFonts w:eastAsia="Cordia New" w:hint="cs"/>
          <w:sz w:val="32"/>
          <w:szCs w:val="32"/>
          <w:cs/>
        </w:rPr>
        <w:t xml:space="preserve">ฯ </w:t>
      </w:r>
      <w:r>
        <w:rPr>
          <w:rFonts w:eastAsia="Cordia New"/>
          <w:sz w:val="32"/>
          <w:szCs w:val="32"/>
          <w:cs/>
        </w:rPr>
        <w:t>เพื่อที่จะมา</w:t>
      </w:r>
      <w:r>
        <w:rPr>
          <w:rFonts w:eastAsia="Cordia New" w:hint="cs"/>
          <w:sz w:val="32"/>
          <w:szCs w:val="32"/>
          <w:cs/>
        </w:rPr>
        <w:t>ส่งเสริม</w:t>
      </w:r>
      <w:r>
        <w:rPr>
          <w:rFonts w:eastAsia="Cordia New"/>
          <w:sz w:val="32"/>
          <w:szCs w:val="32"/>
          <w:cs/>
        </w:rPr>
        <w:t>หรือสนับสนุนในค</w:t>
      </w:r>
      <w:r>
        <w:rPr>
          <w:rFonts w:eastAsia="Cordia New" w:hint="cs"/>
          <w:sz w:val="32"/>
          <w:szCs w:val="32"/>
          <w:cs/>
        </w:rPr>
        <w:t>ำ</w:t>
      </w:r>
      <w:r>
        <w:rPr>
          <w:rFonts w:eastAsia="Cordia New"/>
          <w:sz w:val="32"/>
          <w:szCs w:val="32"/>
          <w:cs/>
        </w:rPr>
        <w:t>ตรัสของอ</w:t>
      </w:r>
      <w:proofErr w:type="spellStart"/>
      <w:r>
        <w:rPr>
          <w:rFonts w:eastAsia="Cordia New"/>
          <w:sz w:val="32"/>
          <w:szCs w:val="32"/>
          <w:cs/>
        </w:rPr>
        <w:t>ัลลอฮฺ</w:t>
      </w:r>
      <w:proofErr w:type="spellEnd"/>
      <w:r>
        <w:rPr>
          <w:rFonts w:eastAsia="Cordia New" w:hint="cs"/>
          <w:sz w:val="32"/>
          <w:szCs w:val="32"/>
          <w:cs/>
        </w:rPr>
        <w:t xml:space="preserve"> ซบ. </w:t>
      </w:r>
      <w:r>
        <w:rPr>
          <w:rFonts w:eastAsia="Cordia New"/>
          <w:sz w:val="32"/>
          <w:szCs w:val="32"/>
          <w:cs/>
        </w:rPr>
        <w:t>ที่</w:t>
      </w:r>
      <w:r>
        <w:rPr>
          <w:rFonts w:eastAsia="Cordia New" w:hint="cs"/>
          <w:sz w:val="32"/>
          <w:szCs w:val="32"/>
          <w:cs/>
        </w:rPr>
        <w:t>กล่าวมาข้างต้น</w:t>
      </w:r>
      <w:r>
        <w:rPr>
          <w:rFonts w:eastAsia="Cordia New"/>
          <w:sz w:val="32"/>
          <w:szCs w:val="32"/>
          <w:cs/>
        </w:rPr>
        <w:t xml:space="preserve"> หรือเพื่อที่</w:t>
      </w:r>
      <w:r>
        <w:rPr>
          <w:rFonts w:eastAsia="Cordia New" w:hint="cs"/>
          <w:sz w:val="32"/>
          <w:szCs w:val="32"/>
          <w:cs/>
        </w:rPr>
        <w:t>จะเป็นข้อยืนยันถึงเป้า</w:t>
      </w:r>
      <w:r>
        <w:rPr>
          <w:rFonts w:eastAsia="Cordia New"/>
          <w:sz w:val="32"/>
          <w:szCs w:val="32"/>
          <w:cs/>
        </w:rPr>
        <w:t>หมาย</w:t>
      </w:r>
      <w:r>
        <w:rPr>
          <w:rFonts w:eastAsia="Cordia New" w:hint="cs"/>
          <w:sz w:val="32"/>
          <w:szCs w:val="32"/>
          <w:cs/>
        </w:rPr>
        <w:t>แห่งความเมตตาอย่างแท้</w:t>
      </w:r>
      <w:r>
        <w:rPr>
          <w:rFonts w:eastAsia="Cordia New"/>
          <w:sz w:val="32"/>
          <w:szCs w:val="32"/>
          <w:cs/>
        </w:rPr>
        <w:t>จริงในการมา</w:t>
      </w:r>
      <w:r>
        <w:rPr>
          <w:rFonts w:eastAsia="Cordia New" w:hint="cs"/>
          <w:sz w:val="32"/>
          <w:szCs w:val="32"/>
          <w:cs/>
        </w:rPr>
        <w:t>ของท่าน อย่างเช่น ท่าน</w:t>
      </w:r>
      <w:r>
        <w:rPr>
          <w:rFonts w:eastAsia="Cordia New"/>
          <w:sz w:val="32"/>
          <w:szCs w:val="32"/>
          <w:cs/>
        </w:rPr>
        <w:t>จะมีชีวิต</w:t>
      </w:r>
      <w:r>
        <w:rPr>
          <w:rFonts w:eastAsia="Cordia New" w:hint="cs"/>
          <w:sz w:val="32"/>
          <w:szCs w:val="32"/>
          <w:cs/>
        </w:rPr>
        <w:t xml:space="preserve">      </w:t>
      </w:r>
      <w:r>
        <w:rPr>
          <w:rFonts w:eastAsia="Cordia New"/>
          <w:sz w:val="32"/>
          <w:szCs w:val="32"/>
          <w:cs/>
        </w:rPr>
        <w:t>การ</w:t>
      </w:r>
      <w:r>
        <w:rPr>
          <w:rFonts w:eastAsia="Cordia New" w:hint="cs"/>
          <w:sz w:val="32"/>
          <w:szCs w:val="32"/>
          <w:cs/>
        </w:rPr>
        <w:t xml:space="preserve">เป็นอยู่ที่เรียบง่าย </w:t>
      </w:r>
      <w:r>
        <w:rPr>
          <w:rFonts w:eastAsia="Cordia New"/>
          <w:sz w:val="32"/>
          <w:szCs w:val="32"/>
          <w:cs/>
        </w:rPr>
        <w:t>ในขณะเดียว</w:t>
      </w:r>
      <w:r>
        <w:rPr>
          <w:rFonts w:eastAsia="Cordia New" w:hint="cs"/>
          <w:sz w:val="32"/>
          <w:szCs w:val="32"/>
          <w:cs/>
        </w:rPr>
        <w:t>กันก็พยายามให้ห่าง</w:t>
      </w:r>
      <w:r>
        <w:rPr>
          <w:rFonts w:eastAsia="Cordia New"/>
          <w:sz w:val="32"/>
          <w:szCs w:val="32"/>
          <w:cs/>
        </w:rPr>
        <w:t>ไกลจากสิ่งที่</w:t>
      </w:r>
      <w:r>
        <w:rPr>
          <w:rFonts w:eastAsia="Cordia New" w:hint="cs"/>
          <w:sz w:val="32"/>
          <w:szCs w:val="32"/>
          <w:cs/>
        </w:rPr>
        <w:t>เป็น</w:t>
      </w:r>
      <w:r>
        <w:rPr>
          <w:rFonts w:eastAsia="Cordia New"/>
          <w:sz w:val="32"/>
          <w:szCs w:val="32"/>
          <w:cs/>
        </w:rPr>
        <w:t>บ</w:t>
      </w:r>
      <w:r>
        <w:rPr>
          <w:rFonts w:eastAsia="Cordia New" w:hint="cs"/>
          <w:sz w:val="32"/>
          <w:szCs w:val="32"/>
          <w:cs/>
        </w:rPr>
        <w:t>าปให้</w:t>
      </w:r>
      <w:r>
        <w:rPr>
          <w:rFonts w:eastAsia="Cordia New"/>
          <w:sz w:val="32"/>
          <w:szCs w:val="32"/>
          <w:cs/>
        </w:rPr>
        <w:t>มากที่สุด และ</w:t>
      </w:r>
      <w:r>
        <w:rPr>
          <w:rFonts w:eastAsia="Cordia New" w:hint="cs"/>
          <w:sz w:val="32"/>
          <w:szCs w:val="32"/>
          <w:cs/>
        </w:rPr>
        <w:t xml:space="preserve">ดำรงอยู่ </w:t>
      </w:r>
      <w:r>
        <w:rPr>
          <w:rFonts w:eastAsia="Cordia New"/>
          <w:sz w:val="32"/>
          <w:szCs w:val="32"/>
          <w:cs/>
        </w:rPr>
        <w:t>ในความยุติธรรม</w:t>
      </w:r>
      <w:r>
        <w:rPr>
          <w:rFonts w:eastAsia="Cordia New" w:hint="cs"/>
          <w:sz w:val="32"/>
          <w:szCs w:val="32"/>
          <w:cs/>
        </w:rPr>
        <w:t>ต่อทุก</w:t>
      </w:r>
      <w:r>
        <w:rPr>
          <w:rFonts w:eastAsia="Cordia New"/>
          <w:sz w:val="32"/>
          <w:szCs w:val="32"/>
          <w:cs/>
        </w:rPr>
        <w:t xml:space="preserve"> ๆ </w:t>
      </w:r>
      <w:r>
        <w:rPr>
          <w:rFonts w:eastAsia="Cordia New" w:hint="cs"/>
          <w:sz w:val="32"/>
          <w:szCs w:val="32"/>
          <w:cs/>
        </w:rPr>
        <w:t>ฝ่ายอย่างถึง</w:t>
      </w:r>
      <w:r>
        <w:rPr>
          <w:rFonts w:eastAsia="Cordia New"/>
          <w:sz w:val="32"/>
          <w:szCs w:val="32"/>
          <w:cs/>
        </w:rPr>
        <w:t xml:space="preserve">ที่สุด </w:t>
      </w:r>
      <w:r>
        <w:rPr>
          <w:rFonts w:eastAsia="Cordia New" w:hint="cs"/>
          <w:sz w:val="32"/>
          <w:szCs w:val="32"/>
          <w:cs/>
        </w:rPr>
        <w:t xml:space="preserve">ท่านรอซูล </w:t>
      </w:r>
      <w:proofErr w:type="spellStart"/>
      <w:r>
        <w:rPr>
          <w:rFonts w:eastAsia="Cordia New" w:hint="cs"/>
          <w:sz w:val="32"/>
          <w:szCs w:val="32"/>
          <w:cs/>
        </w:rPr>
        <w:t>ศ็อล</w:t>
      </w:r>
      <w:proofErr w:type="spellEnd"/>
      <w:r>
        <w:rPr>
          <w:rFonts w:eastAsia="Cordia New" w:hint="cs"/>
          <w:sz w:val="32"/>
          <w:szCs w:val="32"/>
          <w:cs/>
        </w:rPr>
        <w:t>ฯ กล่าวไว้</w:t>
      </w:r>
      <w:r w:rsidRPr="006B63BD">
        <w:rPr>
          <w:rFonts w:eastAsia="Cordia New"/>
          <w:sz w:val="32"/>
          <w:szCs w:val="32"/>
          <w:cs/>
        </w:rPr>
        <w:t xml:space="preserve"> :  </w:t>
      </w:r>
    </w:p>
    <w:p w14:paraId="63B0784E" w14:textId="77777777" w:rsidR="00DB6841" w:rsidRDefault="00DB6841" w:rsidP="00D612B6">
      <w:pPr>
        <w:tabs>
          <w:tab w:val="left" w:pos="567"/>
          <w:tab w:val="left" w:pos="993"/>
        </w:tabs>
        <w:spacing w:after="0"/>
        <w:ind w:left="993" w:hanging="273"/>
        <w:jc w:val="thaiDistribute"/>
        <w:rPr>
          <w:rFonts w:eastAsia="Cordia New"/>
          <w:sz w:val="32"/>
          <w:szCs w:val="32"/>
        </w:rPr>
      </w:pPr>
      <w:r>
        <w:rPr>
          <w:rFonts w:eastAsia="Cordia New"/>
          <w:sz w:val="32"/>
          <w:szCs w:val="32"/>
        </w:rPr>
        <w:tab/>
      </w:r>
      <w:r>
        <w:rPr>
          <w:rFonts w:eastAsia="Cordia New" w:hint="cs"/>
          <w:i/>
          <w:iCs/>
          <w:sz w:val="32"/>
          <w:szCs w:val="32"/>
          <w:cs/>
        </w:rPr>
        <w:t xml:space="preserve">ความว่า </w:t>
      </w:r>
      <w:r>
        <w:rPr>
          <w:rFonts w:eastAsia="Cordia New" w:cs="Arial"/>
          <w:i/>
          <w:iCs/>
          <w:sz w:val="32"/>
          <w:szCs w:val="32"/>
          <w:lang w:bidi="ar-SA"/>
        </w:rPr>
        <w:t>:</w:t>
      </w:r>
      <w:r>
        <w:rPr>
          <w:rFonts w:eastAsia="Cordia New"/>
          <w:i/>
          <w:iCs/>
          <w:sz w:val="32"/>
          <w:szCs w:val="32"/>
        </w:rPr>
        <w:t xml:space="preserve"> </w:t>
      </w:r>
      <w:r>
        <w:rPr>
          <w:rFonts w:eastAsia="Cordia New" w:hint="cs"/>
          <w:i/>
          <w:iCs/>
          <w:sz w:val="32"/>
          <w:szCs w:val="32"/>
          <w:cs/>
        </w:rPr>
        <w:t>จากท่านหญิงอาอี</w:t>
      </w:r>
      <w:proofErr w:type="spellStart"/>
      <w:r>
        <w:rPr>
          <w:rFonts w:eastAsia="Cordia New" w:hint="cs"/>
          <w:i/>
          <w:iCs/>
          <w:sz w:val="32"/>
          <w:szCs w:val="32"/>
          <w:cs/>
        </w:rPr>
        <w:t>ซะฮฺ</w:t>
      </w:r>
      <w:proofErr w:type="spellEnd"/>
      <w:r>
        <w:rPr>
          <w:rFonts w:eastAsia="Cordia New" w:hint="cs"/>
          <w:i/>
          <w:iCs/>
          <w:sz w:val="32"/>
          <w:szCs w:val="32"/>
          <w:cs/>
        </w:rPr>
        <w:t xml:space="preserve"> </w:t>
      </w:r>
      <w:r>
        <w:rPr>
          <w:rFonts w:eastAsia="Cordia New"/>
          <w:i/>
          <w:iCs/>
          <w:sz w:val="32"/>
          <w:szCs w:val="32"/>
          <w:cs/>
        </w:rPr>
        <w:t>กล</w:t>
      </w:r>
      <w:r>
        <w:rPr>
          <w:rFonts w:eastAsia="Cordia New" w:hint="cs"/>
          <w:i/>
          <w:iCs/>
          <w:sz w:val="32"/>
          <w:szCs w:val="32"/>
          <w:cs/>
        </w:rPr>
        <w:t>่าวว่า</w:t>
      </w:r>
      <w:r>
        <w:rPr>
          <w:rFonts w:eastAsia="Cordia New"/>
          <w:i/>
          <w:iCs/>
          <w:sz w:val="32"/>
          <w:szCs w:val="32"/>
          <w:cs/>
        </w:rPr>
        <w:t xml:space="preserve"> เมื่อใดก็ตาม</w:t>
      </w:r>
      <w:r>
        <w:rPr>
          <w:rFonts w:eastAsia="Cordia New" w:hint="cs"/>
          <w:i/>
          <w:iCs/>
          <w:sz w:val="32"/>
          <w:szCs w:val="32"/>
          <w:cs/>
        </w:rPr>
        <w:t xml:space="preserve">ที่ท่านรอซูล </w:t>
      </w:r>
      <w:proofErr w:type="spellStart"/>
      <w:r>
        <w:rPr>
          <w:rFonts w:eastAsia="Cordia New" w:hint="cs"/>
          <w:i/>
          <w:iCs/>
          <w:sz w:val="32"/>
          <w:szCs w:val="32"/>
          <w:cs/>
        </w:rPr>
        <w:t>ศ็อล</w:t>
      </w:r>
      <w:proofErr w:type="spellEnd"/>
      <w:r>
        <w:rPr>
          <w:rFonts w:eastAsia="Cordia New" w:hint="cs"/>
          <w:i/>
          <w:iCs/>
          <w:sz w:val="32"/>
          <w:szCs w:val="32"/>
          <w:cs/>
        </w:rPr>
        <w:t xml:space="preserve">ฯ </w:t>
      </w:r>
      <w:r>
        <w:rPr>
          <w:rFonts w:eastAsia="Cordia New"/>
          <w:i/>
          <w:iCs/>
          <w:sz w:val="32"/>
          <w:szCs w:val="32"/>
          <w:cs/>
        </w:rPr>
        <w:t>ตองเลือก</w:t>
      </w:r>
      <w:r>
        <w:rPr>
          <w:rFonts w:eastAsia="Cordia New" w:hint="cs"/>
          <w:i/>
          <w:iCs/>
          <w:sz w:val="32"/>
          <w:szCs w:val="32"/>
          <w:cs/>
        </w:rPr>
        <w:t>ระหว่าง</w:t>
      </w:r>
      <w:r>
        <w:rPr>
          <w:rFonts w:eastAsia="Cordia New"/>
          <w:i/>
          <w:iCs/>
          <w:sz w:val="32"/>
          <w:szCs w:val="32"/>
          <w:cs/>
        </w:rPr>
        <w:t xml:space="preserve">สองสิ่ง </w:t>
      </w:r>
      <w:r>
        <w:rPr>
          <w:rFonts w:eastAsia="Cordia New" w:hint="cs"/>
          <w:i/>
          <w:iCs/>
          <w:sz w:val="32"/>
          <w:szCs w:val="32"/>
          <w:cs/>
        </w:rPr>
        <w:t>ท่าน</w:t>
      </w:r>
      <w:r>
        <w:rPr>
          <w:rFonts w:eastAsia="Cordia New"/>
          <w:i/>
          <w:iCs/>
          <w:sz w:val="32"/>
          <w:szCs w:val="32"/>
          <w:cs/>
        </w:rPr>
        <w:t>จะเลือกเอาสิ่ง</w:t>
      </w:r>
      <w:r>
        <w:rPr>
          <w:rFonts w:eastAsia="Cordia New" w:hint="cs"/>
          <w:i/>
          <w:iCs/>
          <w:sz w:val="32"/>
          <w:szCs w:val="32"/>
          <w:cs/>
        </w:rPr>
        <w:t>ที่ง่ายกว่า</w:t>
      </w:r>
      <w:r>
        <w:rPr>
          <w:rFonts w:eastAsia="Cordia New"/>
          <w:i/>
          <w:iCs/>
          <w:sz w:val="32"/>
          <w:szCs w:val="32"/>
          <w:cs/>
        </w:rPr>
        <w:t xml:space="preserve"> และ</w:t>
      </w:r>
      <w:r>
        <w:rPr>
          <w:rFonts w:eastAsia="Cordia New" w:hint="cs"/>
          <w:i/>
          <w:iCs/>
          <w:sz w:val="32"/>
          <w:szCs w:val="32"/>
          <w:cs/>
        </w:rPr>
        <w:t>ไม่เป็น</w:t>
      </w:r>
      <w:r>
        <w:rPr>
          <w:rFonts w:eastAsia="Cordia New"/>
          <w:i/>
          <w:iCs/>
          <w:sz w:val="32"/>
          <w:szCs w:val="32"/>
          <w:cs/>
        </w:rPr>
        <w:t xml:space="preserve">บาป </w:t>
      </w:r>
      <w:r>
        <w:rPr>
          <w:rFonts w:eastAsia="Cordia New" w:hint="cs"/>
          <w:i/>
          <w:iCs/>
          <w:sz w:val="32"/>
          <w:szCs w:val="32"/>
          <w:cs/>
        </w:rPr>
        <w:t>และถ้ามันเป็นบาป</w:t>
      </w:r>
      <w:r>
        <w:rPr>
          <w:rFonts w:eastAsia="Cordia New"/>
          <w:i/>
          <w:iCs/>
          <w:sz w:val="32"/>
          <w:szCs w:val="32"/>
          <w:cs/>
        </w:rPr>
        <w:t xml:space="preserve"> </w:t>
      </w:r>
      <w:r>
        <w:rPr>
          <w:rFonts w:eastAsia="Cordia New" w:hint="cs"/>
          <w:i/>
          <w:iCs/>
          <w:sz w:val="32"/>
          <w:szCs w:val="32"/>
          <w:cs/>
        </w:rPr>
        <w:t>ท่าน   ก็จะเป็นคน</w:t>
      </w:r>
      <w:r>
        <w:rPr>
          <w:rFonts w:eastAsia="Cordia New"/>
          <w:i/>
          <w:iCs/>
          <w:sz w:val="32"/>
          <w:szCs w:val="32"/>
          <w:cs/>
        </w:rPr>
        <w:t>ที</w:t>
      </w:r>
      <w:r>
        <w:rPr>
          <w:rFonts w:eastAsia="Cordia New" w:hint="cs"/>
          <w:i/>
          <w:iCs/>
          <w:sz w:val="32"/>
          <w:szCs w:val="32"/>
          <w:cs/>
        </w:rPr>
        <w:t>่ออกห่างจาก</w:t>
      </w:r>
      <w:r w:rsidRPr="006B63BD">
        <w:rPr>
          <w:rFonts w:eastAsia="Cordia New"/>
          <w:i/>
          <w:iCs/>
          <w:sz w:val="32"/>
          <w:szCs w:val="32"/>
          <w:cs/>
        </w:rPr>
        <w:t>มันมากที่สุดในหมู</w:t>
      </w:r>
      <w:r>
        <w:rPr>
          <w:rFonts w:eastAsia="Cordia New" w:hint="cs"/>
          <w:i/>
          <w:iCs/>
          <w:sz w:val="32"/>
          <w:szCs w:val="32"/>
          <w:cs/>
        </w:rPr>
        <w:t>่มนุษย์ด้วยกัน และท่านรอซูล</w:t>
      </w:r>
      <w:r w:rsidRPr="006B63BD">
        <w:rPr>
          <w:rFonts w:eastAsia="Cordia New"/>
          <w:i/>
          <w:iCs/>
          <w:sz w:val="32"/>
          <w:szCs w:val="32"/>
          <w:cs/>
        </w:rPr>
        <w:t xml:space="preserve"> </w:t>
      </w:r>
      <w:r>
        <w:rPr>
          <w:rFonts w:eastAsia="Cordia New"/>
          <w:i/>
          <w:iCs/>
          <w:sz w:val="32"/>
          <w:szCs w:val="32"/>
          <w:cs/>
        </w:rPr>
        <w:t>จ</w:t>
      </w:r>
      <w:r>
        <w:rPr>
          <w:rFonts w:eastAsia="Cordia New" w:hint="cs"/>
          <w:i/>
          <w:iCs/>
          <w:sz w:val="32"/>
          <w:szCs w:val="32"/>
          <w:cs/>
        </w:rPr>
        <w:t>ะไม่</w:t>
      </w:r>
      <w:r>
        <w:rPr>
          <w:rFonts w:eastAsia="Cordia New"/>
          <w:i/>
          <w:iCs/>
          <w:sz w:val="32"/>
          <w:szCs w:val="32"/>
          <w:cs/>
        </w:rPr>
        <w:t>ท</w:t>
      </w:r>
      <w:r>
        <w:rPr>
          <w:rFonts w:eastAsia="Cordia New" w:hint="cs"/>
          <w:i/>
          <w:iCs/>
          <w:sz w:val="32"/>
          <w:szCs w:val="32"/>
          <w:cs/>
        </w:rPr>
        <w:t>ำ</w:t>
      </w:r>
      <w:r>
        <w:rPr>
          <w:rFonts w:eastAsia="Cordia New"/>
          <w:i/>
          <w:iCs/>
          <w:sz w:val="32"/>
          <w:szCs w:val="32"/>
          <w:cs/>
        </w:rPr>
        <w:t>การแก</w:t>
      </w:r>
      <w:r>
        <w:rPr>
          <w:rFonts w:eastAsia="Cordia New" w:hint="cs"/>
          <w:i/>
          <w:iCs/>
          <w:sz w:val="32"/>
          <w:szCs w:val="32"/>
          <w:cs/>
        </w:rPr>
        <w:t>แค้นใคร</w:t>
      </w:r>
      <w:r>
        <w:rPr>
          <w:rFonts w:eastAsia="Cordia New"/>
          <w:i/>
          <w:iCs/>
          <w:sz w:val="32"/>
          <w:szCs w:val="32"/>
          <w:cs/>
        </w:rPr>
        <w:t>ที่</w:t>
      </w:r>
      <w:r>
        <w:rPr>
          <w:rFonts w:eastAsia="Cordia New" w:hint="cs"/>
          <w:i/>
          <w:iCs/>
          <w:sz w:val="32"/>
          <w:szCs w:val="32"/>
          <w:cs/>
        </w:rPr>
        <w:t>ทำให้ท่าน</w:t>
      </w:r>
      <w:r>
        <w:rPr>
          <w:rFonts w:eastAsia="Cordia New"/>
          <w:i/>
          <w:iCs/>
          <w:sz w:val="32"/>
          <w:szCs w:val="32"/>
          <w:cs/>
        </w:rPr>
        <w:t>บาดเจ็บ</w:t>
      </w:r>
      <w:r>
        <w:rPr>
          <w:rFonts w:eastAsia="Cordia New" w:hint="cs"/>
          <w:i/>
          <w:iCs/>
          <w:sz w:val="32"/>
          <w:szCs w:val="32"/>
          <w:cs/>
        </w:rPr>
        <w:t>เป็นการ</w:t>
      </w:r>
      <w:r w:rsidRPr="006B63BD">
        <w:rPr>
          <w:rFonts w:eastAsia="Cordia New"/>
          <w:i/>
          <w:iCs/>
          <w:sz w:val="32"/>
          <w:szCs w:val="32"/>
          <w:cs/>
        </w:rPr>
        <w:t>ส</w:t>
      </w:r>
      <w:r>
        <w:rPr>
          <w:rFonts w:eastAsia="Cordia New"/>
          <w:i/>
          <w:iCs/>
          <w:sz w:val="32"/>
          <w:szCs w:val="32"/>
          <w:cs/>
        </w:rPr>
        <w:t xml:space="preserve">วนตัว </w:t>
      </w:r>
      <w:r>
        <w:rPr>
          <w:rFonts w:eastAsia="Cordia New" w:hint="cs"/>
          <w:i/>
          <w:iCs/>
          <w:sz w:val="32"/>
          <w:szCs w:val="32"/>
          <w:cs/>
        </w:rPr>
        <w:t>เว้นเสียแต่ว่าพวกเขาฝ่าฝืน</w:t>
      </w:r>
      <w:r>
        <w:rPr>
          <w:rFonts w:eastAsia="Cordia New"/>
          <w:i/>
          <w:iCs/>
          <w:sz w:val="32"/>
          <w:szCs w:val="32"/>
          <w:cs/>
        </w:rPr>
        <w:t>ขอบเขตที่</w:t>
      </w:r>
      <w:proofErr w:type="spellStart"/>
      <w:r>
        <w:rPr>
          <w:rFonts w:eastAsia="Cordia New"/>
          <w:i/>
          <w:iCs/>
          <w:sz w:val="32"/>
          <w:szCs w:val="32"/>
          <w:cs/>
        </w:rPr>
        <w:t>อัลลอฮฺได</w:t>
      </w:r>
      <w:proofErr w:type="spellEnd"/>
      <w:r>
        <w:rPr>
          <w:rFonts w:eastAsia="Cordia New"/>
          <w:i/>
          <w:iCs/>
          <w:sz w:val="32"/>
          <w:szCs w:val="32"/>
          <w:cs/>
        </w:rPr>
        <w:t>ทรงก</w:t>
      </w:r>
      <w:r>
        <w:rPr>
          <w:rFonts w:eastAsia="Cordia New" w:hint="cs"/>
          <w:i/>
          <w:iCs/>
          <w:sz w:val="32"/>
          <w:szCs w:val="32"/>
          <w:cs/>
        </w:rPr>
        <w:t>ำ</w:t>
      </w:r>
      <w:r>
        <w:rPr>
          <w:rFonts w:eastAsia="Cordia New"/>
          <w:i/>
          <w:iCs/>
          <w:sz w:val="32"/>
          <w:szCs w:val="32"/>
          <w:cs/>
        </w:rPr>
        <w:t xml:space="preserve">หนดไว </w:t>
      </w:r>
      <w:r>
        <w:rPr>
          <w:rFonts w:eastAsia="Cordia New" w:hint="cs"/>
          <w:i/>
          <w:iCs/>
          <w:sz w:val="32"/>
          <w:szCs w:val="32"/>
          <w:cs/>
        </w:rPr>
        <w:t>และท่าน</w:t>
      </w:r>
      <w:r>
        <w:rPr>
          <w:rFonts w:eastAsia="Cordia New"/>
          <w:i/>
          <w:iCs/>
          <w:sz w:val="32"/>
          <w:szCs w:val="32"/>
          <w:cs/>
        </w:rPr>
        <w:t>จะลงโทษคนนั้นเพื่อ</w:t>
      </w:r>
      <w:proofErr w:type="spellStart"/>
      <w:r>
        <w:rPr>
          <w:rFonts w:eastAsia="Cordia New"/>
          <w:i/>
          <w:iCs/>
          <w:sz w:val="32"/>
          <w:szCs w:val="32"/>
          <w:cs/>
        </w:rPr>
        <w:t>อัลลอฮฺ</w:t>
      </w:r>
      <w:proofErr w:type="spellEnd"/>
      <w:r>
        <w:rPr>
          <w:rFonts w:eastAsia="Cordia New" w:hint="cs"/>
          <w:i/>
          <w:iCs/>
          <w:sz w:val="32"/>
          <w:szCs w:val="32"/>
          <w:cs/>
        </w:rPr>
        <w:t xml:space="preserve"> ซบ</w:t>
      </w:r>
      <w:r w:rsidRPr="006B63BD">
        <w:rPr>
          <w:rFonts w:eastAsia="Cordia New"/>
          <w:i/>
          <w:iCs/>
          <w:sz w:val="32"/>
          <w:szCs w:val="32"/>
          <w:cs/>
        </w:rPr>
        <w:t>.</w:t>
      </w:r>
      <w:r>
        <w:rPr>
          <w:rFonts w:eastAsia="Cordia New"/>
          <w:sz w:val="32"/>
          <w:szCs w:val="32"/>
          <w:cs/>
        </w:rPr>
        <w:t xml:space="preserve"> </w:t>
      </w:r>
    </w:p>
    <w:p w14:paraId="04043FDA" w14:textId="77777777" w:rsidR="00DB6841" w:rsidRDefault="00DB6841" w:rsidP="00D612B6">
      <w:pPr>
        <w:tabs>
          <w:tab w:val="left" w:pos="567"/>
          <w:tab w:val="left" w:pos="993"/>
        </w:tabs>
        <w:ind w:left="993" w:hanging="273"/>
        <w:jc w:val="right"/>
        <w:rPr>
          <w:rFonts w:eastAsia="Cordia New"/>
          <w:sz w:val="32"/>
          <w:szCs w:val="32"/>
        </w:rPr>
      </w:pPr>
      <w:r>
        <w:rPr>
          <w:rFonts w:eastAsia="Cordia New"/>
          <w:sz w:val="32"/>
          <w:szCs w:val="32"/>
          <w:cs/>
        </w:rPr>
        <w:t>(บันทึกโดย</w:t>
      </w:r>
      <w:r>
        <w:rPr>
          <w:rFonts w:eastAsia="Cordia New" w:hint="cs"/>
          <w:sz w:val="32"/>
          <w:szCs w:val="32"/>
          <w:cs/>
        </w:rPr>
        <w:t>บุคอรีมุสลิม</w:t>
      </w:r>
      <w:r>
        <w:rPr>
          <w:rFonts w:eastAsia="Cordia New"/>
          <w:sz w:val="32"/>
          <w:szCs w:val="32"/>
        </w:rPr>
        <w:t>)</w:t>
      </w:r>
    </w:p>
    <w:p w14:paraId="321236CF" w14:textId="77777777" w:rsidR="00DB6841" w:rsidRPr="00FA3DB8" w:rsidRDefault="00DB6841" w:rsidP="00FA3DB8">
      <w:pPr>
        <w:tabs>
          <w:tab w:val="left" w:pos="567"/>
          <w:tab w:val="left" w:pos="720"/>
        </w:tabs>
        <w:ind w:firstLine="720"/>
        <w:jc w:val="thaiDistribute"/>
        <w:rPr>
          <w:rFonts w:eastAsia="Cordia New"/>
          <w:sz w:val="24"/>
          <w:szCs w:val="32"/>
          <w:cs/>
        </w:rPr>
      </w:pPr>
      <w:r w:rsidRPr="00FA3DB8">
        <w:rPr>
          <w:rFonts w:eastAsia="Cordia New"/>
          <w:sz w:val="24"/>
          <w:szCs w:val="32"/>
          <w:cs/>
        </w:rPr>
        <w:t xml:space="preserve">ดังนั้น รากฐานสำคัญของจริยธรรมอิสลามจึงมาจากแหล่งสำคัญ </w:t>
      </w:r>
      <w:proofErr w:type="spellStart"/>
      <w:r w:rsidRPr="00FA3DB8">
        <w:rPr>
          <w:rFonts w:eastAsia="Cordia New"/>
          <w:sz w:val="24"/>
          <w:szCs w:val="32"/>
          <w:cs/>
        </w:rPr>
        <w:t>คื</w:t>
      </w:r>
      <w:proofErr w:type="spellEnd"/>
      <w:r w:rsidRPr="00FA3DB8">
        <w:rPr>
          <w:rFonts w:eastAsia="Cordia New"/>
          <w:sz w:val="24"/>
          <w:szCs w:val="32"/>
          <w:cs/>
        </w:rPr>
        <w:t>ออ</w:t>
      </w:r>
      <w:proofErr w:type="spellStart"/>
      <w:r w:rsidRPr="00FA3DB8">
        <w:rPr>
          <w:rFonts w:eastAsia="Cordia New"/>
          <w:sz w:val="24"/>
          <w:szCs w:val="32"/>
          <w:cs/>
        </w:rPr>
        <w:t>ัล</w:t>
      </w:r>
      <w:proofErr w:type="spellEnd"/>
      <w:r w:rsidRPr="00FA3DB8">
        <w:rPr>
          <w:rFonts w:eastAsia="Cordia New"/>
          <w:sz w:val="24"/>
          <w:szCs w:val="32"/>
          <w:cs/>
        </w:rPr>
        <w:t>-กุรอานซึ่งเป็น</w:t>
      </w:r>
      <w:r>
        <w:rPr>
          <w:rFonts w:eastAsia="Cordia New" w:hint="cs"/>
          <w:sz w:val="24"/>
          <w:szCs w:val="32"/>
          <w:cs/>
        </w:rPr>
        <w:t xml:space="preserve">    </w:t>
      </w:r>
      <w:r w:rsidRPr="00FA3DB8">
        <w:rPr>
          <w:rFonts w:eastAsia="Cordia New"/>
          <w:sz w:val="24"/>
          <w:szCs w:val="32"/>
          <w:cs/>
        </w:rPr>
        <w:t>พระดำรัสของอ</w:t>
      </w:r>
      <w:proofErr w:type="spellStart"/>
      <w:r w:rsidRPr="00FA3DB8">
        <w:rPr>
          <w:rFonts w:eastAsia="Cordia New"/>
          <w:sz w:val="24"/>
          <w:szCs w:val="32"/>
          <w:cs/>
        </w:rPr>
        <w:t>ัลลอฮฺ</w:t>
      </w:r>
      <w:proofErr w:type="spellEnd"/>
      <w:r w:rsidRPr="00FA3DB8">
        <w:rPr>
          <w:rFonts w:eastAsia="Cordia New"/>
          <w:sz w:val="24"/>
          <w:szCs w:val="32"/>
          <w:cs/>
        </w:rPr>
        <w:t xml:space="preserve"> ซบ. </w:t>
      </w:r>
      <w:proofErr w:type="spellStart"/>
      <w:r w:rsidRPr="00FA3DB8">
        <w:rPr>
          <w:rFonts w:eastAsia="Cordia New"/>
          <w:sz w:val="24"/>
          <w:szCs w:val="32"/>
          <w:cs/>
        </w:rPr>
        <w:t>อัล</w:t>
      </w:r>
      <w:proofErr w:type="spellEnd"/>
      <w:r w:rsidRPr="00FA3DB8">
        <w:rPr>
          <w:rFonts w:eastAsia="Cordia New"/>
          <w:sz w:val="24"/>
          <w:szCs w:val="32"/>
          <w:cs/>
        </w:rPr>
        <w:t>-หะด</w:t>
      </w:r>
      <w:r>
        <w:rPr>
          <w:rFonts w:eastAsia="Cordia New" w:hint="cs"/>
          <w:sz w:val="24"/>
          <w:szCs w:val="32"/>
          <w:cs/>
        </w:rPr>
        <w:t>ี</w:t>
      </w:r>
      <w:r w:rsidRPr="00FA3DB8">
        <w:rPr>
          <w:rFonts w:eastAsia="Cordia New"/>
          <w:sz w:val="24"/>
          <w:szCs w:val="32"/>
          <w:cs/>
        </w:rPr>
        <w:t>ษ ซึ่งเป็นพระจร</w:t>
      </w:r>
      <w:proofErr w:type="spellStart"/>
      <w:r w:rsidRPr="00FA3DB8">
        <w:rPr>
          <w:rFonts w:eastAsia="Cordia New"/>
          <w:sz w:val="24"/>
          <w:szCs w:val="32"/>
          <w:cs/>
        </w:rPr>
        <w:t>ิย</w:t>
      </w:r>
      <w:proofErr w:type="spellEnd"/>
      <w:r w:rsidRPr="00FA3DB8">
        <w:rPr>
          <w:rFonts w:eastAsia="Cordia New"/>
          <w:sz w:val="24"/>
          <w:szCs w:val="32"/>
          <w:cs/>
        </w:rPr>
        <w:t>วัตรของท่าน</w:t>
      </w:r>
      <w:r>
        <w:rPr>
          <w:rFonts w:eastAsia="Cordia New" w:hint="cs"/>
          <w:sz w:val="24"/>
          <w:szCs w:val="32"/>
          <w:cs/>
        </w:rPr>
        <w:t>นบี</w:t>
      </w:r>
      <w:r w:rsidRPr="00FA3DB8">
        <w:rPr>
          <w:rFonts w:eastAsia="Cordia New"/>
          <w:sz w:val="24"/>
          <w:szCs w:val="32"/>
          <w:cs/>
        </w:rPr>
        <w:t xml:space="preserve">มูฮัมหมัด </w:t>
      </w:r>
      <w:proofErr w:type="spellStart"/>
      <w:r w:rsidRPr="00FA3DB8">
        <w:rPr>
          <w:rFonts w:eastAsia="Cordia New"/>
          <w:sz w:val="24"/>
          <w:szCs w:val="32"/>
          <w:cs/>
        </w:rPr>
        <w:t>ศ็อล</w:t>
      </w:r>
      <w:proofErr w:type="spellEnd"/>
      <w:r w:rsidRPr="00FA3DB8">
        <w:rPr>
          <w:rFonts w:eastAsia="Cordia New"/>
          <w:sz w:val="24"/>
          <w:szCs w:val="32"/>
          <w:cs/>
        </w:rPr>
        <w:t>ฯ</w:t>
      </w:r>
      <w:r>
        <w:rPr>
          <w:rFonts w:eastAsia="Cordia New" w:hint="cs"/>
          <w:sz w:val="24"/>
          <w:szCs w:val="32"/>
          <w:cs/>
        </w:rPr>
        <w:t xml:space="preserve"> และแบบอย่างที่ดีจากบรรดาอัครสาวกของท่าน</w:t>
      </w:r>
    </w:p>
    <w:p w14:paraId="7FCD67E8" w14:textId="77777777" w:rsidR="00DB6841" w:rsidRPr="00EB11D1" w:rsidRDefault="00DB6841" w:rsidP="00DB6841">
      <w:pPr>
        <w:pStyle w:val="a6"/>
        <w:numPr>
          <w:ilvl w:val="1"/>
          <w:numId w:val="25"/>
        </w:numPr>
        <w:tabs>
          <w:tab w:val="left" w:pos="567"/>
          <w:tab w:val="left" w:pos="1134"/>
        </w:tabs>
        <w:spacing w:after="0" w:line="276" w:lineRule="auto"/>
        <w:ind w:hanging="26"/>
        <w:jc w:val="thaiDistribute"/>
        <w:rPr>
          <w:rFonts w:ascii="TH SarabunPSK" w:eastAsia="Cordia New" w:hAnsi="TH SarabunPSK" w:cs="TH SarabunPSK"/>
          <w:b/>
          <w:bCs/>
          <w:sz w:val="32"/>
          <w:szCs w:val="32"/>
        </w:rPr>
      </w:pPr>
      <w:r w:rsidRPr="00EB11D1">
        <w:rPr>
          <w:rFonts w:ascii="TH SarabunPSK" w:eastAsia="Cordia New" w:hAnsi="TH SarabunPSK" w:cs="TH SarabunPSK"/>
          <w:b/>
          <w:bCs/>
          <w:sz w:val="32"/>
          <w:szCs w:val="32"/>
          <w:cs/>
        </w:rPr>
        <w:t>แนวทางการส่งเสริมจริยธรร</w:t>
      </w:r>
      <w:r w:rsidRPr="00EB11D1">
        <w:rPr>
          <w:rFonts w:ascii="TH SarabunPSK" w:eastAsia="Cordia New" w:hAnsi="TH SarabunPSK" w:cs="TH SarabunPSK" w:hint="cs"/>
          <w:b/>
          <w:bCs/>
          <w:sz w:val="32"/>
          <w:szCs w:val="32"/>
          <w:cs/>
        </w:rPr>
        <w:t>ม</w:t>
      </w:r>
    </w:p>
    <w:p w14:paraId="06181EC7" w14:textId="77777777" w:rsidR="00DB6841" w:rsidRPr="00007E56" w:rsidRDefault="00DB6841" w:rsidP="00670FF3">
      <w:pPr>
        <w:tabs>
          <w:tab w:val="left" w:pos="567"/>
          <w:tab w:val="left" w:pos="1134"/>
        </w:tabs>
        <w:spacing w:after="0"/>
        <w:ind w:firstLine="1134"/>
        <w:jc w:val="thaiDistribute"/>
        <w:rPr>
          <w:rFonts w:eastAsia="Cordia New"/>
          <w:sz w:val="32"/>
          <w:szCs w:val="32"/>
        </w:rPr>
      </w:pPr>
      <w:r>
        <w:rPr>
          <w:rFonts w:eastAsia="Cordia New" w:hint="cs"/>
          <w:sz w:val="32"/>
          <w:szCs w:val="32"/>
          <w:cs/>
        </w:rPr>
        <w:t>สภาพสังคมปัจจุบันการส่งเสริมคุณธรรมจริยธรรมเป็นสิ่งสำคัญที่จะต้องปลูกฝัง        ให้ผู้เรียน</w:t>
      </w:r>
      <w:r w:rsidRPr="00EA2AB2">
        <w:rPr>
          <w:rFonts w:eastAsia="Cordia New" w:hint="cs"/>
          <w:sz w:val="32"/>
          <w:szCs w:val="32"/>
          <w:cs/>
        </w:rPr>
        <w:t>เห็นความสำคัญและเกิดความตระหนัก ซึ่ง</w:t>
      </w:r>
      <w:r w:rsidRPr="00EA2AB2">
        <w:rPr>
          <w:rFonts w:eastAsia="Cordia New"/>
          <w:sz w:val="32"/>
          <w:szCs w:val="32"/>
          <w:cs/>
        </w:rPr>
        <w:t>สุรพล บัวพิมพ์</w:t>
      </w:r>
      <w:r w:rsidRPr="00EA2AB2">
        <w:rPr>
          <w:rFonts w:eastAsia="Cordia New" w:hint="cs"/>
          <w:sz w:val="32"/>
          <w:szCs w:val="32"/>
          <w:cs/>
        </w:rPr>
        <w:t xml:space="preserve"> (2542 </w:t>
      </w:r>
      <w:r w:rsidRPr="00EA2AB2">
        <w:rPr>
          <w:rFonts w:eastAsia="Cordia New" w:cs="Arial"/>
          <w:sz w:val="32"/>
          <w:szCs w:val="32"/>
          <w:lang w:bidi="ar-SA"/>
        </w:rPr>
        <w:t xml:space="preserve">: </w:t>
      </w:r>
      <w:r w:rsidRPr="00EA2AB2">
        <w:rPr>
          <w:rFonts w:eastAsia="Cordia New" w:hint="cs"/>
          <w:sz w:val="32"/>
          <w:szCs w:val="32"/>
          <w:cs/>
        </w:rPr>
        <w:t xml:space="preserve">57) </w:t>
      </w:r>
      <w:r w:rsidRPr="00EA2AB2">
        <w:rPr>
          <w:rFonts w:eastAsia="Cordia New"/>
          <w:sz w:val="32"/>
          <w:szCs w:val="32"/>
          <w:cs/>
        </w:rPr>
        <w:t>ได้กล่าวถึง</w:t>
      </w:r>
      <w:r>
        <w:rPr>
          <w:rFonts w:eastAsia="Cordia New" w:hint="cs"/>
          <w:sz w:val="32"/>
          <w:szCs w:val="32"/>
          <w:cs/>
        </w:rPr>
        <w:t xml:space="preserve">          </w:t>
      </w:r>
      <w:r w:rsidRPr="00EA2AB2">
        <w:rPr>
          <w:rFonts w:eastAsia="Cordia New"/>
          <w:sz w:val="32"/>
          <w:szCs w:val="32"/>
          <w:cs/>
        </w:rPr>
        <w:t>วิธีการส่งเสริมการ</w:t>
      </w:r>
      <w:r>
        <w:rPr>
          <w:rFonts w:eastAsia="Cordia New"/>
          <w:sz w:val="32"/>
          <w:szCs w:val="32"/>
          <w:cs/>
        </w:rPr>
        <w:t>จัดการเรียนรู้ เพื่อส่งเสริ</w:t>
      </w:r>
      <w:r>
        <w:rPr>
          <w:rFonts w:eastAsia="Cordia New" w:hint="cs"/>
          <w:sz w:val="32"/>
          <w:szCs w:val="32"/>
          <w:cs/>
        </w:rPr>
        <w:t>ม</w:t>
      </w:r>
      <w:r w:rsidRPr="00007E56">
        <w:rPr>
          <w:rFonts w:eastAsia="Cordia New"/>
          <w:sz w:val="32"/>
          <w:szCs w:val="32"/>
          <w:cs/>
        </w:rPr>
        <w:t>คุณธรรมจริยธรรม และค่านิยมที่พึงปร</w:t>
      </w:r>
      <w:r>
        <w:rPr>
          <w:rFonts w:eastAsia="Cordia New"/>
          <w:sz w:val="32"/>
          <w:szCs w:val="32"/>
          <w:cs/>
        </w:rPr>
        <w:t>ะสงค์ ส</w:t>
      </w:r>
      <w:r>
        <w:rPr>
          <w:rFonts w:eastAsia="Cordia New" w:hint="cs"/>
          <w:sz w:val="32"/>
          <w:szCs w:val="32"/>
          <w:cs/>
        </w:rPr>
        <w:t>ำ</w:t>
      </w:r>
      <w:r>
        <w:rPr>
          <w:rFonts w:eastAsia="Cordia New"/>
          <w:sz w:val="32"/>
          <w:szCs w:val="32"/>
          <w:cs/>
        </w:rPr>
        <w:t>หรับนักเรียนไว้</w:t>
      </w:r>
      <w:r>
        <w:rPr>
          <w:rFonts w:eastAsia="Cordia New" w:hint="cs"/>
          <w:sz w:val="32"/>
          <w:szCs w:val="32"/>
          <w:cs/>
        </w:rPr>
        <w:t xml:space="preserve"> </w:t>
      </w:r>
      <w:r>
        <w:rPr>
          <w:rFonts w:eastAsia="Cordia New"/>
          <w:sz w:val="32"/>
          <w:szCs w:val="32"/>
          <w:cs/>
        </w:rPr>
        <w:t>ดังนี้</w:t>
      </w:r>
    </w:p>
    <w:p w14:paraId="6661768E" w14:textId="77777777" w:rsidR="00DB6841" w:rsidRPr="001401E3" w:rsidRDefault="00DB6841" w:rsidP="00DB6841">
      <w:pPr>
        <w:pStyle w:val="a6"/>
        <w:numPr>
          <w:ilvl w:val="0"/>
          <w:numId w:val="20"/>
        </w:numPr>
        <w:tabs>
          <w:tab w:val="left" w:pos="567"/>
          <w:tab w:val="left" w:pos="1134"/>
          <w:tab w:val="left" w:pos="1418"/>
        </w:tabs>
        <w:spacing w:after="0" w:line="256" w:lineRule="auto"/>
        <w:ind w:left="0" w:firstLine="1134"/>
        <w:jc w:val="thaiDistribute"/>
        <w:rPr>
          <w:rFonts w:ascii="TH SarabunPSK" w:eastAsia="Cordia New" w:hAnsi="TH SarabunPSK" w:cs="TH SarabunPSK"/>
          <w:sz w:val="32"/>
          <w:szCs w:val="32"/>
        </w:rPr>
      </w:pPr>
      <w:r w:rsidRPr="001401E3">
        <w:rPr>
          <w:rFonts w:ascii="TH SarabunPSK" w:eastAsia="Cordia New" w:hAnsi="TH SarabunPSK" w:cs="TH SarabunPSK"/>
          <w:sz w:val="32"/>
          <w:szCs w:val="32"/>
          <w:cs/>
        </w:rPr>
        <w:t>จะต้องให้โอกาสที่เหมาะสมแก่นักเรียนในการฝึกฝนรูปแบบพฤติกรรมตามที่กำหนดไว้ในจุดประสงค์การเรียนรู้</w:t>
      </w:r>
    </w:p>
    <w:p w14:paraId="440E239E" w14:textId="77777777" w:rsidR="00DB6841" w:rsidRPr="001401E3" w:rsidRDefault="00DB6841" w:rsidP="00DB6841">
      <w:pPr>
        <w:pStyle w:val="a6"/>
        <w:numPr>
          <w:ilvl w:val="0"/>
          <w:numId w:val="20"/>
        </w:numPr>
        <w:tabs>
          <w:tab w:val="left" w:pos="567"/>
          <w:tab w:val="left" w:pos="1134"/>
          <w:tab w:val="left" w:pos="1418"/>
        </w:tabs>
        <w:spacing w:after="0" w:line="256" w:lineRule="auto"/>
        <w:ind w:left="0" w:firstLine="1134"/>
        <w:jc w:val="thaiDistribute"/>
        <w:rPr>
          <w:rFonts w:ascii="TH SarabunPSK" w:eastAsia="Cordia New" w:hAnsi="TH SarabunPSK" w:cs="TH SarabunPSK"/>
          <w:sz w:val="32"/>
          <w:szCs w:val="32"/>
        </w:rPr>
      </w:pPr>
      <w:r w:rsidRPr="001401E3">
        <w:rPr>
          <w:rFonts w:ascii="TH SarabunPSK" w:eastAsia="Cordia New" w:hAnsi="TH SarabunPSK" w:cs="TH SarabunPSK"/>
          <w:sz w:val="32"/>
          <w:szCs w:val="32"/>
          <w:cs/>
        </w:rPr>
        <w:t>ประสบการณ์ในการเรียนรู้ผู้สอนจะต้องให้ผู้เรียนได้รับความพึงพอใจจากการปฏิบัติหรือเกิดพฤติกรรมนั้น ๆ ตรงตามจุดประสงค์</w:t>
      </w:r>
    </w:p>
    <w:p w14:paraId="6D792BCD" w14:textId="77777777" w:rsidR="00DB6841" w:rsidRPr="001401E3" w:rsidRDefault="00DB6841" w:rsidP="00DB6841">
      <w:pPr>
        <w:pStyle w:val="a6"/>
        <w:numPr>
          <w:ilvl w:val="0"/>
          <w:numId w:val="20"/>
        </w:numPr>
        <w:tabs>
          <w:tab w:val="left" w:pos="567"/>
          <w:tab w:val="left" w:pos="1134"/>
          <w:tab w:val="left" w:pos="1418"/>
        </w:tabs>
        <w:spacing w:after="0" w:line="256" w:lineRule="auto"/>
        <w:ind w:left="0" w:firstLine="1134"/>
        <w:jc w:val="thaiDistribute"/>
        <w:rPr>
          <w:rFonts w:ascii="TH SarabunPSK" w:eastAsia="Cordia New" w:hAnsi="TH SarabunPSK" w:cs="TH SarabunPSK"/>
          <w:sz w:val="32"/>
          <w:szCs w:val="32"/>
        </w:rPr>
      </w:pPr>
      <w:r w:rsidRPr="001401E3">
        <w:rPr>
          <w:rFonts w:ascii="TH SarabunPSK" w:eastAsia="Cordia New" w:hAnsi="TH SarabunPSK" w:cs="TH SarabunPSK"/>
          <w:sz w:val="32"/>
          <w:szCs w:val="32"/>
          <w:cs/>
        </w:rPr>
        <w:t>ประสบการณ์การเรียนรู้ จะต้องอยู่ในวิสัยที่เป็นไปได้นั่นคือ จะต้องเหมาะสมกับวุฒิภาวะและความสามารถของนักเรียนด้วย</w:t>
      </w:r>
    </w:p>
    <w:p w14:paraId="5C925BA5" w14:textId="77777777" w:rsidR="00DB6841" w:rsidRPr="001401E3" w:rsidRDefault="00DB6841" w:rsidP="00DB6841">
      <w:pPr>
        <w:pStyle w:val="a6"/>
        <w:numPr>
          <w:ilvl w:val="0"/>
          <w:numId w:val="20"/>
        </w:numPr>
        <w:tabs>
          <w:tab w:val="left" w:pos="567"/>
          <w:tab w:val="left" w:pos="1134"/>
          <w:tab w:val="left" w:pos="1418"/>
        </w:tabs>
        <w:spacing w:after="0" w:line="256" w:lineRule="auto"/>
        <w:ind w:left="0" w:firstLine="1134"/>
        <w:jc w:val="thaiDistribute"/>
        <w:rPr>
          <w:rFonts w:ascii="TH SarabunPSK" w:eastAsia="Cordia New" w:hAnsi="TH SarabunPSK" w:cs="TH SarabunPSK"/>
          <w:sz w:val="32"/>
          <w:szCs w:val="32"/>
        </w:rPr>
      </w:pPr>
      <w:r w:rsidRPr="001401E3">
        <w:rPr>
          <w:rFonts w:ascii="TH SarabunPSK" w:eastAsia="Cordia New" w:hAnsi="TH SarabunPSK" w:cs="TH SarabunPSK"/>
          <w:sz w:val="32"/>
          <w:szCs w:val="32"/>
          <w:cs/>
        </w:rPr>
        <w:lastRenderedPageBreak/>
        <w:t>ประสบการณ์การเรียนรู้มีหลากหลายรูปแบบที่จะทำให้นักเรียนบรรลุวัตถุประสงค์เดียวได้ ดังนั้นจะต้องจัดและตรียมประสบการณ์การเรียนรู้ให้นักเรียนไว้หลาย ๆ รูปแบบประสบการณ์การเรียนรู้บางรูปแบบก็สามารถให้นักเรียนเกิดพฤติกรรมตามจุดประสงค์ได้หลาย ๆ จุดประสงค์</w:t>
      </w:r>
    </w:p>
    <w:p w14:paraId="75D2B2AA" w14:textId="77777777" w:rsidR="00DB6841" w:rsidRPr="00B27B49" w:rsidRDefault="00DB6841" w:rsidP="003D6392">
      <w:pPr>
        <w:tabs>
          <w:tab w:val="left" w:pos="567"/>
          <w:tab w:val="left" w:pos="1134"/>
        </w:tabs>
        <w:spacing w:after="0"/>
        <w:ind w:firstLine="851"/>
        <w:jc w:val="thaiDistribute"/>
        <w:rPr>
          <w:rFonts w:eastAsia="Cordia New" w:cstheme="minorBidi"/>
          <w:sz w:val="32"/>
          <w:szCs w:val="40"/>
          <w:cs/>
        </w:rPr>
      </w:pPr>
      <w:r>
        <w:rPr>
          <w:rFonts w:eastAsia="Cordia New" w:hint="cs"/>
          <w:sz w:val="32"/>
          <w:szCs w:val="32"/>
          <w:cs/>
        </w:rPr>
        <w:t xml:space="preserve">แนวทางการส่งเสริมจริยธรรมในอิสลามนี้ต้องคำนึงถึงองค์ประกอบทุกภาคส่วน          ของความเป็นมนุษย์ ที่ประกอบด้วยจิตวิญญาณ (รูห) ร่างกาย </w:t>
      </w:r>
      <w:r w:rsidRPr="00B27B49">
        <w:rPr>
          <w:rFonts w:eastAsia="Cordia New"/>
          <w:sz w:val="32"/>
          <w:szCs w:val="32"/>
          <w:cs/>
        </w:rPr>
        <w:t>และสติปัญญา (</w:t>
      </w:r>
      <w:proofErr w:type="spellStart"/>
      <w:r w:rsidRPr="00B27B49">
        <w:rPr>
          <w:rFonts w:eastAsia="Cordia New"/>
          <w:sz w:val="32"/>
          <w:szCs w:val="32"/>
          <w:cs/>
        </w:rPr>
        <w:t>อัล</w:t>
      </w:r>
      <w:proofErr w:type="spellEnd"/>
      <w:r w:rsidRPr="00B27B49">
        <w:rPr>
          <w:rFonts w:eastAsia="Cordia New"/>
          <w:sz w:val="32"/>
          <w:szCs w:val="32"/>
          <w:cs/>
        </w:rPr>
        <w:t>อักลุ)</w:t>
      </w:r>
      <w:r w:rsidRPr="00B27B49">
        <w:rPr>
          <w:rFonts w:eastAsia="Cordia New"/>
          <w:sz w:val="32"/>
          <w:szCs w:val="32"/>
        </w:rPr>
        <w:t xml:space="preserve"> </w:t>
      </w:r>
      <w:r w:rsidRPr="00B27B49">
        <w:rPr>
          <w:rFonts w:eastAsia="Cordia New"/>
          <w:sz w:val="32"/>
          <w:szCs w:val="32"/>
          <w:cs/>
        </w:rPr>
        <w:t>การปลูกฝังจริยธรรมอิสลามให้เกิดขึ้นกับปักเจกบุคคล</w:t>
      </w:r>
      <w:r>
        <w:rPr>
          <w:rFonts w:eastAsia="Cordia New" w:hint="cs"/>
          <w:sz w:val="32"/>
          <w:szCs w:val="32"/>
          <w:cs/>
        </w:rPr>
        <w:t>นั้นเป็นรากฐานสำคัญสำหรับการดำเนินชีวิต             โดยเฉพาะอย่างยิ่งการใช้ชีวิตร่วมกันกับผู้อื่น เพราะผู้ที่มีจริยธรรมอันดีงามจะเป็นบุคคล               ที่มีความประเสริฐ สามารถควบคุมอารมณ์อันใฝ่ต่ำ ทำให้ตัวเองมีความอดทนและรับผิดชอบในหน้าที่การงานได้เป็นอย่างดี</w:t>
      </w:r>
    </w:p>
    <w:p w14:paraId="2F1D08EA" w14:textId="77777777" w:rsidR="00DB6841" w:rsidRDefault="00DB6841" w:rsidP="00A23E44">
      <w:pPr>
        <w:tabs>
          <w:tab w:val="left" w:pos="567"/>
          <w:tab w:val="left" w:pos="1134"/>
        </w:tabs>
        <w:spacing w:after="0"/>
        <w:ind w:firstLine="851"/>
        <w:jc w:val="thaiDistribute"/>
        <w:rPr>
          <w:sz w:val="32"/>
          <w:szCs w:val="32"/>
        </w:rPr>
      </w:pPr>
      <w:r w:rsidRPr="000D2B34">
        <w:rPr>
          <w:rFonts w:eastAsia="Cordia New"/>
          <w:sz w:val="32"/>
          <w:szCs w:val="32"/>
          <w:cs/>
        </w:rPr>
        <w:t xml:space="preserve">มนูศักดิ์ โต๊ะเถื่อน (2010 </w:t>
      </w:r>
      <w:r>
        <w:rPr>
          <w:rFonts w:eastAsia="Cordia New" w:cs="Arial" w:hint="cs"/>
          <w:sz w:val="32"/>
          <w:szCs w:val="32"/>
          <w:rtl/>
          <w:lang w:bidi="ar-SA"/>
        </w:rPr>
        <w:t xml:space="preserve"> </w:t>
      </w:r>
      <w:r w:rsidRPr="000D2B34">
        <w:rPr>
          <w:rFonts w:eastAsia="Cordia New"/>
          <w:sz w:val="32"/>
          <w:szCs w:val="32"/>
          <w:rtl/>
          <w:lang w:bidi="ar-SA"/>
        </w:rPr>
        <w:t>:</w:t>
      </w:r>
      <w:r w:rsidRPr="000D2B34">
        <w:rPr>
          <w:rFonts w:eastAsia="Cordia New"/>
          <w:sz w:val="32"/>
          <w:szCs w:val="32"/>
          <w:cs/>
        </w:rPr>
        <w:t>69) ได้</w:t>
      </w:r>
      <w:r>
        <w:rPr>
          <w:rFonts w:eastAsia="Cordia New" w:hint="cs"/>
          <w:sz w:val="32"/>
          <w:szCs w:val="32"/>
          <w:cs/>
        </w:rPr>
        <w:t xml:space="preserve">กล่าวว่า </w:t>
      </w:r>
      <w:r w:rsidRPr="00CE4792">
        <w:rPr>
          <w:sz w:val="32"/>
          <w:szCs w:val="32"/>
          <w:cs/>
        </w:rPr>
        <w:t>การปลูกฝังจริยธรรมในอิสลา</w:t>
      </w:r>
      <w:r>
        <w:rPr>
          <w:sz w:val="32"/>
          <w:szCs w:val="32"/>
          <w:cs/>
        </w:rPr>
        <w:t>ม (</w:t>
      </w:r>
      <w:proofErr w:type="spellStart"/>
      <w:r>
        <w:rPr>
          <w:sz w:val="32"/>
          <w:szCs w:val="32"/>
          <w:cs/>
        </w:rPr>
        <w:t>อัตตัร</w:t>
      </w:r>
      <w:proofErr w:type="spellEnd"/>
      <w:r>
        <w:rPr>
          <w:sz w:val="32"/>
          <w:szCs w:val="32"/>
          <w:cs/>
        </w:rPr>
        <w:t>บียะ</w:t>
      </w:r>
      <w:proofErr w:type="spellStart"/>
      <w:r>
        <w:rPr>
          <w:sz w:val="32"/>
          <w:szCs w:val="32"/>
          <w:cs/>
        </w:rPr>
        <w:t>ฮฺ</w:t>
      </w:r>
      <w:proofErr w:type="spellEnd"/>
      <w:r>
        <w:rPr>
          <w:sz w:val="32"/>
          <w:szCs w:val="32"/>
          <w:cs/>
        </w:rPr>
        <w:t>) หมายถึง การส</w:t>
      </w:r>
      <w:r>
        <w:rPr>
          <w:rFonts w:hint="cs"/>
          <w:sz w:val="32"/>
          <w:szCs w:val="32"/>
          <w:cs/>
        </w:rPr>
        <w:t>่ง</w:t>
      </w:r>
      <w:r w:rsidRPr="00CE4792">
        <w:rPr>
          <w:sz w:val="32"/>
          <w:szCs w:val="32"/>
          <w:cs/>
        </w:rPr>
        <w:t>เ</w:t>
      </w:r>
      <w:r>
        <w:rPr>
          <w:sz w:val="32"/>
          <w:szCs w:val="32"/>
          <w:cs/>
        </w:rPr>
        <w:t>สริมคุณลักษณะด้านต่าง</w:t>
      </w:r>
      <w:r>
        <w:rPr>
          <w:rFonts w:hint="cs"/>
          <w:sz w:val="32"/>
          <w:szCs w:val="32"/>
          <w:cs/>
        </w:rPr>
        <w:t xml:space="preserve"> </w:t>
      </w:r>
      <w:r>
        <w:rPr>
          <w:sz w:val="32"/>
          <w:szCs w:val="32"/>
          <w:cs/>
        </w:rPr>
        <w:t>ๆ</w:t>
      </w:r>
      <w:r>
        <w:rPr>
          <w:rFonts w:hint="cs"/>
          <w:sz w:val="32"/>
          <w:szCs w:val="32"/>
          <w:cs/>
        </w:rPr>
        <w:t xml:space="preserve"> </w:t>
      </w:r>
      <w:r>
        <w:rPr>
          <w:sz w:val="32"/>
          <w:szCs w:val="32"/>
          <w:cs/>
        </w:rPr>
        <w:t>ของมนุษย์</w:t>
      </w:r>
      <w:r w:rsidRPr="00CE4792">
        <w:rPr>
          <w:sz w:val="32"/>
          <w:szCs w:val="32"/>
          <w:cs/>
        </w:rPr>
        <w:t>ผ่านวิธีการขัดเกลาจิตใจ การสร้างจ</w:t>
      </w:r>
      <w:r>
        <w:rPr>
          <w:sz w:val="32"/>
          <w:szCs w:val="32"/>
          <w:cs/>
        </w:rPr>
        <w:t>ิตพิสัย การอบรม การปลูกฝังแบบล</w:t>
      </w:r>
      <w:r>
        <w:rPr>
          <w:rFonts w:hint="cs"/>
          <w:sz w:val="32"/>
          <w:szCs w:val="32"/>
          <w:cs/>
        </w:rPr>
        <w:t>ำ</w:t>
      </w:r>
      <w:r w:rsidRPr="00CE4792">
        <w:rPr>
          <w:sz w:val="32"/>
          <w:szCs w:val="32"/>
          <w:cs/>
        </w:rPr>
        <w:t>ดับขั้นอย่างมีความต่อเนื่อง การควบคุมเป็นระบบ การแสดงตัวอย่าง</w:t>
      </w:r>
      <w:r>
        <w:rPr>
          <w:rFonts w:hint="cs"/>
          <w:sz w:val="32"/>
          <w:szCs w:val="32"/>
          <w:cs/>
        </w:rPr>
        <w:t xml:space="preserve">   </w:t>
      </w:r>
      <w:r w:rsidRPr="00CE4792">
        <w:rPr>
          <w:sz w:val="32"/>
          <w:szCs w:val="32"/>
          <w:cs/>
        </w:rPr>
        <w:t>ที่เหมาะสมกับบุคคล สถานที่และเวลา การใช้วิธีกา</w:t>
      </w:r>
      <w:r>
        <w:rPr>
          <w:sz w:val="32"/>
          <w:szCs w:val="32"/>
          <w:cs/>
        </w:rPr>
        <w:t>รชี้น</w:t>
      </w:r>
      <w:r>
        <w:rPr>
          <w:rFonts w:hint="cs"/>
          <w:sz w:val="32"/>
          <w:szCs w:val="32"/>
          <w:cs/>
        </w:rPr>
        <w:t>ำ</w:t>
      </w:r>
      <w:r w:rsidRPr="00CE4792">
        <w:rPr>
          <w:sz w:val="32"/>
          <w:szCs w:val="32"/>
          <w:cs/>
        </w:rPr>
        <w:t xml:space="preserve">สอดคล้องตัวบุคคล การสร้างแรงจูงใจ </w:t>
      </w:r>
      <w:r>
        <w:rPr>
          <w:rFonts w:hint="cs"/>
          <w:sz w:val="32"/>
          <w:szCs w:val="32"/>
          <w:cs/>
        </w:rPr>
        <w:t xml:space="preserve">   </w:t>
      </w:r>
      <w:r w:rsidRPr="00CE4792">
        <w:rPr>
          <w:sz w:val="32"/>
          <w:szCs w:val="32"/>
          <w:cs/>
        </w:rPr>
        <w:t>การเปลี่ยนแปลง การยกระดับคุณภา</w:t>
      </w:r>
      <w:r>
        <w:rPr>
          <w:sz w:val="32"/>
          <w:szCs w:val="32"/>
          <w:cs/>
        </w:rPr>
        <w:t>พ และการสร้างสภาพแวดล</w:t>
      </w:r>
      <w:r>
        <w:rPr>
          <w:rFonts w:hint="cs"/>
          <w:sz w:val="32"/>
          <w:szCs w:val="32"/>
          <w:cs/>
        </w:rPr>
        <w:t xml:space="preserve">้อมที่ดี </w:t>
      </w:r>
      <w:r>
        <w:rPr>
          <w:sz w:val="32"/>
          <w:szCs w:val="32"/>
          <w:cs/>
        </w:rPr>
        <w:t>โดยมีเป้าหมายเพื่อให้มนุษย์</w:t>
      </w:r>
      <w:r w:rsidRPr="00CE4792">
        <w:rPr>
          <w:sz w:val="32"/>
          <w:szCs w:val="32"/>
          <w:cs/>
        </w:rPr>
        <w:t>มีความสมบูรณ์ และมีความสุขทั้งในโลกนี้และโลกหน้า</w:t>
      </w:r>
      <w:r w:rsidRPr="00CE4792">
        <w:rPr>
          <w:sz w:val="32"/>
          <w:szCs w:val="32"/>
        </w:rPr>
        <w:t xml:space="preserve"> </w:t>
      </w:r>
      <w:r>
        <w:rPr>
          <w:sz w:val="32"/>
          <w:szCs w:val="32"/>
          <w:cs/>
        </w:rPr>
        <w:t>คุณลักษณะส</w:t>
      </w:r>
      <w:r>
        <w:rPr>
          <w:rFonts w:hint="cs"/>
          <w:sz w:val="32"/>
          <w:szCs w:val="32"/>
          <w:cs/>
        </w:rPr>
        <w:t>ำ</w:t>
      </w:r>
      <w:r>
        <w:rPr>
          <w:sz w:val="32"/>
          <w:szCs w:val="32"/>
          <w:cs/>
        </w:rPr>
        <w:t>คัญของผู้ปลูกฝังจริยธรรมพ</w:t>
      </w:r>
      <w:r>
        <w:rPr>
          <w:rFonts w:hint="cs"/>
          <w:sz w:val="32"/>
          <w:szCs w:val="32"/>
          <w:cs/>
        </w:rPr>
        <w:t xml:space="preserve">ึงมี </w:t>
      </w:r>
      <w:r>
        <w:rPr>
          <w:sz w:val="32"/>
          <w:szCs w:val="32"/>
          <w:cs/>
        </w:rPr>
        <w:t>ได</w:t>
      </w:r>
      <w:r>
        <w:rPr>
          <w:rFonts w:hint="cs"/>
          <w:sz w:val="32"/>
          <w:szCs w:val="32"/>
          <w:cs/>
        </w:rPr>
        <w:t>้</w:t>
      </w:r>
      <w:r>
        <w:rPr>
          <w:sz w:val="32"/>
          <w:szCs w:val="32"/>
          <w:cs/>
        </w:rPr>
        <w:t>แก่</w:t>
      </w:r>
      <w:r>
        <w:rPr>
          <w:rFonts w:hint="cs"/>
          <w:sz w:val="32"/>
          <w:szCs w:val="32"/>
          <w:cs/>
        </w:rPr>
        <w:t xml:space="preserve"> </w:t>
      </w:r>
      <w:r w:rsidRPr="00CE4792">
        <w:rPr>
          <w:sz w:val="32"/>
          <w:szCs w:val="32"/>
          <w:cs/>
        </w:rPr>
        <w:t>ความบริสุทธิ์ใจ (อิ</w:t>
      </w:r>
      <w:proofErr w:type="spellStart"/>
      <w:r>
        <w:rPr>
          <w:sz w:val="32"/>
          <w:szCs w:val="32"/>
          <w:cs/>
        </w:rPr>
        <w:t>คลาศ</w:t>
      </w:r>
      <w:proofErr w:type="spellEnd"/>
      <w:r>
        <w:rPr>
          <w:sz w:val="32"/>
          <w:szCs w:val="32"/>
          <w:cs/>
        </w:rPr>
        <w:t>) เนื่องจากเป็นหลักส</w:t>
      </w:r>
      <w:r>
        <w:rPr>
          <w:rFonts w:hint="cs"/>
          <w:sz w:val="32"/>
          <w:szCs w:val="32"/>
          <w:cs/>
        </w:rPr>
        <w:t>ำ</w:t>
      </w:r>
      <w:r w:rsidRPr="00CE4792">
        <w:rPr>
          <w:sz w:val="32"/>
          <w:szCs w:val="32"/>
          <w:cs/>
        </w:rPr>
        <w:t>คัญ</w:t>
      </w:r>
      <w:r>
        <w:rPr>
          <w:sz w:val="32"/>
          <w:szCs w:val="32"/>
          <w:cs/>
        </w:rPr>
        <w:t>ที่</w:t>
      </w:r>
      <w:proofErr w:type="spellStart"/>
      <w:r>
        <w:rPr>
          <w:sz w:val="32"/>
          <w:szCs w:val="32"/>
          <w:cs/>
        </w:rPr>
        <w:t>อัลลอฮฺ</w:t>
      </w:r>
      <w:proofErr w:type="spellEnd"/>
      <w:r w:rsidRPr="00CE4792">
        <w:rPr>
          <w:sz w:val="32"/>
          <w:szCs w:val="32"/>
          <w:cs/>
        </w:rPr>
        <w:t>ได้ทรงสั่งใช้บรรดาผู้ศรัทธา ในการประกอบความดีงาม พระองค์ตรัสในอ</w:t>
      </w:r>
      <w:proofErr w:type="spellStart"/>
      <w:r w:rsidRPr="00CE4792">
        <w:rPr>
          <w:sz w:val="32"/>
          <w:szCs w:val="32"/>
          <w:cs/>
        </w:rPr>
        <w:t>ัล</w:t>
      </w:r>
      <w:proofErr w:type="spellEnd"/>
      <w:r w:rsidRPr="00CE4792">
        <w:rPr>
          <w:sz w:val="32"/>
          <w:szCs w:val="32"/>
          <w:cs/>
        </w:rPr>
        <w:t>กุรอานว่า</w:t>
      </w:r>
    </w:p>
    <w:p w14:paraId="07EBB4E1" w14:textId="77777777" w:rsidR="00DB6841" w:rsidRPr="000D5852" w:rsidRDefault="00DB6841" w:rsidP="003D6392">
      <w:pPr>
        <w:tabs>
          <w:tab w:val="left" w:pos="567"/>
          <w:tab w:val="left" w:pos="851"/>
        </w:tabs>
        <w:bidi/>
        <w:spacing w:after="0"/>
        <w:ind w:left="720" w:right="709"/>
        <w:rPr>
          <w:rFonts w:ascii="Traditional Arabic" w:hAnsi="Traditional Arabic" w:cstheme="minorBidi"/>
          <w:sz w:val="32"/>
          <w:szCs w:val="32"/>
          <w:cs/>
        </w:rPr>
      </w:pPr>
      <w:r w:rsidRPr="00EE44B5">
        <w:rPr>
          <w:rFonts w:ascii="Traditional Arabic" w:hAnsi="Traditional Arabic" w:cs="Traditional Arabic"/>
          <w:sz w:val="32"/>
          <w:szCs w:val="32"/>
          <w:rtl/>
          <w:lang w:bidi="ar-SA"/>
        </w:rPr>
        <w:t>وَمَا أُمِرُوا إِلَّا لِيَعْبُدُوا اللَّهَ مُخْلِصِينَ لَهُ الدِّينَ حُنَفَاءَ وَيُقِيمُوا الصَّلَاةَ وَيُؤْتُوا الزَّكَاةَ ۚ وَذَٰلِكَ دِينُ الْقَيِّمَةِ</w:t>
      </w:r>
      <w:r w:rsidRPr="00EE44B5">
        <w:rPr>
          <w:rFonts w:ascii="Traditional Arabic" w:hAnsi="Traditional Arabic" w:cs="Traditional Arabic"/>
          <w:sz w:val="32"/>
          <w:szCs w:val="32"/>
        </w:rPr>
        <w:t xml:space="preserve"> </w:t>
      </w:r>
    </w:p>
    <w:p w14:paraId="7886D43B" w14:textId="77777777" w:rsidR="00DB6841" w:rsidRDefault="00DB6841" w:rsidP="000D5852">
      <w:pPr>
        <w:tabs>
          <w:tab w:val="left" w:pos="567"/>
          <w:tab w:val="left" w:pos="851"/>
        </w:tabs>
        <w:spacing w:after="0"/>
        <w:ind w:left="851" w:right="798"/>
        <w:jc w:val="thaiDistribute"/>
        <w:rPr>
          <w:sz w:val="32"/>
          <w:szCs w:val="32"/>
        </w:rPr>
      </w:pPr>
      <w:r w:rsidRPr="00642F7A">
        <w:rPr>
          <w:rFonts w:hint="cs"/>
          <w:i/>
          <w:iCs/>
          <w:sz w:val="32"/>
          <w:szCs w:val="32"/>
          <w:cs/>
        </w:rPr>
        <w:t>ความว่า</w:t>
      </w:r>
      <w:r>
        <w:rPr>
          <w:rFonts w:hint="cs"/>
          <w:i/>
          <w:iCs/>
          <w:sz w:val="32"/>
          <w:szCs w:val="32"/>
          <w:cs/>
        </w:rPr>
        <w:t xml:space="preserve"> </w:t>
      </w:r>
      <w:r>
        <w:rPr>
          <w:i/>
          <w:iCs/>
          <w:sz w:val="32"/>
          <w:szCs w:val="32"/>
        </w:rPr>
        <w:t>:</w:t>
      </w:r>
      <w:r w:rsidRPr="00642F7A">
        <w:rPr>
          <w:rFonts w:hint="cs"/>
          <w:i/>
          <w:iCs/>
          <w:sz w:val="32"/>
          <w:szCs w:val="32"/>
          <w:cs/>
        </w:rPr>
        <w:t xml:space="preserve"> </w:t>
      </w:r>
      <w:r w:rsidRPr="00642F7A">
        <w:rPr>
          <w:i/>
          <w:iCs/>
          <w:sz w:val="32"/>
          <w:szCs w:val="32"/>
          <w:cs/>
        </w:rPr>
        <w:t>และพวกเขามิได้ถูกบัญชาให้กระทำอื่นใดนอกจากเพื่อเคารพภักดี</w:t>
      </w:r>
      <w:proofErr w:type="spellStart"/>
      <w:r w:rsidRPr="00642F7A">
        <w:rPr>
          <w:i/>
          <w:iCs/>
          <w:sz w:val="32"/>
          <w:szCs w:val="32"/>
          <w:cs/>
        </w:rPr>
        <w:t>ต่</w:t>
      </w:r>
      <w:proofErr w:type="spellEnd"/>
      <w:r w:rsidRPr="00642F7A">
        <w:rPr>
          <w:i/>
          <w:iCs/>
          <w:sz w:val="32"/>
          <w:szCs w:val="32"/>
          <w:cs/>
        </w:rPr>
        <w:t>ออ</w:t>
      </w:r>
      <w:proofErr w:type="spellStart"/>
      <w:r w:rsidRPr="00642F7A">
        <w:rPr>
          <w:i/>
          <w:iCs/>
          <w:sz w:val="32"/>
          <w:szCs w:val="32"/>
          <w:cs/>
        </w:rPr>
        <w:t>ัลลอฮฺ</w:t>
      </w:r>
      <w:proofErr w:type="spellEnd"/>
      <w:r w:rsidRPr="00642F7A">
        <w:rPr>
          <w:i/>
          <w:iCs/>
          <w:sz w:val="32"/>
          <w:szCs w:val="32"/>
          <w:cs/>
        </w:rPr>
        <w:t xml:space="preserve"> เป็นผู้มีเจตนาบริสุทธิ์ในการภักดีต่อพระองค์ เป็นผู้อยู่ในแนวทาง</w:t>
      </w:r>
      <w:r>
        <w:rPr>
          <w:rFonts w:hint="cs"/>
          <w:i/>
          <w:iCs/>
          <w:sz w:val="32"/>
          <w:szCs w:val="32"/>
          <w:cs/>
        </w:rPr>
        <w:t xml:space="preserve">     </w:t>
      </w:r>
      <w:r w:rsidRPr="00642F7A">
        <w:rPr>
          <w:i/>
          <w:iCs/>
          <w:sz w:val="32"/>
          <w:szCs w:val="32"/>
          <w:cs/>
        </w:rPr>
        <w:t>ที่เที่ยงตรงและดำรงการละหมาด และจ่าย</w:t>
      </w:r>
      <w:proofErr w:type="spellStart"/>
      <w:r w:rsidRPr="00642F7A">
        <w:rPr>
          <w:i/>
          <w:iCs/>
          <w:sz w:val="32"/>
          <w:szCs w:val="32"/>
          <w:cs/>
        </w:rPr>
        <w:t>ซะ</w:t>
      </w:r>
      <w:proofErr w:type="spellEnd"/>
      <w:r w:rsidRPr="00642F7A">
        <w:rPr>
          <w:i/>
          <w:iCs/>
          <w:sz w:val="32"/>
          <w:szCs w:val="32"/>
          <w:cs/>
        </w:rPr>
        <w:t>กาต และนั่นแหละคือศาสนา</w:t>
      </w:r>
      <w:r>
        <w:rPr>
          <w:rFonts w:hint="cs"/>
          <w:i/>
          <w:iCs/>
          <w:sz w:val="32"/>
          <w:szCs w:val="32"/>
          <w:cs/>
        </w:rPr>
        <w:t xml:space="preserve">     </w:t>
      </w:r>
      <w:r w:rsidRPr="00642F7A">
        <w:rPr>
          <w:i/>
          <w:iCs/>
          <w:sz w:val="32"/>
          <w:szCs w:val="32"/>
          <w:cs/>
        </w:rPr>
        <w:t>อันเที่ยงธรรม</w:t>
      </w:r>
      <w:r>
        <w:rPr>
          <w:rFonts w:hint="cs"/>
          <w:sz w:val="32"/>
          <w:szCs w:val="32"/>
          <w:cs/>
        </w:rPr>
        <w:t xml:space="preserve"> </w:t>
      </w:r>
      <w:r>
        <w:rPr>
          <w:sz w:val="32"/>
          <w:szCs w:val="32"/>
        </w:rPr>
        <w:t xml:space="preserve">  </w:t>
      </w:r>
    </w:p>
    <w:p w14:paraId="6788D9FC" w14:textId="77777777" w:rsidR="00DB6841" w:rsidRPr="008A2003" w:rsidRDefault="00DB6841" w:rsidP="000D5852">
      <w:pPr>
        <w:tabs>
          <w:tab w:val="left" w:pos="567"/>
          <w:tab w:val="left" w:pos="851"/>
        </w:tabs>
        <w:ind w:left="851" w:right="89"/>
        <w:jc w:val="right"/>
        <w:rPr>
          <w:sz w:val="32"/>
          <w:szCs w:val="32"/>
        </w:rPr>
      </w:pPr>
      <w:r w:rsidRPr="00CE4792">
        <w:rPr>
          <w:sz w:val="32"/>
          <w:szCs w:val="32"/>
        </w:rPr>
        <w:t>(</w:t>
      </w:r>
      <w:proofErr w:type="spellStart"/>
      <w:r>
        <w:rPr>
          <w:sz w:val="32"/>
          <w:szCs w:val="32"/>
          <w:cs/>
        </w:rPr>
        <w:t>อัล</w:t>
      </w:r>
      <w:proofErr w:type="spellEnd"/>
      <w:r>
        <w:rPr>
          <w:rFonts w:hint="cs"/>
          <w:sz w:val="32"/>
          <w:szCs w:val="32"/>
          <w:cs/>
        </w:rPr>
        <w:t>-</w:t>
      </w:r>
      <w:proofErr w:type="spellStart"/>
      <w:r>
        <w:rPr>
          <w:sz w:val="32"/>
          <w:szCs w:val="32"/>
          <w:cs/>
        </w:rPr>
        <w:t>บัยย</w:t>
      </w:r>
      <w:r>
        <w:rPr>
          <w:rFonts w:hint="cs"/>
          <w:sz w:val="32"/>
          <w:szCs w:val="32"/>
          <w:cs/>
        </w:rPr>
        <w:t>ิ</w:t>
      </w:r>
      <w:proofErr w:type="spellEnd"/>
      <w:r w:rsidRPr="00CE4792">
        <w:rPr>
          <w:sz w:val="32"/>
          <w:szCs w:val="32"/>
          <w:cs/>
        </w:rPr>
        <w:t>นะ</w:t>
      </w:r>
      <w:proofErr w:type="spellStart"/>
      <w:r w:rsidRPr="00CE4792">
        <w:rPr>
          <w:sz w:val="32"/>
          <w:szCs w:val="32"/>
          <w:cs/>
        </w:rPr>
        <w:t>ฮฺ</w:t>
      </w:r>
      <w:proofErr w:type="spellEnd"/>
      <w:r w:rsidRPr="00CE4792">
        <w:rPr>
          <w:sz w:val="32"/>
          <w:szCs w:val="32"/>
        </w:rPr>
        <w:t xml:space="preserve"> :</w:t>
      </w:r>
      <w:r>
        <w:rPr>
          <w:sz w:val="32"/>
          <w:szCs w:val="32"/>
        </w:rPr>
        <w:t xml:space="preserve"> </w:t>
      </w:r>
      <w:r w:rsidRPr="00CE4792">
        <w:rPr>
          <w:sz w:val="32"/>
          <w:szCs w:val="32"/>
        </w:rPr>
        <w:t>5)</w:t>
      </w:r>
    </w:p>
    <w:p w14:paraId="081F90CF" w14:textId="77777777" w:rsidR="00DB6841" w:rsidRDefault="00DB6841" w:rsidP="008956B2">
      <w:pPr>
        <w:tabs>
          <w:tab w:val="left" w:pos="851"/>
        </w:tabs>
        <w:spacing w:after="0"/>
        <w:jc w:val="thaiDistribute"/>
        <w:rPr>
          <w:rFonts w:eastAsia="Cordia New"/>
          <w:sz w:val="32"/>
          <w:szCs w:val="32"/>
        </w:rPr>
      </w:pPr>
      <w:r>
        <w:rPr>
          <w:rFonts w:eastAsia="Cordia New"/>
          <w:sz w:val="32"/>
          <w:szCs w:val="32"/>
        </w:rPr>
        <w:tab/>
      </w:r>
      <w:r w:rsidRPr="00CE4792">
        <w:rPr>
          <w:rFonts w:eastAsia="Cordia New"/>
          <w:sz w:val="32"/>
          <w:szCs w:val="32"/>
          <w:cs/>
        </w:rPr>
        <w:t>เป</w:t>
      </w:r>
      <w:r>
        <w:rPr>
          <w:rFonts w:eastAsia="Cordia New"/>
          <w:sz w:val="32"/>
          <w:szCs w:val="32"/>
          <w:cs/>
        </w:rPr>
        <w:t>้าหมายของการปลูกฝังจริยธรรมในอ</w:t>
      </w:r>
      <w:r>
        <w:rPr>
          <w:rFonts w:eastAsia="Cordia New" w:hint="cs"/>
          <w:sz w:val="32"/>
          <w:szCs w:val="32"/>
          <w:cs/>
        </w:rPr>
        <w:t>ิ</w:t>
      </w:r>
      <w:r>
        <w:rPr>
          <w:rFonts w:eastAsia="Cordia New"/>
          <w:sz w:val="32"/>
          <w:szCs w:val="32"/>
          <w:cs/>
        </w:rPr>
        <w:t>สลาม เป็นการปฏิบัติตามค</w:t>
      </w:r>
      <w:r>
        <w:rPr>
          <w:rFonts w:eastAsia="Cordia New" w:hint="cs"/>
          <w:sz w:val="32"/>
          <w:szCs w:val="32"/>
          <w:cs/>
        </w:rPr>
        <w:t>ำ</w:t>
      </w:r>
      <w:r>
        <w:rPr>
          <w:rFonts w:eastAsia="Cordia New"/>
          <w:sz w:val="32"/>
          <w:szCs w:val="32"/>
          <w:cs/>
        </w:rPr>
        <w:t>สั่งใช้ของอ</w:t>
      </w:r>
      <w:proofErr w:type="spellStart"/>
      <w:r>
        <w:rPr>
          <w:rFonts w:eastAsia="Cordia New"/>
          <w:sz w:val="32"/>
          <w:szCs w:val="32"/>
          <w:cs/>
        </w:rPr>
        <w:t>ัลลอฮฺ</w:t>
      </w:r>
      <w:proofErr w:type="spellEnd"/>
      <w:r>
        <w:rPr>
          <w:rFonts w:eastAsia="Cordia New" w:hint="cs"/>
          <w:sz w:val="32"/>
          <w:szCs w:val="32"/>
          <w:cs/>
        </w:rPr>
        <w:t xml:space="preserve"> ซบ.</w:t>
      </w:r>
      <w:r>
        <w:rPr>
          <w:rFonts w:eastAsia="Cordia New"/>
          <w:sz w:val="32"/>
          <w:szCs w:val="32"/>
          <w:cs/>
        </w:rPr>
        <w:t xml:space="preserve"> และ</w:t>
      </w:r>
      <w:r>
        <w:rPr>
          <w:rFonts w:eastAsia="Cordia New" w:hint="cs"/>
          <w:sz w:val="32"/>
          <w:szCs w:val="32"/>
          <w:cs/>
        </w:rPr>
        <w:t>รอซู</w:t>
      </w:r>
      <w:r w:rsidRPr="00CE4792">
        <w:rPr>
          <w:rFonts w:eastAsia="Cordia New"/>
          <w:sz w:val="32"/>
          <w:szCs w:val="32"/>
          <w:cs/>
        </w:rPr>
        <w:t>ลของพระองค</w:t>
      </w:r>
      <w:r>
        <w:rPr>
          <w:rFonts w:eastAsia="Cordia New"/>
          <w:sz w:val="32"/>
          <w:szCs w:val="32"/>
          <w:cs/>
        </w:rPr>
        <w:t>์ เพื่อขัดเกลาหัวใจของมนุษย์ให</w:t>
      </w:r>
      <w:r>
        <w:rPr>
          <w:rFonts w:eastAsia="Cordia New" w:hint="cs"/>
          <w:sz w:val="32"/>
          <w:szCs w:val="32"/>
          <w:cs/>
        </w:rPr>
        <w:t>้</w:t>
      </w:r>
      <w:r w:rsidRPr="00CE4792">
        <w:rPr>
          <w:rFonts w:eastAsia="Cordia New"/>
          <w:sz w:val="32"/>
          <w:szCs w:val="32"/>
          <w:cs/>
        </w:rPr>
        <w:t>บริสุทธิ์ปลูกฝังอุปนิสัยที่ดีงาม และขจัดจิ</w:t>
      </w:r>
      <w:r>
        <w:rPr>
          <w:rFonts w:eastAsia="Cordia New" w:hint="cs"/>
          <w:sz w:val="32"/>
          <w:szCs w:val="32"/>
          <w:cs/>
        </w:rPr>
        <w:t>ต</w:t>
      </w:r>
      <w:r w:rsidRPr="00CE4792">
        <w:rPr>
          <w:rFonts w:eastAsia="Cordia New"/>
          <w:sz w:val="32"/>
          <w:szCs w:val="32"/>
          <w:cs/>
        </w:rPr>
        <w:t>วิญญาณที่ไม่ดีทั้งหลาย โดยแสวงหาความโปรดปราน และความผูกพันระหว่างบ่าวก</w:t>
      </w:r>
      <w:r>
        <w:rPr>
          <w:rFonts w:eastAsia="Cordia New"/>
          <w:sz w:val="32"/>
          <w:szCs w:val="32"/>
          <w:cs/>
        </w:rPr>
        <w:t>ับผู้สร้าง รวมทั้งเป็นการท</w:t>
      </w:r>
      <w:r>
        <w:rPr>
          <w:rFonts w:eastAsia="Cordia New" w:hint="cs"/>
          <w:sz w:val="32"/>
          <w:szCs w:val="32"/>
          <w:cs/>
        </w:rPr>
        <w:t>ำ</w:t>
      </w:r>
      <w:r>
        <w:rPr>
          <w:rFonts w:eastAsia="Cordia New"/>
          <w:sz w:val="32"/>
          <w:szCs w:val="32"/>
          <w:cs/>
        </w:rPr>
        <w:t>นุบ</w:t>
      </w:r>
      <w:r>
        <w:rPr>
          <w:rFonts w:eastAsia="Cordia New" w:hint="cs"/>
          <w:sz w:val="32"/>
          <w:szCs w:val="32"/>
          <w:cs/>
        </w:rPr>
        <w:t>ำ</w:t>
      </w:r>
      <w:r>
        <w:rPr>
          <w:rFonts w:eastAsia="Cordia New"/>
          <w:sz w:val="32"/>
          <w:szCs w:val="32"/>
          <w:cs/>
        </w:rPr>
        <w:t>รุงสังคมให</w:t>
      </w:r>
      <w:r>
        <w:rPr>
          <w:rFonts w:eastAsia="Cordia New" w:hint="cs"/>
          <w:sz w:val="32"/>
          <w:szCs w:val="32"/>
          <w:cs/>
        </w:rPr>
        <w:t>้</w:t>
      </w:r>
      <w:r w:rsidRPr="00CE4792">
        <w:rPr>
          <w:rFonts w:eastAsia="Cordia New"/>
          <w:sz w:val="32"/>
          <w:szCs w:val="32"/>
          <w:cs/>
        </w:rPr>
        <w:t>เกิดความสงบสุขร่มเย็น ตราบใดที่สม</w:t>
      </w:r>
      <w:r>
        <w:rPr>
          <w:rFonts w:eastAsia="Cordia New"/>
          <w:sz w:val="32"/>
          <w:szCs w:val="32"/>
          <w:cs/>
        </w:rPr>
        <w:t>าชิกในสังคมต่างยึดมั่นอยู่</w:t>
      </w:r>
      <w:r>
        <w:rPr>
          <w:rFonts w:eastAsia="Cordia New" w:hint="cs"/>
          <w:sz w:val="32"/>
          <w:szCs w:val="32"/>
          <w:cs/>
        </w:rPr>
        <w:t>ใน</w:t>
      </w:r>
      <w:r>
        <w:rPr>
          <w:rFonts w:eastAsia="Cordia New"/>
          <w:sz w:val="32"/>
          <w:szCs w:val="32"/>
          <w:cs/>
        </w:rPr>
        <w:t>คุณงา</w:t>
      </w:r>
      <w:r>
        <w:rPr>
          <w:rFonts w:eastAsia="Cordia New" w:hint="cs"/>
          <w:sz w:val="32"/>
          <w:szCs w:val="32"/>
          <w:cs/>
        </w:rPr>
        <w:t xml:space="preserve">ม </w:t>
      </w:r>
      <w:r w:rsidRPr="00CE4792">
        <w:rPr>
          <w:rFonts w:eastAsia="Cordia New"/>
          <w:sz w:val="32"/>
          <w:szCs w:val="32"/>
          <w:cs/>
        </w:rPr>
        <w:t>ความดี ตักเตือนกัน ส่งมอบความรัก ความไมตรี</w:t>
      </w:r>
      <w:r>
        <w:rPr>
          <w:rFonts w:eastAsia="Cordia New" w:hint="cs"/>
          <w:sz w:val="32"/>
          <w:szCs w:val="32"/>
          <w:cs/>
        </w:rPr>
        <w:t>จิต</w:t>
      </w:r>
      <w:r w:rsidRPr="00CE4792">
        <w:rPr>
          <w:rFonts w:eastAsia="Cordia New"/>
          <w:sz w:val="32"/>
          <w:szCs w:val="32"/>
          <w:cs/>
        </w:rPr>
        <w:t xml:space="preserve"> </w:t>
      </w:r>
      <w:r>
        <w:rPr>
          <w:rFonts w:eastAsia="Cordia New" w:hint="cs"/>
          <w:sz w:val="32"/>
          <w:szCs w:val="32"/>
          <w:cs/>
        </w:rPr>
        <w:t>มี</w:t>
      </w:r>
      <w:r w:rsidRPr="00CE4792">
        <w:rPr>
          <w:rFonts w:eastAsia="Cordia New"/>
          <w:sz w:val="32"/>
          <w:szCs w:val="32"/>
          <w:cs/>
        </w:rPr>
        <w:t>ความปรองดอง และให้การเกียรติต่อกัน ระหว่างผู้ปกครองกับบุตรหลาน สมาชิกในครอบครัว เครือญาติพี่น้อง เพื่อนบ้าน</w:t>
      </w:r>
      <w:r>
        <w:rPr>
          <w:rFonts w:eastAsia="Cordia New"/>
          <w:sz w:val="32"/>
          <w:szCs w:val="32"/>
          <w:cs/>
        </w:rPr>
        <w:t>เพื่อนสนิท และ</w:t>
      </w:r>
      <w:r>
        <w:rPr>
          <w:rFonts w:eastAsia="Cordia New"/>
          <w:sz w:val="32"/>
          <w:szCs w:val="32"/>
          <w:cs/>
        </w:rPr>
        <w:lastRenderedPageBreak/>
        <w:t>บุคคลทั่วไ</w:t>
      </w:r>
      <w:r>
        <w:rPr>
          <w:rFonts w:eastAsia="Cordia New" w:hint="cs"/>
          <w:sz w:val="32"/>
          <w:szCs w:val="32"/>
          <w:cs/>
        </w:rPr>
        <w:t>ป</w:t>
      </w:r>
      <w:r w:rsidRPr="00CE4792">
        <w:rPr>
          <w:rFonts w:eastAsia="Cordia New"/>
          <w:sz w:val="32"/>
          <w:szCs w:val="32"/>
          <w:cs/>
        </w:rPr>
        <w:t>ในสังคม</w:t>
      </w:r>
      <w:r w:rsidRPr="00203DCA">
        <w:rPr>
          <w:rFonts w:eastAsia="Cordia New"/>
          <w:sz w:val="32"/>
          <w:szCs w:val="32"/>
          <w:cs/>
        </w:rPr>
        <w:t>การปลูกฝั</w:t>
      </w:r>
      <w:r>
        <w:rPr>
          <w:rFonts w:eastAsia="Cordia New"/>
          <w:sz w:val="32"/>
          <w:szCs w:val="32"/>
          <w:cs/>
        </w:rPr>
        <w:t>งจริยธรรม เป็นเรื่องที่มีความส</w:t>
      </w:r>
      <w:r>
        <w:rPr>
          <w:rFonts w:eastAsia="Cordia New" w:hint="cs"/>
          <w:sz w:val="32"/>
          <w:szCs w:val="32"/>
          <w:cs/>
        </w:rPr>
        <w:t>ำ</w:t>
      </w:r>
      <w:r w:rsidRPr="00203DCA">
        <w:rPr>
          <w:rFonts w:eastAsia="Cordia New"/>
          <w:sz w:val="32"/>
          <w:szCs w:val="32"/>
          <w:cs/>
        </w:rPr>
        <w:t>คัญมากในภาวะสังคมโลกปัจจุบัน โดยเฉพาะเป็นตัวชี้วัดสภาพ</w:t>
      </w:r>
      <w:r>
        <w:rPr>
          <w:rFonts w:eastAsia="Cordia New"/>
          <w:sz w:val="32"/>
          <w:szCs w:val="32"/>
          <w:cs/>
        </w:rPr>
        <w:t>ความเจริญหรือความต</w:t>
      </w:r>
      <w:r>
        <w:rPr>
          <w:rFonts w:eastAsia="Cordia New" w:hint="cs"/>
          <w:sz w:val="32"/>
          <w:szCs w:val="32"/>
          <w:cs/>
        </w:rPr>
        <w:t>่ำ</w:t>
      </w:r>
      <w:r w:rsidRPr="00203DCA">
        <w:rPr>
          <w:rFonts w:eastAsia="Cordia New"/>
          <w:sz w:val="32"/>
          <w:szCs w:val="32"/>
          <w:cs/>
        </w:rPr>
        <w:t>ทรามของมนุษย์ เป็นสื่อการพัฒนา การแ</w:t>
      </w:r>
      <w:r>
        <w:rPr>
          <w:rFonts w:eastAsia="Cordia New"/>
          <w:sz w:val="32"/>
          <w:szCs w:val="32"/>
          <w:cs/>
        </w:rPr>
        <w:t>ก้ปัญหา และการสร้างสมาชิกที่ด</w:t>
      </w:r>
      <w:r>
        <w:rPr>
          <w:rFonts w:eastAsia="Cordia New" w:hint="cs"/>
          <w:sz w:val="32"/>
          <w:szCs w:val="32"/>
          <w:cs/>
        </w:rPr>
        <w:t>ี</w:t>
      </w:r>
      <w:r>
        <w:rPr>
          <w:rFonts w:eastAsia="Cordia New"/>
          <w:sz w:val="32"/>
          <w:szCs w:val="32"/>
          <w:cs/>
        </w:rPr>
        <w:t>และอารย</w:t>
      </w:r>
      <w:r w:rsidRPr="00203DCA">
        <w:rPr>
          <w:rFonts w:eastAsia="Cordia New"/>
          <w:sz w:val="32"/>
          <w:szCs w:val="32"/>
          <w:cs/>
        </w:rPr>
        <w:t xml:space="preserve">ธรรมดีงามของสังคม </w:t>
      </w:r>
    </w:p>
    <w:p w14:paraId="3E031D21" w14:textId="77777777" w:rsidR="00DB6841" w:rsidRDefault="00DB6841" w:rsidP="001401E3">
      <w:pPr>
        <w:tabs>
          <w:tab w:val="left" w:pos="567"/>
          <w:tab w:val="left" w:pos="851"/>
        </w:tabs>
        <w:spacing w:after="0"/>
        <w:jc w:val="thaiDistribute"/>
        <w:rPr>
          <w:rFonts w:eastAsia="Cordia New"/>
          <w:sz w:val="32"/>
          <w:szCs w:val="32"/>
        </w:rPr>
      </w:pPr>
      <w:r>
        <w:rPr>
          <w:rFonts w:eastAsia="Cordia New"/>
          <w:sz w:val="32"/>
          <w:szCs w:val="32"/>
          <w:cs/>
        </w:rPr>
        <w:tab/>
      </w:r>
      <w:r>
        <w:rPr>
          <w:rFonts w:eastAsia="Cordia New"/>
          <w:sz w:val="32"/>
          <w:szCs w:val="32"/>
          <w:cs/>
        </w:rPr>
        <w:tab/>
      </w:r>
      <w:r w:rsidRPr="005C2CDF">
        <w:rPr>
          <w:rFonts w:eastAsia="Cordia New"/>
          <w:sz w:val="32"/>
          <w:szCs w:val="32"/>
          <w:cs/>
        </w:rPr>
        <w:t>การปลูกฝั</w:t>
      </w:r>
      <w:r>
        <w:rPr>
          <w:rFonts w:eastAsia="Cordia New"/>
          <w:sz w:val="32"/>
          <w:szCs w:val="32"/>
          <w:cs/>
        </w:rPr>
        <w:t>งจริยธรรม เป็นเรื่องที่มีความส</w:t>
      </w:r>
      <w:r>
        <w:rPr>
          <w:rFonts w:eastAsia="Cordia New" w:hint="cs"/>
          <w:sz w:val="32"/>
          <w:szCs w:val="32"/>
          <w:cs/>
        </w:rPr>
        <w:t>ำ</w:t>
      </w:r>
      <w:r w:rsidRPr="005C2CDF">
        <w:rPr>
          <w:rFonts w:eastAsia="Cordia New"/>
          <w:sz w:val="32"/>
          <w:szCs w:val="32"/>
          <w:cs/>
        </w:rPr>
        <w:t>คัญมากในภาวะสัง</w:t>
      </w:r>
      <w:r>
        <w:rPr>
          <w:rFonts w:eastAsia="Cordia New"/>
          <w:sz w:val="32"/>
          <w:szCs w:val="32"/>
          <w:cs/>
        </w:rPr>
        <w:t>คมโลกปัจจุบัน โดยเฉพาะเป็นตัว</w:t>
      </w:r>
      <w:r>
        <w:rPr>
          <w:rFonts w:eastAsia="Cordia New" w:hint="cs"/>
          <w:sz w:val="32"/>
          <w:szCs w:val="32"/>
          <w:cs/>
        </w:rPr>
        <w:t>ชี้</w:t>
      </w:r>
      <w:r>
        <w:rPr>
          <w:rFonts w:eastAsia="Cordia New"/>
          <w:sz w:val="32"/>
          <w:szCs w:val="32"/>
          <w:cs/>
        </w:rPr>
        <w:t>วัดสภาพความเจริญหรือความต</w:t>
      </w:r>
      <w:r>
        <w:rPr>
          <w:rFonts w:eastAsia="Cordia New" w:hint="cs"/>
          <w:sz w:val="32"/>
          <w:szCs w:val="32"/>
          <w:cs/>
        </w:rPr>
        <w:t>่ำ</w:t>
      </w:r>
      <w:r w:rsidRPr="005C2CDF">
        <w:rPr>
          <w:rFonts w:eastAsia="Cordia New"/>
          <w:sz w:val="32"/>
          <w:szCs w:val="32"/>
          <w:cs/>
        </w:rPr>
        <w:t>ทรามของมนุษย์ เป็นสื่อการพัฒนาการแก้ปัญหา</w:t>
      </w:r>
      <w:r>
        <w:rPr>
          <w:rFonts w:eastAsia="Cordia New" w:hint="cs"/>
          <w:sz w:val="32"/>
          <w:szCs w:val="32"/>
          <w:cs/>
        </w:rPr>
        <w:t xml:space="preserve"> </w:t>
      </w:r>
      <w:r w:rsidRPr="005C2CDF">
        <w:rPr>
          <w:rFonts w:eastAsia="Cordia New"/>
          <w:sz w:val="32"/>
          <w:szCs w:val="32"/>
          <w:cs/>
        </w:rPr>
        <w:t>การสร้างสมาชิกที</w:t>
      </w:r>
      <w:r>
        <w:rPr>
          <w:rFonts w:eastAsia="Cordia New"/>
          <w:sz w:val="32"/>
          <w:szCs w:val="32"/>
          <w:cs/>
        </w:rPr>
        <w:t>่ดี และอารยธรรมดีงามของสังคม</w:t>
      </w:r>
      <w:r>
        <w:rPr>
          <w:rFonts w:eastAsia="Cordia New" w:hint="cs"/>
          <w:sz w:val="32"/>
          <w:szCs w:val="32"/>
          <w:cs/>
        </w:rPr>
        <w:t xml:space="preserve"> </w:t>
      </w:r>
      <w:r w:rsidRPr="005C2CDF">
        <w:rPr>
          <w:rFonts w:eastAsia="Cordia New"/>
          <w:sz w:val="32"/>
          <w:szCs w:val="32"/>
          <w:cs/>
        </w:rPr>
        <w:t>การปลูกฝั</w:t>
      </w:r>
      <w:r>
        <w:rPr>
          <w:rFonts w:eastAsia="Cordia New"/>
          <w:sz w:val="32"/>
          <w:szCs w:val="32"/>
          <w:cs/>
        </w:rPr>
        <w:t>งจริยธรรม (</w:t>
      </w:r>
      <w:proofErr w:type="spellStart"/>
      <w:r>
        <w:rPr>
          <w:rFonts w:eastAsia="Cordia New"/>
          <w:sz w:val="32"/>
          <w:szCs w:val="32"/>
          <w:cs/>
        </w:rPr>
        <w:t>อัค</w:t>
      </w:r>
      <w:proofErr w:type="spellEnd"/>
      <w:r>
        <w:rPr>
          <w:rFonts w:eastAsia="Cordia New"/>
          <w:sz w:val="32"/>
          <w:szCs w:val="32"/>
          <w:cs/>
        </w:rPr>
        <w:t>ลากฺ) ตามแนวทางขอ</w:t>
      </w:r>
      <w:r>
        <w:rPr>
          <w:rFonts w:eastAsia="Cordia New" w:hint="cs"/>
          <w:sz w:val="32"/>
          <w:szCs w:val="32"/>
          <w:cs/>
        </w:rPr>
        <w:t>ง</w:t>
      </w:r>
      <w:r w:rsidRPr="005C2CDF">
        <w:rPr>
          <w:rFonts w:eastAsia="Cordia New"/>
          <w:sz w:val="32"/>
          <w:szCs w:val="32"/>
          <w:cs/>
        </w:rPr>
        <w:t>อิสลาม ผ่านสื่อแ</w:t>
      </w:r>
      <w:r>
        <w:rPr>
          <w:rFonts w:eastAsia="Cordia New"/>
          <w:sz w:val="32"/>
          <w:szCs w:val="32"/>
          <w:cs/>
        </w:rPr>
        <w:t>ละวิธีการที่มีหลักฐานมาจากอ</w:t>
      </w:r>
      <w:proofErr w:type="spellStart"/>
      <w:r>
        <w:rPr>
          <w:rFonts w:eastAsia="Cordia New"/>
          <w:sz w:val="32"/>
          <w:szCs w:val="32"/>
          <w:cs/>
        </w:rPr>
        <w:t>ัล</w:t>
      </w:r>
      <w:proofErr w:type="spellEnd"/>
      <w:r>
        <w:rPr>
          <w:rFonts w:eastAsia="Cordia New"/>
          <w:sz w:val="32"/>
          <w:szCs w:val="32"/>
          <w:cs/>
        </w:rPr>
        <w:t>กุรอานและแบบฉบับ</w:t>
      </w:r>
      <w:r>
        <w:rPr>
          <w:rFonts w:eastAsia="Cordia New" w:hint="cs"/>
          <w:sz w:val="32"/>
          <w:szCs w:val="32"/>
          <w:cs/>
        </w:rPr>
        <w:t>ของ</w:t>
      </w:r>
      <w:r>
        <w:rPr>
          <w:rFonts w:eastAsia="Cordia New"/>
          <w:sz w:val="32"/>
          <w:szCs w:val="32"/>
          <w:cs/>
        </w:rPr>
        <w:t>ท่าน</w:t>
      </w:r>
      <w:r>
        <w:rPr>
          <w:rFonts w:eastAsia="Cordia New" w:hint="cs"/>
          <w:sz w:val="32"/>
          <w:szCs w:val="32"/>
          <w:cs/>
        </w:rPr>
        <w:t>รอซู</w:t>
      </w:r>
      <w:r>
        <w:rPr>
          <w:rFonts w:eastAsia="Cordia New"/>
          <w:sz w:val="32"/>
          <w:szCs w:val="32"/>
          <w:cs/>
        </w:rPr>
        <w:t>ล</w:t>
      </w:r>
      <w:r>
        <w:rPr>
          <w:rFonts w:eastAsia="Cordia New" w:hint="cs"/>
          <w:sz w:val="32"/>
          <w:szCs w:val="32"/>
          <w:cs/>
        </w:rPr>
        <w:t xml:space="preserve"> </w:t>
      </w:r>
      <w:proofErr w:type="spellStart"/>
      <w:r>
        <w:rPr>
          <w:rFonts w:eastAsia="Cordia New" w:hint="cs"/>
          <w:sz w:val="32"/>
          <w:szCs w:val="32"/>
          <w:cs/>
        </w:rPr>
        <w:t>ศ็อล</w:t>
      </w:r>
      <w:proofErr w:type="spellEnd"/>
      <w:r>
        <w:rPr>
          <w:rFonts w:eastAsia="Cordia New" w:hint="cs"/>
          <w:sz w:val="32"/>
          <w:szCs w:val="32"/>
          <w:cs/>
        </w:rPr>
        <w:t>ฯ</w:t>
      </w:r>
      <w:r>
        <w:rPr>
          <w:rFonts w:eastAsia="Cordia New"/>
          <w:sz w:val="32"/>
          <w:szCs w:val="32"/>
          <w:cs/>
        </w:rPr>
        <w:t xml:space="preserve"> </w:t>
      </w:r>
      <w:r w:rsidRPr="005C2CDF">
        <w:rPr>
          <w:rFonts w:eastAsia="Cordia New"/>
          <w:sz w:val="32"/>
          <w:szCs w:val="32"/>
          <w:cs/>
        </w:rPr>
        <w:t>สอดคล้องตามกระบวน</w:t>
      </w:r>
      <w:r>
        <w:rPr>
          <w:rFonts w:eastAsia="Cordia New"/>
          <w:sz w:val="32"/>
          <w:szCs w:val="32"/>
          <w:cs/>
        </w:rPr>
        <w:t>การของอิสลาม และถือเป็นภารกิจส</w:t>
      </w:r>
      <w:r>
        <w:rPr>
          <w:rFonts w:eastAsia="Cordia New" w:hint="cs"/>
          <w:sz w:val="32"/>
          <w:szCs w:val="32"/>
          <w:cs/>
        </w:rPr>
        <w:t>ำ</w:t>
      </w:r>
      <w:r w:rsidRPr="005C2CDF">
        <w:rPr>
          <w:rFonts w:eastAsia="Cordia New"/>
          <w:sz w:val="32"/>
          <w:szCs w:val="32"/>
          <w:cs/>
        </w:rPr>
        <w:t>คัญที่มุสลิมทุก</w:t>
      </w:r>
      <w:r>
        <w:rPr>
          <w:rFonts w:eastAsia="Cordia New"/>
          <w:sz w:val="32"/>
          <w:szCs w:val="32"/>
          <w:cs/>
        </w:rPr>
        <w:t xml:space="preserve"> คนต้องร่วมมือกัน เพื่อตอบรับค</w:t>
      </w:r>
      <w:r>
        <w:rPr>
          <w:rFonts w:eastAsia="Cordia New" w:hint="cs"/>
          <w:sz w:val="32"/>
          <w:szCs w:val="32"/>
          <w:cs/>
        </w:rPr>
        <w:t>ำ</w:t>
      </w:r>
      <w:r>
        <w:rPr>
          <w:rFonts w:eastAsia="Cordia New"/>
          <w:sz w:val="32"/>
          <w:szCs w:val="32"/>
          <w:cs/>
        </w:rPr>
        <w:t>สั่งใช้ของอ</w:t>
      </w:r>
      <w:proofErr w:type="spellStart"/>
      <w:r>
        <w:rPr>
          <w:rFonts w:eastAsia="Cordia New"/>
          <w:sz w:val="32"/>
          <w:szCs w:val="32"/>
          <w:cs/>
        </w:rPr>
        <w:t>ัลลอฮฺ</w:t>
      </w:r>
      <w:proofErr w:type="spellEnd"/>
      <w:r>
        <w:rPr>
          <w:rFonts w:eastAsia="Cordia New" w:hint="cs"/>
          <w:sz w:val="32"/>
          <w:szCs w:val="32"/>
          <w:cs/>
        </w:rPr>
        <w:t xml:space="preserve"> ซบ. </w:t>
      </w:r>
      <w:r w:rsidRPr="005C2CDF">
        <w:rPr>
          <w:rFonts w:eastAsia="Cordia New"/>
          <w:sz w:val="32"/>
          <w:szCs w:val="32"/>
          <w:cs/>
        </w:rPr>
        <w:t>ที่</w:t>
      </w:r>
      <w:r>
        <w:rPr>
          <w:rFonts w:eastAsia="Cordia New" w:hint="cs"/>
          <w:sz w:val="32"/>
          <w:szCs w:val="32"/>
          <w:cs/>
        </w:rPr>
        <w:t>ได้ตรัสไว้ในอ</w:t>
      </w:r>
      <w:proofErr w:type="spellStart"/>
      <w:r>
        <w:rPr>
          <w:rFonts w:eastAsia="Cordia New" w:hint="cs"/>
          <w:sz w:val="32"/>
          <w:szCs w:val="32"/>
          <w:cs/>
        </w:rPr>
        <w:t>ัล</w:t>
      </w:r>
      <w:proofErr w:type="spellEnd"/>
      <w:r>
        <w:rPr>
          <w:rFonts w:eastAsia="Cordia New" w:hint="cs"/>
          <w:sz w:val="32"/>
          <w:szCs w:val="32"/>
          <w:cs/>
        </w:rPr>
        <w:t>กุรอาน</w:t>
      </w:r>
    </w:p>
    <w:p w14:paraId="18816337" w14:textId="77777777" w:rsidR="00DB6841" w:rsidRPr="00EE44B5" w:rsidRDefault="00DB6841" w:rsidP="00756781">
      <w:pPr>
        <w:tabs>
          <w:tab w:val="left" w:pos="567"/>
          <w:tab w:val="left" w:pos="851"/>
        </w:tabs>
        <w:bidi/>
        <w:spacing w:after="0"/>
        <w:ind w:left="567" w:right="709"/>
        <w:jc w:val="thaiDistribute"/>
        <w:rPr>
          <w:rFonts w:ascii="Traditional Arabic" w:eastAsia="Cordia New" w:hAnsi="Traditional Arabic" w:cs="Traditional Arabic"/>
          <w:b/>
          <w:bCs/>
          <w:sz w:val="32"/>
          <w:szCs w:val="32"/>
          <w:rtl/>
          <w:lang w:bidi="ar-SA"/>
        </w:rPr>
      </w:pPr>
      <w:r w:rsidRPr="00EE44B5">
        <w:rPr>
          <w:rFonts w:ascii="Traditional Arabic" w:eastAsia="Cordia New" w:hAnsi="Traditional Arabic" w:cs="Traditional Arabic"/>
          <w:sz w:val="32"/>
          <w:szCs w:val="32"/>
          <w:rtl/>
          <w:lang w:bidi="ar-SA"/>
        </w:rPr>
        <w:t>وَتَعَاوَنُوا عَلَى الْبِرِّ وَالتَّقْوَىٰ ۖ وَلَا تَعَاوَنُوا عَلَى الْإِثْمِ وَالْعُدْوَانِ ۚ وَاتَّقُوا اللَّهَ ۖ إِنَّ اللَّهَ</w:t>
      </w:r>
      <w:r>
        <w:rPr>
          <w:rFonts w:ascii="Traditional Arabic" w:eastAsia="Cordia New" w:hAnsi="Traditional Arabic" w:cs="Traditional Arabic" w:hint="cs"/>
          <w:sz w:val="32"/>
          <w:szCs w:val="32"/>
          <w:rtl/>
          <w:lang w:bidi="ar-SA"/>
        </w:rPr>
        <w:t xml:space="preserve"> </w:t>
      </w:r>
      <w:r w:rsidRPr="00EE44B5">
        <w:rPr>
          <w:rFonts w:ascii="Traditional Arabic" w:eastAsia="Cordia New" w:hAnsi="Traditional Arabic" w:cs="Traditional Arabic"/>
          <w:sz w:val="32"/>
          <w:szCs w:val="32"/>
          <w:rtl/>
          <w:lang w:bidi="ar-SA"/>
        </w:rPr>
        <w:t>شَدِيدُ الْعِقَابِ</w:t>
      </w:r>
    </w:p>
    <w:p w14:paraId="36C801DC" w14:textId="77777777" w:rsidR="00DB6841" w:rsidRDefault="00DB6841" w:rsidP="00F627E0">
      <w:pPr>
        <w:tabs>
          <w:tab w:val="left" w:pos="709"/>
        </w:tabs>
        <w:spacing w:after="0"/>
        <w:ind w:left="709" w:right="656" w:hanging="142"/>
        <w:jc w:val="thaiDistribute"/>
        <w:rPr>
          <w:rFonts w:eastAsia="Cordia New"/>
          <w:sz w:val="32"/>
          <w:szCs w:val="32"/>
        </w:rPr>
      </w:pPr>
      <w:r>
        <w:rPr>
          <w:rFonts w:eastAsia="Cordia New"/>
          <w:sz w:val="32"/>
          <w:szCs w:val="32"/>
          <w:cs/>
        </w:rPr>
        <w:tab/>
      </w:r>
      <w:r w:rsidRPr="005C2CDF">
        <w:rPr>
          <w:rFonts w:eastAsia="Cordia New"/>
          <w:sz w:val="32"/>
          <w:szCs w:val="32"/>
          <w:cs/>
        </w:rPr>
        <w:t xml:space="preserve">ความว่า </w:t>
      </w:r>
      <w:r w:rsidRPr="005C2CDF">
        <w:rPr>
          <w:rFonts w:eastAsia="Cordia New"/>
          <w:i/>
          <w:iCs/>
          <w:sz w:val="32"/>
          <w:szCs w:val="32"/>
          <w:cs/>
        </w:rPr>
        <w:t>“และพวกเจ้าจงช่วยเหลือก</w:t>
      </w:r>
      <w:r>
        <w:rPr>
          <w:rFonts w:eastAsia="Cordia New"/>
          <w:i/>
          <w:iCs/>
          <w:sz w:val="32"/>
          <w:szCs w:val="32"/>
          <w:cs/>
        </w:rPr>
        <w:t>ันในสิ่งที่เป็นคุณธรรมและความย</w:t>
      </w:r>
      <w:r>
        <w:rPr>
          <w:rFonts w:eastAsia="Cordia New" w:hint="cs"/>
          <w:i/>
          <w:iCs/>
          <w:sz w:val="32"/>
          <w:szCs w:val="32"/>
          <w:cs/>
        </w:rPr>
        <w:t>ำ</w:t>
      </w:r>
      <w:r w:rsidRPr="005C2CDF">
        <w:rPr>
          <w:rFonts w:eastAsia="Cordia New"/>
          <w:i/>
          <w:iCs/>
          <w:sz w:val="32"/>
          <w:szCs w:val="32"/>
          <w:cs/>
        </w:rPr>
        <w:t>เกรง และจงอย่าช่วยกันในสิ่งที่เ</w:t>
      </w:r>
      <w:r>
        <w:rPr>
          <w:rFonts w:eastAsia="Cordia New"/>
          <w:i/>
          <w:iCs/>
          <w:sz w:val="32"/>
          <w:szCs w:val="32"/>
          <w:cs/>
        </w:rPr>
        <w:t>ป็นบาป</w:t>
      </w:r>
      <w:r w:rsidRPr="005C2CDF">
        <w:rPr>
          <w:rFonts w:eastAsia="Cordia New"/>
          <w:i/>
          <w:iCs/>
          <w:sz w:val="32"/>
          <w:szCs w:val="32"/>
          <w:cs/>
        </w:rPr>
        <w:t>และเป็นศัตรู</w:t>
      </w:r>
      <w:r w:rsidRPr="00756781">
        <w:rPr>
          <w:rFonts w:eastAsia="Cordia New"/>
          <w:i/>
          <w:iCs/>
          <w:sz w:val="32"/>
          <w:szCs w:val="32"/>
          <w:cs/>
        </w:rPr>
        <w:t>กัน”</w:t>
      </w:r>
      <w:r w:rsidRPr="00756781">
        <w:rPr>
          <w:rFonts w:eastAsia="Cordia New"/>
          <w:sz w:val="32"/>
          <w:szCs w:val="32"/>
        </w:rPr>
        <w:t xml:space="preserve"> </w:t>
      </w:r>
    </w:p>
    <w:p w14:paraId="31FC1656" w14:textId="77777777" w:rsidR="00DB6841" w:rsidRPr="00756781" w:rsidRDefault="00DB6841" w:rsidP="00F627E0">
      <w:pPr>
        <w:tabs>
          <w:tab w:val="left" w:pos="709"/>
        </w:tabs>
        <w:ind w:left="709" w:right="89" w:hanging="142"/>
        <w:jc w:val="right"/>
        <w:rPr>
          <w:rFonts w:eastAsia="Cordia New"/>
          <w:sz w:val="32"/>
          <w:szCs w:val="32"/>
        </w:rPr>
      </w:pPr>
      <w:r w:rsidRPr="00756781">
        <w:rPr>
          <w:rFonts w:eastAsia="Cordia New"/>
          <w:sz w:val="32"/>
          <w:szCs w:val="32"/>
          <w:cs/>
        </w:rPr>
        <w:t>(</w:t>
      </w:r>
      <w:proofErr w:type="spellStart"/>
      <w:r w:rsidRPr="00756781">
        <w:rPr>
          <w:rFonts w:eastAsia="Cordia New"/>
          <w:sz w:val="32"/>
          <w:szCs w:val="32"/>
          <w:cs/>
        </w:rPr>
        <w:t>อัล</w:t>
      </w:r>
      <w:proofErr w:type="spellEnd"/>
      <w:r w:rsidRPr="00756781">
        <w:rPr>
          <w:rFonts w:eastAsia="Cordia New"/>
          <w:sz w:val="32"/>
          <w:szCs w:val="32"/>
          <w:cs/>
        </w:rPr>
        <w:t>-มาอ</w:t>
      </w:r>
      <w:r>
        <w:rPr>
          <w:rFonts w:eastAsia="Cordia New" w:hint="cs"/>
          <w:sz w:val="32"/>
          <w:szCs w:val="32"/>
          <w:cs/>
        </w:rPr>
        <w:t>ิ</w:t>
      </w:r>
      <w:r w:rsidRPr="00756781">
        <w:rPr>
          <w:rFonts w:eastAsia="Cordia New"/>
          <w:sz w:val="32"/>
          <w:szCs w:val="32"/>
          <w:cs/>
        </w:rPr>
        <w:t>ดะ</w:t>
      </w:r>
      <w:proofErr w:type="spellStart"/>
      <w:r w:rsidRPr="00756781">
        <w:rPr>
          <w:rFonts w:eastAsia="Cordia New"/>
          <w:sz w:val="32"/>
          <w:szCs w:val="32"/>
          <w:cs/>
        </w:rPr>
        <w:t>ฮฺ</w:t>
      </w:r>
      <w:proofErr w:type="spellEnd"/>
      <w:r w:rsidRPr="00756781">
        <w:rPr>
          <w:rFonts w:eastAsia="Cordia New"/>
          <w:sz w:val="32"/>
          <w:szCs w:val="32"/>
          <w:cs/>
        </w:rPr>
        <w:t xml:space="preserve"> </w:t>
      </w:r>
      <w:r w:rsidRPr="00756781">
        <w:rPr>
          <w:rFonts w:eastAsia="Cordia New"/>
          <w:sz w:val="32"/>
          <w:szCs w:val="32"/>
        </w:rPr>
        <w:t>: 2)</w:t>
      </w:r>
    </w:p>
    <w:p w14:paraId="2EF1AAAC" w14:textId="77777777" w:rsidR="00DB6841" w:rsidRDefault="00DB6841" w:rsidP="006A7EAF">
      <w:pPr>
        <w:tabs>
          <w:tab w:val="left" w:pos="567"/>
          <w:tab w:val="left" w:pos="851"/>
        </w:tabs>
        <w:spacing w:after="0"/>
        <w:jc w:val="thaiDistribute"/>
        <w:rPr>
          <w:rFonts w:eastAsia="Cordia New"/>
          <w:sz w:val="32"/>
          <w:szCs w:val="32"/>
        </w:rPr>
      </w:pPr>
      <w:r>
        <w:rPr>
          <w:rFonts w:eastAsia="Cordia New"/>
          <w:sz w:val="32"/>
          <w:szCs w:val="32"/>
          <w:cs/>
        </w:rPr>
        <w:tab/>
      </w:r>
      <w:r w:rsidRPr="006A7EAF">
        <w:rPr>
          <w:rFonts w:eastAsia="Cordia New"/>
          <w:sz w:val="24"/>
          <w:szCs w:val="32"/>
          <w:cs/>
        </w:rPr>
        <w:t>การปลูกฝังคุณธรรมจริยธรรมอิสลามจึงเริ่มต้องจากตัว</w:t>
      </w:r>
      <w:proofErr w:type="spellStart"/>
      <w:r w:rsidRPr="006A7EAF">
        <w:rPr>
          <w:rFonts w:eastAsia="Cordia New"/>
          <w:sz w:val="24"/>
          <w:szCs w:val="32"/>
          <w:cs/>
        </w:rPr>
        <w:t>ม</w:t>
      </w:r>
      <w:r>
        <w:rPr>
          <w:rFonts w:eastAsia="Cordia New" w:hint="cs"/>
          <w:sz w:val="24"/>
          <w:szCs w:val="32"/>
          <w:cs/>
        </w:rPr>
        <w:t>ุ</w:t>
      </w:r>
      <w:r w:rsidRPr="006A7EAF">
        <w:rPr>
          <w:rFonts w:eastAsia="Cordia New"/>
          <w:sz w:val="24"/>
          <w:szCs w:val="32"/>
          <w:cs/>
        </w:rPr>
        <w:t>ร็</w:t>
      </w:r>
      <w:proofErr w:type="spellEnd"/>
      <w:r w:rsidRPr="006A7EAF">
        <w:rPr>
          <w:rFonts w:eastAsia="Cordia New"/>
          <w:sz w:val="24"/>
          <w:szCs w:val="32"/>
          <w:cs/>
        </w:rPr>
        <w:t>อบ</w:t>
      </w:r>
      <w:proofErr w:type="spellStart"/>
      <w:r w:rsidRPr="006A7EAF">
        <w:rPr>
          <w:rFonts w:eastAsia="Cordia New"/>
          <w:sz w:val="24"/>
          <w:szCs w:val="32"/>
          <w:cs/>
        </w:rPr>
        <w:t>บีย์</w:t>
      </w:r>
      <w:proofErr w:type="spellEnd"/>
      <w:r w:rsidRPr="006A7EAF">
        <w:rPr>
          <w:rFonts w:eastAsia="Cordia New"/>
          <w:sz w:val="24"/>
          <w:szCs w:val="32"/>
          <w:cs/>
        </w:rPr>
        <w:t xml:space="preserve"> (ครู) ซึ่งอับดุล</w:t>
      </w:r>
      <w:proofErr w:type="spellStart"/>
      <w:r w:rsidRPr="006A7EAF">
        <w:rPr>
          <w:rFonts w:eastAsia="Cordia New"/>
          <w:sz w:val="24"/>
          <w:szCs w:val="32"/>
          <w:cs/>
        </w:rPr>
        <w:t>ลอฮฺ</w:t>
      </w:r>
      <w:proofErr w:type="spellEnd"/>
      <w:r w:rsidRPr="006A7EAF">
        <w:rPr>
          <w:rFonts w:eastAsia="Cordia New"/>
          <w:sz w:val="24"/>
          <w:szCs w:val="32"/>
          <w:cs/>
        </w:rPr>
        <w:t xml:space="preserve"> </w:t>
      </w:r>
      <w:r>
        <w:rPr>
          <w:rFonts w:eastAsia="Cordia New" w:hint="cs"/>
          <w:sz w:val="24"/>
          <w:szCs w:val="32"/>
          <w:cs/>
        </w:rPr>
        <w:t>นา</w:t>
      </w:r>
      <w:r w:rsidRPr="006A7EAF">
        <w:rPr>
          <w:rFonts w:eastAsia="Cordia New"/>
          <w:sz w:val="24"/>
          <w:szCs w:val="32"/>
          <w:cs/>
        </w:rPr>
        <w:t>ศิ</w:t>
      </w:r>
      <w:proofErr w:type="spellStart"/>
      <w:r w:rsidRPr="006A7EAF">
        <w:rPr>
          <w:rFonts w:eastAsia="Cordia New"/>
          <w:sz w:val="24"/>
          <w:szCs w:val="32"/>
          <w:cs/>
        </w:rPr>
        <w:t>ฮฺ</w:t>
      </w:r>
      <w:proofErr w:type="spellEnd"/>
      <w:r>
        <w:rPr>
          <w:rFonts w:eastAsia="Cordia New" w:hint="cs"/>
          <w:sz w:val="24"/>
          <w:szCs w:val="32"/>
          <w:cs/>
        </w:rPr>
        <w:t xml:space="preserve">    </w:t>
      </w:r>
      <w:r w:rsidRPr="006A7EAF">
        <w:rPr>
          <w:rFonts w:eastAsia="Cordia New"/>
          <w:sz w:val="32"/>
          <w:szCs w:val="32"/>
          <w:cs/>
        </w:rPr>
        <w:t xml:space="preserve">อุลวาน (2553 </w:t>
      </w:r>
      <w:r w:rsidRPr="006A7EAF">
        <w:rPr>
          <w:rFonts w:eastAsia="Cordia New"/>
          <w:sz w:val="32"/>
          <w:szCs w:val="32"/>
        </w:rPr>
        <w:t xml:space="preserve">: 232-236) </w:t>
      </w:r>
      <w:r w:rsidRPr="006A7EAF">
        <w:rPr>
          <w:rFonts w:eastAsia="Cordia New"/>
          <w:sz w:val="32"/>
          <w:szCs w:val="32"/>
          <w:cs/>
        </w:rPr>
        <w:t>ได้อธิบายถึง</w:t>
      </w:r>
      <w:r>
        <w:rPr>
          <w:rFonts w:eastAsia="Cordia New"/>
          <w:sz w:val="32"/>
          <w:szCs w:val="32"/>
          <w:cs/>
        </w:rPr>
        <w:t>คุณลักษณะพื้นฐานของม</w:t>
      </w:r>
      <w:proofErr w:type="spellStart"/>
      <w:r>
        <w:rPr>
          <w:rFonts w:eastAsia="Cordia New"/>
          <w:sz w:val="32"/>
          <w:szCs w:val="32"/>
          <w:cs/>
        </w:rPr>
        <w:t>ูร็</w:t>
      </w:r>
      <w:proofErr w:type="spellEnd"/>
      <w:r>
        <w:rPr>
          <w:rFonts w:eastAsia="Cordia New"/>
          <w:sz w:val="32"/>
          <w:szCs w:val="32"/>
          <w:cs/>
        </w:rPr>
        <w:t>อบ</w:t>
      </w:r>
      <w:proofErr w:type="spellStart"/>
      <w:r>
        <w:rPr>
          <w:rFonts w:eastAsia="Cordia New"/>
          <w:sz w:val="32"/>
          <w:szCs w:val="32"/>
          <w:cs/>
        </w:rPr>
        <w:t>บีย์</w:t>
      </w:r>
      <w:proofErr w:type="spellEnd"/>
      <w:r>
        <w:rPr>
          <w:rFonts w:eastAsia="Cordia New"/>
          <w:sz w:val="32"/>
          <w:szCs w:val="32"/>
          <w:cs/>
        </w:rPr>
        <w:t>ไว</w:t>
      </w:r>
      <w:r>
        <w:rPr>
          <w:rFonts w:eastAsia="Cordia New" w:hint="cs"/>
          <w:sz w:val="32"/>
          <w:szCs w:val="32"/>
          <w:cs/>
        </w:rPr>
        <w:t>้</w:t>
      </w:r>
      <w:r w:rsidRPr="006A7EAF">
        <w:rPr>
          <w:rFonts w:eastAsia="Cordia New"/>
          <w:sz w:val="32"/>
          <w:szCs w:val="32"/>
          <w:cs/>
        </w:rPr>
        <w:t xml:space="preserve">ว่า </w:t>
      </w:r>
      <w:proofErr w:type="spellStart"/>
      <w:r w:rsidRPr="006A7EAF">
        <w:rPr>
          <w:rFonts w:eastAsia="Cordia New"/>
          <w:sz w:val="32"/>
          <w:szCs w:val="32"/>
          <w:cs/>
        </w:rPr>
        <w:t>มูร็</w:t>
      </w:r>
      <w:proofErr w:type="spellEnd"/>
      <w:r w:rsidRPr="006A7EAF">
        <w:rPr>
          <w:rFonts w:eastAsia="Cordia New"/>
          <w:sz w:val="32"/>
          <w:szCs w:val="32"/>
          <w:cs/>
        </w:rPr>
        <w:t>อบ</w:t>
      </w:r>
      <w:proofErr w:type="spellStart"/>
      <w:r w:rsidRPr="006A7EAF">
        <w:rPr>
          <w:rFonts w:eastAsia="Cordia New"/>
          <w:sz w:val="32"/>
          <w:szCs w:val="32"/>
          <w:cs/>
        </w:rPr>
        <w:t>บีย์</w:t>
      </w:r>
      <w:proofErr w:type="spellEnd"/>
      <w:r w:rsidRPr="006A7EAF">
        <w:rPr>
          <w:rFonts w:eastAsia="Cordia New"/>
          <w:sz w:val="32"/>
          <w:szCs w:val="32"/>
          <w:cs/>
        </w:rPr>
        <w:t>ที่จะสร้าง</w:t>
      </w:r>
      <w:r>
        <w:rPr>
          <w:rFonts w:eastAsia="Cordia New" w:hint="cs"/>
          <w:sz w:val="32"/>
          <w:szCs w:val="32"/>
          <w:cs/>
        </w:rPr>
        <w:t>เด็กให้มีคุณธรรมจริยธรรมตามหลักการอิสลามนั้นจะต้องมีคุณสมบัติพื้นฐาน ดังนี้</w:t>
      </w:r>
    </w:p>
    <w:p w14:paraId="082D62A0" w14:textId="77777777" w:rsidR="00DB6841" w:rsidRDefault="00DB6841" w:rsidP="00DB6841">
      <w:pPr>
        <w:pStyle w:val="a6"/>
        <w:numPr>
          <w:ilvl w:val="0"/>
          <w:numId w:val="16"/>
        </w:numPr>
        <w:tabs>
          <w:tab w:val="left" w:pos="567"/>
          <w:tab w:val="left" w:pos="851"/>
          <w:tab w:val="left" w:pos="1134"/>
        </w:tabs>
        <w:spacing w:after="0" w:line="256" w:lineRule="auto"/>
        <w:ind w:hanging="79"/>
        <w:jc w:val="thaiDistribute"/>
        <w:rPr>
          <w:rFonts w:ascii="TH SarabunPSK" w:eastAsia="Cordia New" w:hAnsi="TH SarabunPSK" w:cs="TH SarabunPSK"/>
          <w:sz w:val="32"/>
          <w:szCs w:val="32"/>
        </w:rPr>
      </w:pPr>
      <w:r w:rsidRPr="006A7EAF">
        <w:rPr>
          <w:rFonts w:ascii="TH SarabunPSK" w:eastAsia="Cordia New" w:hAnsi="TH SarabunPSK" w:cs="TH SarabunPSK"/>
          <w:sz w:val="32"/>
          <w:szCs w:val="32"/>
          <w:cs/>
        </w:rPr>
        <w:t>ความบริสุทธิ์ใจ</w:t>
      </w:r>
      <w:r>
        <w:rPr>
          <w:rFonts w:ascii="TH SarabunPSK" w:eastAsia="Cordia New" w:hAnsi="TH SarabunPSK" w:cs="TH SarabunPSK" w:hint="cs"/>
          <w:sz w:val="32"/>
          <w:szCs w:val="32"/>
          <w:cs/>
        </w:rPr>
        <w:t xml:space="preserve"> </w:t>
      </w:r>
      <w:r w:rsidRPr="006A7EAF">
        <w:rPr>
          <w:rFonts w:ascii="TH SarabunPSK" w:eastAsia="Cordia New" w:hAnsi="TH SarabunPSK" w:cs="TH SarabunPSK"/>
          <w:sz w:val="32"/>
          <w:szCs w:val="32"/>
          <w:cs/>
        </w:rPr>
        <w:t>(</w:t>
      </w:r>
      <w:proofErr w:type="spellStart"/>
      <w:r w:rsidRPr="006A7EAF">
        <w:rPr>
          <w:rFonts w:ascii="TH SarabunPSK" w:eastAsia="Cordia New" w:hAnsi="TH SarabunPSK" w:cs="TH SarabunPSK"/>
          <w:sz w:val="32"/>
          <w:szCs w:val="32"/>
          <w:cs/>
        </w:rPr>
        <w:t>อัลอิค</w:t>
      </w:r>
      <w:proofErr w:type="spellEnd"/>
      <w:r w:rsidRPr="006A7EAF">
        <w:rPr>
          <w:rFonts w:ascii="TH SarabunPSK" w:eastAsia="Cordia New" w:hAnsi="TH SarabunPSK" w:cs="TH SarabunPSK"/>
          <w:sz w:val="32"/>
          <w:szCs w:val="32"/>
          <w:cs/>
        </w:rPr>
        <w:t>ลาศ)</w:t>
      </w:r>
      <w:r>
        <w:rPr>
          <w:rFonts w:ascii="TH SarabunPSK" w:eastAsia="Cordia New" w:hAnsi="TH SarabunPSK" w:cs="TH SarabunPSK" w:hint="cs"/>
          <w:sz w:val="32"/>
          <w:szCs w:val="32"/>
          <w:cs/>
        </w:rPr>
        <w:t xml:space="preserve"> </w:t>
      </w:r>
      <w:proofErr w:type="spellStart"/>
      <w:r w:rsidRPr="006A7EAF">
        <w:rPr>
          <w:rFonts w:ascii="TH SarabunPSK" w:eastAsia="Cordia New" w:hAnsi="TH SarabunPSK" w:cs="TH SarabunPSK"/>
          <w:sz w:val="32"/>
          <w:szCs w:val="32"/>
          <w:cs/>
        </w:rPr>
        <w:t>ต่</w:t>
      </w:r>
      <w:proofErr w:type="spellEnd"/>
      <w:r w:rsidRPr="006A7EAF">
        <w:rPr>
          <w:rFonts w:ascii="TH SarabunPSK" w:eastAsia="Cordia New" w:hAnsi="TH SarabunPSK" w:cs="TH SarabunPSK"/>
          <w:sz w:val="32"/>
          <w:szCs w:val="32"/>
          <w:cs/>
        </w:rPr>
        <w:t>ออ</w:t>
      </w:r>
      <w:proofErr w:type="spellStart"/>
      <w:r w:rsidRPr="006A7EAF">
        <w:rPr>
          <w:rFonts w:ascii="TH SarabunPSK" w:eastAsia="Cordia New" w:hAnsi="TH SarabunPSK" w:cs="TH SarabunPSK"/>
          <w:sz w:val="32"/>
          <w:szCs w:val="32"/>
          <w:cs/>
        </w:rPr>
        <w:t>ัลลอฮฺ</w:t>
      </w:r>
      <w:proofErr w:type="spellEnd"/>
      <w:r w:rsidRPr="006A7EAF">
        <w:rPr>
          <w:rFonts w:ascii="TH SarabunPSK" w:eastAsia="Cordia New" w:hAnsi="TH SarabunPSK" w:cs="TH SarabunPSK"/>
          <w:sz w:val="32"/>
          <w:szCs w:val="32"/>
          <w:cs/>
        </w:rPr>
        <w:t xml:space="preserve"> ซบ.</w:t>
      </w:r>
      <w:r>
        <w:rPr>
          <w:rFonts w:ascii="TH SarabunPSK" w:eastAsia="Cordia New" w:hAnsi="TH SarabunPSK" w:cs="TH SarabunPSK" w:hint="cs"/>
          <w:sz w:val="32"/>
          <w:szCs w:val="32"/>
          <w:cs/>
        </w:rPr>
        <w:t xml:space="preserve"> </w:t>
      </w:r>
      <w:r w:rsidRPr="006A7EAF">
        <w:rPr>
          <w:rFonts w:ascii="TH SarabunPSK" w:eastAsia="Cordia New" w:hAnsi="TH SarabunPSK" w:cs="TH SarabunPSK"/>
          <w:sz w:val="32"/>
          <w:szCs w:val="32"/>
          <w:cs/>
        </w:rPr>
        <w:t xml:space="preserve">องค์เดียว </w:t>
      </w:r>
    </w:p>
    <w:p w14:paraId="502D5B4E" w14:textId="77777777" w:rsidR="00DB6841" w:rsidRDefault="00DB6841" w:rsidP="008A2003">
      <w:pPr>
        <w:pStyle w:val="a6"/>
        <w:tabs>
          <w:tab w:val="left" w:pos="567"/>
          <w:tab w:val="left" w:pos="851"/>
          <w:tab w:val="left" w:pos="1134"/>
        </w:tabs>
        <w:spacing w:after="0"/>
        <w:ind w:left="0" w:firstLine="1134"/>
        <w:jc w:val="thaiDistribute"/>
        <w:rPr>
          <w:rFonts w:ascii="TH SarabunPSK" w:eastAsia="Cordia New" w:hAnsi="TH SarabunPSK" w:cs="TH SarabunPSK"/>
          <w:sz w:val="24"/>
          <w:szCs w:val="32"/>
        </w:rPr>
      </w:pPr>
      <w:proofErr w:type="spellStart"/>
      <w:r w:rsidRPr="00E07597">
        <w:rPr>
          <w:rFonts w:ascii="TH SarabunPSK" w:eastAsia="Cordia New" w:hAnsi="TH SarabunPSK" w:cs="TH SarabunPSK"/>
          <w:sz w:val="24"/>
          <w:szCs w:val="32"/>
          <w:cs/>
        </w:rPr>
        <w:t>มูร็</w:t>
      </w:r>
      <w:proofErr w:type="spellEnd"/>
      <w:r w:rsidRPr="00E07597">
        <w:rPr>
          <w:rFonts w:ascii="TH SarabunPSK" w:eastAsia="Cordia New" w:hAnsi="TH SarabunPSK" w:cs="TH SarabunPSK"/>
          <w:sz w:val="24"/>
          <w:szCs w:val="32"/>
          <w:cs/>
        </w:rPr>
        <w:t>อบ</w:t>
      </w:r>
      <w:proofErr w:type="spellStart"/>
      <w:r w:rsidRPr="00E07597">
        <w:rPr>
          <w:rFonts w:ascii="TH SarabunPSK" w:eastAsia="Cordia New" w:hAnsi="TH SarabunPSK" w:cs="TH SarabunPSK"/>
          <w:sz w:val="24"/>
          <w:szCs w:val="32"/>
          <w:cs/>
        </w:rPr>
        <w:t>บีย์</w:t>
      </w:r>
      <w:proofErr w:type="spellEnd"/>
      <w:r w:rsidRPr="00E07597">
        <w:rPr>
          <w:rFonts w:ascii="TH SarabunPSK" w:eastAsia="Cordia New" w:hAnsi="TH SarabunPSK" w:cs="TH SarabunPSK"/>
          <w:sz w:val="24"/>
          <w:szCs w:val="32"/>
          <w:cs/>
        </w:rPr>
        <w:t>ต้องมีความบริสุทธิ์ใจ</w:t>
      </w:r>
      <w:proofErr w:type="spellStart"/>
      <w:r w:rsidRPr="00E07597">
        <w:rPr>
          <w:rFonts w:ascii="TH SarabunPSK" w:eastAsia="Cordia New" w:hAnsi="TH SarabunPSK" w:cs="TH SarabunPSK"/>
          <w:sz w:val="24"/>
          <w:szCs w:val="32"/>
          <w:cs/>
        </w:rPr>
        <w:t>ต่</w:t>
      </w:r>
      <w:proofErr w:type="spellEnd"/>
      <w:r w:rsidRPr="00E07597">
        <w:rPr>
          <w:rFonts w:ascii="TH SarabunPSK" w:eastAsia="Cordia New" w:hAnsi="TH SarabunPSK" w:cs="TH SarabunPSK"/>
          <w:sz w:val="24"/>
          <w:szCs w:val="32"/>
          <w:cs/>
        </w:rPr>
        <w:t>ออ</w:t>
      </w:r>
      <w:proofErr w:type="spellStart"/>
      <w:r w:rsidRPr="00E07597">
        <w:rPr>
          <w:rFonts w:ascii="TH SarabunPSK" w:eastAsia="Cordia New" w:hAnsi="TH SarabunPSK" w:cs="TH SarabunPSK"/>
          <w:sz w:val="24"/>
          <w:szCs w:val="32"/>
          <w:cs/>
        </w:rPr>
        <w:t>ัลลอฮฺ</w:t>
      </w:r>
      <w:proofErr w:type="spellEnd"/>
      <w:r w:rsidRPr="00E07597">
        <w:rPr>
          <w:rFonts w:ascii="TH SarabunPSK" w:eastAsia="Cordia New" w:hAnsi="TH SarabunPSK" w:cs="TH SarabunPSK"/>
          <w:sz w:val="24"/>
          <w:szCs w:val="32"/>
          <w:cs/>
        </w:rPr>
        <w:t xml:space="preserve"> ในทุก</w:t>
      </w:r>
      <w:r>
        <w:rPr>
          <w:rFonts w:ascii="TH SarabunPSK" w:eastAsia="Cordia New" w:hAnsi="TH SarabunPSK" w:cs="TH SarabunPSK" w:hint="cs"/>
          <w:sz w:val="24"/>
          <w:szCs w:val="32"/>
          <w:cs/>
        </w:rPr>
        <w:t xml:space="preserve"> </w:t>
      </w:r>
      <w:r w:rsidRPr="00E07597">
        <w:rPr>
          <w:rFonts w:ascii="TH SarabunPSK" w:eastAsia="Cordia New" w:hAnsi="TH SarabunPSK" w:cs="TH SarabunPSK"/>
          <w:sz w:val="24"/>
          <w:szCs w:val="32"/>
          <w:cs/>
        </w:rPr>
        <w:t>ๆ การกระทำที่เขาสอน ความบริสุทธิ์ใจนั้น เป็นหนึ่ง</w:t>
      </w:r>
      <w:r>
        <w:rPr>
          <w:rFonts w:ascii="TH SarabunPSK" w:eastAsia="Cordia New" w:hAnsi="TH SarabunPSK" w:cs="TH SarabunPSK" w:hint="cs"/>
          <w:sz w:val="24"/>
          <w:szCs w:val="32"/>
          <w:cs/>
        </w:rPr>
        <w:t>ใน</w:t>
      </w:r>
      <w:r w:rsidRPr="00E07597">
        <w:rPr>
          <w:rFonts w:ascii="TH SarabunPSK" w:eastAsia="Cordia New" w:hAnsi="TH SarabunPSK" w:cs="TH SarabunPSK"/>
          <w:sz w:val="24"/>
          <w:szCs w:val="32"/>
          <w:cs/>
        </w:rPr>
        <w:t>พื้นฐานของหลักศรัทธาและเป็นสิ่งสำคัญยิ่งในอิสลาม</w:t>
      </w:r>
      <w:r>
        <w:rPr>
          <w:rFonts w:ascii="TH SarabunPSK" w:eastAsia="Cordia New" w:hAnsi="TH SarabunPSK" w:cs="TH SarabunPSK" w:hint="cs"/>
          <w:sz w:val="24"/>
          <w:szCs w:val="32"/>
          <w:cs/>
        </w:rPr>
        <w:t xml:space="preserve"> ท่านรอซูล </w:t>
      </w:r>
      <w:proofErr w:type="spellStart"/>
      <w:r>
        <w:rPr>
          <w:rFonts w:ascii="TH SarabunPSK" w:eastAsia="Cordia New" w:hAnsi="TH SarabunPSK" w:cs="TH SarabunPSK" w:hint="cs"/>
          <w:sz w:val="24"/>
          <w:szCs w:val="32"/>
          <w:cs/>
        </w:rPr>
        <w:t>ศ็อล</w:t>
      </w:r>
      <w:proofErr w:type="spellEnd"/>
      <w:r>
        <w:rPr>
          <w:rFonts w:ascii="TH SarabunPSK" w:eastAsia="Cordia New" w:hAnsi="TH SarabunPSK" w:cs="TH SarabunPSK" w:hint="cs"/>
          <w:sz w:val="24"/>
          <w:szCs w:val="32"/>
          <w:cs/>
        </w:rPr>
        <w:t>ฯ ได้กล่าวว่า</w:t>
      </w:r>
    </w:p>
    <w:p w14:paraId="7714AE9A" w14:textId="77777777" w:rsidR="00DB6841" w:rsidRPr="00EE44B5" w:rsidRDefault="00DB6841" w:rsidP="008A2003">
      <w:pPr>
        <w:pStyle w:val="a6"/>
        <w:tabs>
          <w:tab w:val="left" w:pos="567"/>
          <w:tab w:val="left" w:pos="851"/>
        </w:tabs>
        <w:bidi/>
        <w:spacing w:after="0"/>
        <w:ind w:right="1134"/>
        <w:jc w:val="thaiDistribute"/>
        <w:rPr>
          <w:rFonts w:ascii="Traditional Arabic" w:eastAsia="Cordia New" w:hAnsi="Traditional Arabic" w:cs="Traditional Arabic"/>
          <w:sz w:val="32"/>
          <w:szCs w:val="32"/>
          <w:lang w:bidi="ar-SA"/>
        </w:rPr>
      </w:pPr>
      <w:r w:rsidRPr="00EE44B5">
        <w:rPr>
          <w:rFonts w:ascii="Traditional Arabic" w:eastAsia="Cordia New" w:hAnsi="Traditional Arabic" w:cs="Traditional Arabic"/>
          <w:sz w:val="32"/>
          <w:szCs w:val="32"/>
          <w:rtl/>
          <w:lang w:bidi="ar-SA"/>
        </w:rPr>
        <w:t>وَعَنْ أَميرِ الْمُؤْمِنِينَ أبي حفْصٍ عُمرَ بنِ الْخَطَّابِ بْن نُفَيْل بْنِ عَبْد الْعُزَّى بن رياح بْن عبدِ اللَّهِ بْن قُرْطِ بْنِ رزاح بْنِ عَدِيِّ بْن كَعْبِ بْن لُؤَيِّ بن غالبٍ القُرَشِيِّ العدويِّ . رضي الله عنه ، قال : سمعْتُ رسُولَ الله صَلّى اللهُ عَلَيْهِ وسَلَّم يقُولُ</w:t>
      </w:r>
    </w:p>
    <w:p w14:paraId="6F7B4008" w14:textId="77777777" w:rsidR="00DB6841" w:rsidRPr="00C93493" w:rsidRDefault="00DB6841" w:rsidP="00C93493">
      <w:pPr>
        <w:pStyle w:val="a6"/>
        <w:tabs>
          <w:tab w:val="left" w:pos="567"/>
          <w:tab w:val="left" w:pos="851"/>
        </w:tabs>
        <w:bidi/>
        <w:spacing w:after="0"/>
        <w:ind w:right="1134"/>
        <w:jc w:val="thaiDistribute"/>
        <w:rPr>
          <w:rFonts w:ascii="Traditional Arabic" w:eastAsia="Cordia New" w:hAnsi="Traditional Arabic" w:cstheme="minorBidi"/>
          <w:sz w:val="32"/>
          <w:szCs w:val="32"/>
          <w:cs/>
        </w:rPr>
      </w:pPr>
      <w:r w:rsidRPr="00EE44B5">
        <w:rPr>
          <w:rFonts w:ascii="Traditional Arabic" w:eastAsia="Cordia New" w:hAnsi="Traditional Arabic" w:cs="Traditional Arabic"/>
          <w:sz w:val="32"/>
          <w:szCs w:val="32"/>
        </w:rPr>
        <w:t xml:space="preserve"> </w:t>
      </w:r>
      <w:r w:rsidRPr="00EE44B5">
        <w:rPr>
          <w:rFonts w:ascii="Traditional Arabic" w:eastAsia="Cordia New" w:hAnsi="Traditional Arabic" w:cs="Traditional Arabic"/>
          <w:sz w:val="32"/>
          <w:szCs w:val="32"/>
          <w:rtl/>
          <w:lang w:bidi="ar-SA"/>
        </w:rPr>
        <w:t>إنَّما الأَعمالُ بالنِّيَّات ، وإِنَّمَا لِكُلِّ امرئٍ مَا نَوَى ، فمنْ كانَتْ هجْرَتُهُ إِلَى الله ورَسُولِهِ فهجرتُه إلى الله ورسُولِهِ ، ومنْ كاَنْت هجْرَتُه لدُنْيَا يُصيبُها ، أَو امرَأَةٍ يَنْكحُها فهْجْرَتُهُ إلى ما هَاجَر إليْهِ</w:t>
      </w:r>
      <w:r w:rsidRPr="00EE44B5">
        <w:rPr>
          <w:rFonts w:ascii="Traditional Arabic" w:eastAsia="Cordia New" w:hAnsi="Traditional Arabic" w:cs="Traditional Arabic"/>
          <w:sz w:val="32"/>
          <w:szCs w:val="32"/>
        </w:rPr>
        <w:t xml:space="preserve"> </w:t>
      </w:r>
      <w:r>
        <w:rPr>
          <w:rFonts w:ascii="Traditional Arabic" w:eastAsia="Cordia New" w:hAnsi="Traditional Arabic" w:cs="Traditional Arabic"/>
          <w:sz w:val="32"/>
          <w:szCs w:val="32"/>
          <w:lang w:bidi="ar-SA"/>
        </w:rPr>
        <w:t>.</w:t>
      </w:r>
      <w:r w:rsidRPr="00C93493">
        <w:rPr>
          <w:rFonts w:ascii="Traditional Arabic" w:eastAsia="Cordia New" w:hAnsi="Traditional Arabic" w:cs="Traditional Arabic" w:hint="cs"/>
          <w:sz w:val="32"/>
          <w:szCs w:val="32"/>
          <w:rtl/>
          <w:lang w:bidi="ar-SA"/>
        </w:rPr>
        <w:t>متَّفَقٌ</w:t>
      </w:r>
      <w:r w:rsidRPr="00C93493">
        <w:rPr>
          <w:rFonts w:ascii="Traditional Arabic" w:eastAsia="Cordia New" w:hAnsi="Traditional Arabic" w:cs="Traditional Arabic"/>
          <w:sz w:val="32"/>
          <w:szCs w:val="32"/>
          <w:rtl/>
          <w:lang w:bidi="ar-SA"/>
        </w:rPr>
        <w:t xml:space="preserve"> </w:t>
      </w:r>
      <w:r w:rsidRPr="00C93493">
        <w:rPr>
          <w:rFonts w:ascii="Traditional Arabic" w:eastAsia="Cordia New" w:hAnsi="Traditional Arabic" w:cs="Traditional Arabic" w:hint="cs"/>
          <w:sz w:val="32"/>
          <w:szCs w:val="32"/>
          <w:rtl/>
          <w:lang w:bidi="ar-SA"/>
        </w:rPr>
        <w:t>على</w:t>
      </w:r>
      <w:r w:rsidRPr="00C93493">
        <w:rPr>
          <w:rFonts w:ascii="Traditional Arabic" w:eastAsia="Cordia New" w:hAnsi="Traditional Arabic" w:cs="Traditional Arabic"/>
          <w:sz w:val="32"/>
          <w:szCs w:val="32"/>
          <w:rtl/>
          <w:lang w:bidi="ar-SA"/>
        </w:rPr>
        <w:t xml:space="preserve"> </w:t>
      </w:r>
      <w:r w:rsidRPr="00C93493">
        <w:rPr>
          <w:rFonts w:ascii="Traditional Arabic" w:eastAsia="Cordia New" w:hAnsi="Traditional Arabic" w:cs="Traditional Arabic" w:hint="cs"/>
          <w:sz w:val="32"/>
          <w:szCs w:val="32"/>
          <w:rtl/>
          <w:lang w:bidi="ar-SA"/>
        </w:rPr>
        <w:t>صحَّتِه</w:t>
      </w:r>
      <w:r w:rsidRPr="00C93493">
        <w:rPr>
          <w:rFonts w:ascii="Traditional Arabic" w:eastAsia="Cordia New" w:hAnsi="Traditional Arabic" w:cs="Traditional Arabic"/>
          <w:sz w:val="32"/>
          <w:szCs w:val="32"/>
          <w:rtl/>
          <w:lang w:bidi="ar-SA"/>
        </w:rPr>
        <w:t xml:space="preserve">. </w:t>
      </w:r>
    </w:p>
    <w:p w14:paraId="665456EF" w14:textId="77777777" w:rsidR="00DB6841" w:rsidRDefault="00DB6841" w:rsidP="00657CEF">
      <w:pPr>
        <w:tabs>
          <w:tab w:val="left" w:pos="851"/>
        </w:tabs>
        <w:spacing w:before="240" w:after="0"/>
        <w:ind w:left="1134" w:right="656"/>
        <w:jc w:val="thaiDistribute"/>
        <w:rPr>
          <w:rFonts w:eastAsia="Cordia New"/>
          <w:i/>
          <w:iCs/>
          <w:sz w:val="32"/>
          <w:szCs w:val="32"/>
        </w:rPr>
      </w:pPr>
      <w:r w:rsidRPr="00E07597">
        <w:rPr>
          <w:rFonts w:eastAsia="Cordia New"/>
          <w:i/>
          <w:iCs/>
          <w:sz w:val="32"/>
          <w:szCs w:val="32"/>
          <w:cs/>
        </w:rPr>
        <w:t xml:space="preserve">ความว่า : รายงานจาก </w:t>
      </w:r>
      <w:proofErr w:type="spellStart"/>
      <w:r w:rsidRPr="00E07597">
        <w:rPr>
          <w:rFonts w:eastAsia="Cordia New"/>
          <w:i/>
          <w:iCs/>
          <w:sz w:val="32"/>
          <w:szCs w:val="32"/>
          <w:cs/>
        </w:rPr>
        <w:t>อะ</w:t>
      </w:r>
      <w:proofErr w:type="spellEnd"/>
      <w:r w:rsidRPr="00E07597">
        <w:rPr>
          <w:rFonts w:eastAsia="Cordia New"/>
          <w:i/>
          <w:iCs/>
          <w:sz w:val="32"/>
          <w:szCs w:val="32"/>
          <w:cs/>
        </w:rPr>
        <w:t>มี</w:t>
      </w:r>
      <w:proofErr w:type="spellStart"/>
      <w:r w:rsidRPr="00E07597">
        <w:rPr>
          <w:rFonts w:eastAsia="Cordia New"/>
          <w:i/>
          <w:iCs/>
          <w:sz w:val="32"/>
          <w:szCs w:val="32"/>
          <w:cs/>
        </w:rPr>
        <w:t>ร์</w:t>
      </w:r>
      <w:proofErr w:type="spellEnd"/>
      <w:r w:rsidRPr="00E07597">
        <w:rPr>
          <w:rFonts w:eastAsia="Cordia New"/>
          <w:i/>
          <w:iCs/>
          <w:sz w:val="32"/>
          <w:szCs w:val="32"/>
          <w:cs/>
        </w:rPr>
        <w:t>มุ</w:t>
      </w:r>
      <w:proofErr w:type="spellStart"/>
      <w:r w:rsidRPr="00E07597">
        <w:rPr>
          <w:rFonts w:eastAsia="Cordia New"/>
          <w:i/>
          <w:iCs/>
          <w:sz w:val="32"/>
          <w:szCs w:val="32"/>
          <w:cs/>
        </w:rPr>
        <w:t>มินีน</w:t>
      </w:r>
      <w:proofErr w:type="spellEnd"/>
      <w:r w:rsidRPr="00E07597">
        <w:rPr>
          <w:rFonts w:eastAsia="Cordia New"/>
          <w:i/>
          <w:iCs/>
          <w:sz w:val="32"/>
          <w:szCs w:val="32"/>
          <w:cs/>
        </w:rPr>
        <w:t xml:space="preserve"> </w:t>
      </w:r>
      <w:proofErr w:type="spellStart"/>
      <w:r w:rsidRPr="00E07597">
        <w:rPr>
          <w:rFonts w:eastAsia="Cordia New"/>
          <w:i/>
          <w:iCs/>
          <w:sz w:val="32"/>
          <w:szCs w:val="32"/>
          <w:cs/>
        </w:rPr>
        <w:t>อะบูฮัฟ</w:t>
      </w:r>
      <w:proofErr w:type="spellEnd"/>
      <w:r w:rsidRPr="00E07597">
        <w:rPr>
          <w:rFonts w:eastAsia="Cordia New"/>
          <w:i/>
          <w:iCs/>
          <w:sz w:val="32"/>
          <w:szCs w:val="32"/>
          <w:cs/>
        </w:rPr>
        <w:t>สิน อุมะ</w:t>
      </w:r>
      <w:proofErr w:type="spellStart"/>
      <w:r w:rsidRPr="00E07597">
        <w:rPr>
          <w:rFonts w:eastAsia="Cordia New"/>
          <w:i/>
          <w:iCs/>
          <w:sz w:val="32"/>
          <w:szCs w:val="32"/>
          <w:cs/>
        </w:rPr>
        <w:t>ร์</w:t>
      </w:r>
      <w:proofErr w:type="spellEnd"/>
      <w:r w:rsidRPr="00E07597">
        <w:rPr>
          <w:rFonts w:eastAsia="Cordia New"/>
          <w:i/>
          <w:iCs/>
          <w:sz w:val="32"/>
          <w:szCs w:val="32"/>
          <w:cs/>
        </w:rPr>
        <w:t xml:space="preserve"> </w:t>
      </w:r>
      <w:proofErr w:type="spellStart"/>
      <w:r w:rsidRPr="00E07597">
        <w:rPr>
          <w:rFonts w:eastAsia="Cordia New"/>
          <w:i/>
          <w:iCs/>
          <w:sz w:val="32"/>
          <w:szCs w:val="32"/>
          <w:cs/>
        </w:rPr>
        <w:t>อิบ</w:t>
      </w:r>
      <w:proofErr w:type="spellEnd"/>
      <w:r w:rsidRPr="00E07597">
        <w:rPr>
          <w:rFonts w:eastAsia="Cordia New"/>
          <w:i/>
          <w:iCs/>
          <w:sz w:val="32"/>
          <w:szCs w:val="32"/>
          <w:cs/>
        </w:rPr>
        <w:t xml:space="preserve">นุ </w:t>
      </w:r>
      <w:proofErr w:type="spellStart"/>
      <w:r w:rsidRPr="00E07597">
        <w:rPr>
          <w:rFonts w:eastAsia="Cordia New"/>
          <w:i/>
          <w:iCs/>
          <w:sz w:val="32"/>
          <w:szCs w:val="32"/>
          <w:cs/>
        </w:rPr>
        <w:t>ค็อฏฏ</w:t>
      </w:r>
      <w:proofErr w:type="spellEnd"/>
      <w:r w:rsidRPr="00E07597">
        <w:rPr>
          <w:rFonts w:eastAsia="Cordia New"/>
          <w:i/>
          <w:iCs/>
          <w:sz w:val="32"/>
          <w:szCs w:val="32"/>
          <w:cs/>
        </w:rPr>
        <w:t xml:space="preserve">อบ </w:t>
      </w:r>
      <w:proofErr w:type="spellStart"/>
      <w:r w:rsidRPr="00E07597">
        <w:rPr>
          <w:rFonts w:eastAsia="Cordia New"/>
          <w:i/>
          <w:iCs/>
          <w:sz w:val="32"/>
          <w:szCs w:val="32"/>
          <w:cs/>
        </w:rPr>
        <w:t>อิบ</w:t>
      </w:r>
      <w:proofErr w:type="spellEnd"/>
      <w:r w:rsidRPr="00E07597">
        <w:rPr>
          <w:rFonts w:eastAsia="Cordia New"/>
          <w:i/>
          <w:iCs/>
          <w:sz w:val="32"/>
          <w:szCs w:val="32"/>
          <w:cs/>
        </w:rPr>
        <w:t xml:space="preserve">นุ </w:t>
      </w:r>
      <w:r>
        <w:rPr>
          <w:rFonts w:eastAsia="Cordia New" w:hint="cs"/>
          <w:i/>
          <w:iCs/>
          <w:sz w:val="32"/>
          <w:szCs w:val="32"/>
          <w:cs/>
        </w:rPr>
        <w:t xml:space="preserve">  </w:t>
      </w:r>
      <w:r w:rsidRPr="00E07597">
        <w:rPr>
          <w:rFonts w:eastAsia="Cordia New"/>
          <w:i/>
          <w:iCs/>
          <w:sz w:val="32"/>
          <w:szCs w:val="32"/>
          <w:cs/>
        </w:rPr>
        <w:t xml:space="preserve">นุไฟล์ </w:t>
      </w:r>
      <w:r>
        <w:rPr>
          <w:rFonts w:eastAsia="Cordia New" w:hint="cs"/>
          <w:i/>
          <w:iCs/>
          <w:sz w:val="32"/>
          <w:szCs w:val="32"/>
          <w:cs/>
        </w:rPr>
        <w:t xml:space="preserve"> </w:t>
      </w:r>
      <w:proofErr w:type="spellStart"/>
      <w:r w:rsidRPr="00E07597">
        <w:rPr>
          <w:rFonts w:eastAsia="Cordia New"/>
          <w:i/>
          <w:iCs/>
          <w:sz w:val="32"/>
          <w:szCs w:val="32"/>
          <w:cs/>
        </w:rPr>
        <w:t>อิบ</w:t>
      </w:r>
      <w:proofErr w:type="spellEnd"/>
      <w:r w:rsidRPr="00E07597">
        <w:rPr>
          <w:rFonts w:eastAsia="Cordia New"/>
          <w:i/>
          <w:iCs/>
          <w:sz w:val="32"/>
          <w:szCs w:val="32"/>
          <w:cs/>
        </w:rPr>
        <w:t>นุ อับดุล</w:t>
      </w:r>
      <w:proofErr w:type="spellStart"/>
      <w:r w:rsidRPr="00E07597">
        <w:rPr>
          <w:rFonts w:eastAsia="Cordia New"/>
          <w:i/>
          <w:iCs/>
          <w:sz w:val="32"/>
          <w:szCs w:val="32"/>
          <w:cs/>
        </w:rPr>
        <w:t>อุซ</w:t>
      </w:r>
      <w:proofErr w:type="spellEnd"/>
      <w:r w:rsidRPr="00E07597">
        <w:rPr>
          <w:rFonts w:eastAsia="Cordia New"/>
          <w:i/>
          <w:iCs/>
          <w:sz w:val="32"/>
          <w:szCs w:val="32"/>
          <w:cs/>
        </w:rPr>
        <w:t xml:space="preserve">ซา </w:t>
      </w:r>
      <w:proofErr w:type="spellStart"/>
      <w:r w:rsidRPr="00E07597">
        <w:rPr>
          <w:rFonts w:eastAsia="Cordia New"/>
          <w:i/>
          <w:iCs/>
          <w:sz w:val="32"/>
          <w:szCs w:val="32"/>
          <w:cs/>
        </w:rPr>
        <w:t>อิบ</w:t>
      </w:r>
      <w:proofErr w:type="spellEnd"/>
      <w:r w:rsidRPr="00E07597">
        <w:rPr>
          <w:rFonts w:eastAsia="Cordia New"/>
          <w:i/>
          <w:iCs/>
          <w:sz w:val="32"/>
          <w:szCs w:val="32"/>
          <w:cs/>
        </w:rPr>
        <w:t>นุ ริยา</w:t>
      </w:r>
      <w:proofErr w:type="spellStart"/>
      <w:r w:rsidRPr="00E07597">
        <w:rPr>
          <w:rFonts w:eastAsia="Cordia New"/>
          <w:i/>
          <w:iCs/>
          <w:sz w:val="32"/>
          <w:szCs w:val="32"/>
          <w:cs/>
        </w:rPr>
        <w:t>ฮฺ</w:t>
      </w:r>
      <w:proofErr w:type="spellEnd"/>
      <w:r w:rsidRPr="00E07597">
        <w:rPr>
          <w:rFonts w:eastAsia="Cordia New"/>
          <w:i/>
          <w:iCs/>
          <w:sz w:val="32"/>
          <w:szCs w:val="32"/>
          <w:cs/>
        </w:rPr>
        <w:t xml:space="preserve"> </w:t>
      </w:r>
      <w:proofErr w:type="spellStart"/>
      <w:r w:rsidRPr="00E07597">
        <w:rPr>
          <w:rFonts w:eastAsia="Cordia New"/>
          <w:i/>
          <w:iCs/>
          <w:sz w:val="32"/>
          <w:szCs w:val="32"/>
          <w:cs/>
        </w:rPr>
        <w:t>อิบ</w:t>
      </w:r>
      <w:proofErr w:type="spellEnd"/>
      <w:r w:rsidRPr="00E07597">
        <w:rPr>
          <w:rFonts w:eastAsia="Cordia New"/>
          <w:i/>
          <w:iCs/>
          <w:sz w:val="32"/>
          <w:szCs w:val="32"/>
          <w:cs/>
        </w:rPr>
        <w:t>นะ อับดุล</w:t>
      </w:r>
      <w:proofErr w:type="spellStart"/>
      <w:r w:rsidRPr="00E07597">
        <w:rPr>
          <w:rFonts w:eastAsia="Cordia New"/>
          <w:i/>
          <w:iCs/>
          <w:sz w:val="32"/>
          <w:szCs w:val="32"/>
          <w:cs/>
        </w:rPr>
        <w:t>ลอฮฺ</w:t>
      </w:r>
      <w:proofErr w:type="spellEnd"/>
      <w:r w:rsidRPr="00E07597">
        <w:rPr>
          <w:rFonts w:eastAsia="Cordia New"/>
          <w:i/>
          <w:iCs/>
          <w:sz w:val="32"/>
          <w:szCs w:val="32"/>
          <w:cs/>
        </w:rPr>
        <w:t xml:space="preserve"> </w:t>
      </w:r>
      <w:proofErr w:type="spellStart"/>
      <w:r w:rsidRPr="00E07597">
        <w:rPr>
          <w:rFonts w:eastAsia="Cordia New"/>
          <w:i/>
          <w:iCs/>
          <w:sz w:val="32"/>
          <w:szCs w:val="32"/>
          <w:cs/>
        </w:rPr>
        <w:t>อิบ</w:t>
      </w:r>
      <w:proofErr w:type="spellEnd"/>
      <w:r w:rsidRPr="00E07597">
        <w:rPr>
          <w:rFonts w:eastAsia="Cordia New"/>
          <w:i/>
          <w:iCs/>
          <w:sz w:val="32"/>
          <w:szCs w:val="32"/>
          <w:cs/>
        </w:rPr>
        <w:t xml:space="preserve">นุ </w:t>
      </w:r>
      <w:proofErr w:type="spellStart"/>
      <w:r w:rsidRPr="00E07597">
        <w:rPr>
          <w:rFonts w:eastAsia="Cordia New"/>
          <w:i/>
          <w:iCs/>
          <w:sz w:val="32"/>
          <w:szCs w:val="32"/>
          <w:cs/>
        </w:rPr>
        <w:t>กุรฎิ</w:t>
      </w:r>
      <w:proofErr w:type="spellEnd"/>
      <w:r w:rsidRPr="00E07597">
        <w:rPr>
          <w:rFonts w:eastAsia="Cordia New"/>
          <w:i/>
          <w:iCs/>
          <w:sz w:val="32"/>
          <w:szCs w:val="32"/>
          <w:cs/>
        </w:rPr>
        <w:t xml:space="preserve"> </w:t>
      </w:r>
      <w:proofErr w:type="spellStart"/>
      <w:r w:rsidRPr="00E07597">
        <w:rPr>
          <w:rFonts w:eastAsia="Cordia New"/>
          <w:i/>
          <w:iCs/>
          <w:sz w:val="32"/>
          <w:szCs w:val="32"/>
          <w:cs/>
        </w:rPr>
        <w:t>อิบ</w:t>
      </w:r>
      <w:proofErr w:type="spellEnd"/>
      <w:r w:rsidRPr="00E07597">
        <w:rPr>
          <w:rFonts w:eastAsia="Cordia New"/>
          <w:i/>
          <w:iCs/>
          <w:sz w:val="32"/>
          <w:szCs w:val="32"/>
          <w:cs/>
        </w:rPr>
        <w:t xml:space="preserve">นุ </w:t>
      </w:r>
      <w:r>
        <w:rPr>
          <w:rFonts w:eastAsia="Cordia New" w:hint="cs"/>
          <w:i/>
          <w:iCs/>
          <w:sz w:val="32"/>
          <w:szCs w:val="32"/>
          <w:cs/>
        </w:rPr>
        <w:t xml:space="preserve">     </w:t>
      </w:r>
      <w:r w:rsidRPr="00E07597">
        <w:rPr>
          <w:rFonts w:eastAsia="Cordia New"/>
          <w:i/>
          <w:iCs/>
          <w:sz w:val="32"/>
          <w:szCs w:val="32"/>
          <w:cs/>
        </w:rPr>
        <w:t>ซารอ</w:t>
      </w:r>
      <w:proofErr w:type="spellStart"/>
      <w:r w:rsidRPr="00E07597">
        <w:rPr>
          <w:rFonts w:eastAsia="Cordia New"/>
          <w:i/>
          <w:iCs/>
          <w:sz w:val="32"/>
          <w:szCs w:val="32"/>
          <w:cs/>
        </w:rPr>
        <w:t>ฮฺ</w:t>
      </w:r>
      <w:proofErr w:type="spellEnd"/>
      <w:r w:rsidRPr="00E07597">
        <w:rPr>
          <w:rFonts w:eastAsia="Cordia New"/>
          <w:i/>
          <w:iCs/>
          <w:sz w:val="32"/>
          <w:szCs w:val="32"/>
          <w:cs/>
        </w:rPr>
        <w:t xml:space="preserve"> </w:t>
      </w:r>
      <w:proofErr w:type="spellStart"/>
      <w:r w:rsidRPr="00E07597">
        <w:rPr>
          <w:rFonts w:eastAsia="Cordia New"/>
          <w:i/>
          <w:iCs/>
          <w:sz w:val="32"/>
          <w:szCs w:val="32"/>
          <w:cs/>
        </w:rPr>
        <w:t>อิบ</w:t>
      </w:r>
      <w:proofErr w:type="spellEnd"/>
      <w:r w:rsidRPr="00E07597">
        <w:rPr>
          <w:rFonts w:eastAsia="Cordia New"/>
          <w:i/>
          <w:iCs/>
          <w:sz w:val="32"/>
          <w:szCs w:val="32"/>
          <w:cs/>
        </w:rPr>
        <w:t>นุ อาดี</w:t>
      </w:r>
      <w:proofErr w:type="spellStart"/>
      <w:r w:rsidRPr="00E07597">
        <w:rPr>
          <w:rFonts w:eastAsia="Cordia New"/>
          <w:i/>
          <w:iCs/>
          <w:sz w:val="32"/>
          <w:szCs w:val="32"/>
          <w:cs/>
        </w:rPr>
        <w:t>ย์</w:t>
      </w:r>
      <w:proofErr w:type="spellEnd"/>
      <w:r w:rsidRPr="00E07597">
        <w:rPr>
          <w:rFonts w:eastAsia="Cordia New"/>
          <w:i/>
          <w:iCs/>
          <w:sz w:val="32"/>
          <w:szCs w:val="32"/>
          <w:cs/>
        </w:rPr>
        <w:t xml:space="preserve"> </w:t>
      </w:r>
      <w:proofErr w:type="spellStart"/>
      <w:r w:rsidRPr="00E07597">
        <w:rPr>
          <w:rFonts w:eastAsia="Cordia New"/>
          <w:i/>
          <w:iCs/>
          <w:sz w:val="32"/>
          <w:szCs w:val="32"/>
          <w:cs/>
        </w:rPr>
        <w:t>อิบ</w:t>
      </w:r>
      <w:proofErr w:type="spellEnd"/>
      <w:r w:rsidRPr="00E07597">
        <w:rPr>
          <w:rFonts w:eastAsia="Cordia New"/>
          <w:i/>
          <w:iCs/>
          <w:sz w:val="32"/>
          <w:szCs w:val="32"/>
          <w:cs/>
        </w:rPr>
        <w:t>นุ กะ</w:t>
      </w:r>
      <w:proofErr w:type="spellStart"/>
      <w:r w:rsidRPr="00E07597">
        <w:rPr>
          <w:rFonts w:eastAsia="Cordia New"/>
          <w:i/>
          <w:iCs/>
          <w:sz w:val="32"/>
          <w:szCs w:val="32"/>
          <w:cs/>
        </w:rPr>
        <w:t>อฺ</w:t>
      </w:r>
      <w:proofErr w:type="spellEnd"/>
      <w:r w:rsidRPr="00E07597">
        <w:rPr>
          <w:rFonts w:eastAsia="Cordia New"/>
          <w:i/>
          <w:iCs/>
          <w:sz w:val="32"/>
          <w:szCs w:val="32"/>
          <w:cs/>
        </w:rPr>
        <w:t xml:space="preserve">บิ </w:t>
      </w:r>
      <w:proofErr w:type="spellStart"/>
      <w:r w:rsidRPr="00E07597">
        <w:rPr>
          <w:rFonts w:eastAsia="Cordia New"/>
          <w:i/>
          <w:iCs/>
          <w:sz w:val="32"/>
          <w:szCs w:val="32"/>
          <w:cs/>
        </w:rPr>
        <w:t>อิบ</w:t>
      </w:r>
      <w:proofErr w:type="spellEnd"/>
      <w:r w:rsidRPr="00E07597">
        <w:rPr>
          <w:rFonts w:eastAsia="Cordia New"/>
          <w:i/>
          <w:iCs/>
          <w:sz w:val="32"/>
          <w:szCs w:val="32"/>
          <w:cs/>
        </w:rPr>
        <w:t>นุ ลุไ</w:t>
      </w:r>
      <w:proofErr w:type="spellStart"/>
      <w:r w:rsidRPr="00E07597">
        <w:rPr>
          <w:rFonts w:eastAsia="Cordia New"/>
          <w:i/>
          <w:iCs/>
          <w:sz w:val="32"/>
          <w:szCs w:val="32"/>
          <w:cs/>
        </w:rPr>
        <w:t>อย</w:t>
      </w:r>
      <w:proofErr w:type="spellEnd"/>
      <w:r w:rsidRPr="00E07597">
        <w:rPr>
          <w:rFonts w:eastAsia="Cordia New"/>
          <w:i/>
          <w:iCs/>
          <w:sz w:val="32"/>
          <w:szCs w:val="32"/>
          <w:cs/>
        </w:rPr>
        <w:t xml:space="preserve">์ </w:t>
      </w:r>
      <w:proofErr w:type="spellStart"/>
      <w:r w:rsidRPr="00E07597">
        <w:rPr>
          <w:rFonts w:eastAsia="Cordia New"/>
          <w:i/>
          <w:iCs/>
          <w:sz w:val="32"/>
          <w:szCs w:val="32"/>
          <w:cs/>
        </w:rPr>
        <w:t>อิบ</w:t>
      </w:r>
      <w:proofErr w:type="spellEnd"/>
      <w:r w:rsidRPr="00E07597">
        <w:rPr>
          <w:rFonts w:eastAsia="Cordia New"/>
          <w:i/>
          <w:iCs/>
          <w:sz w:val="32"/>
          <w:szCs w:val="32"/>
          <w:cs/>
        </w:rPr>
        <w:t xml:space="preserve">นะ </w:t>
      </w:r>
      <w:proofErr w:type="spellStart"/>
      <w:r w:rsidRPr="00E07597">
        <w:rPr>
          <w:rFonts w:eastAsia="Cordia New"/>
          <w:i/>
          <w:iCs/>
          <w:sz w:val="32"/>
          <w:szCs w:val="32"/>
          <w:cs/>
        </w:rPr>
        <w:t>ฆอ</w:t>
      </w:r>
      <w:proofErr w:type="spellEnd"/>
      <w:r w:rsidRPr="00E07597">
        <w:rPr>
          <w:rFonts w:eastAsia="Cordia New"/>
          <w:i/>
          <w:iCs/>
          <w:sz w:val="32"/>
          <w:szCs w:val="32"/>
          <w:cs/>
        </w:rPr>
        <w:t xml:space="preserve">ลิบ </w:t>
      </w:r>
      <w:proofErr w:type="spellStart"/>
      <w:r w:rsidRPr="00E07597">
        <w:rPr>
          <w:rFonts w:eastAsia="Cordia New"/>
          <w:i/>
          <w:iCs/>
          <w:sz w:val="32"/>
          <w:szCs w:val="32"/>
          <w:cs/>
        </w:rPr>
        <w:t>อัล</w:t>
      </w:r>
      <w:proofErr w:type="spellEnd"/>
      <w:r w:rsidRPr="00E07597">
        <w:rPr>
          <w:rFonts w:eastAsia="Cordia New"/>
          <w:i/>
          <w:iCs/>
          <w:sz w:val="32"/>
          <w:szCs w:val="32"/>
          <w:cs/>
        </w:rPr>
        <w:t>กุรอย</w:t>
      </w:r>
      <w:proofErr w:type="spellStart"/>
      <w:r w:rsidRPr="00E07597">
        <w:rPr>
          <w:rFonts w:eastAsia="Cordia New"/>
          <w:i/>
          <w:iCs/>
          <w:sz w:val="32"/>
          <w:szCs w:val="32"/>
          <w:cs/>
        </w:rPr>
        <w:t>ช์</w:t>
      </w:r>
      <w:proofErr w:type="spellEnd"/>
      <w:r w:rsidRPr="00E07597">
        <w:rPr>
          <w:rFonts w:eastAsia="Cordia New"/>
          <w:i/>
          <w:iCs/>
          <w:sz w:val="32"/>
          <w:szCs w:val="32"/>
          <w:cs/>
        </w:rPr>
        <w:t xml:space="preserve"> </w:t>
      </w:r>
      <w:proofErr w:type="spellStart"/>
      <w:r w:rsidRPr="00E07597">
        <w:rPr>
          <w:rFonts w:eastAsia="Cordia New"/>
          <w:i/>
          <w:iCs/>
          <w:sz w:val="32"/>
          <w:szCs w:val="32"/>
          <w:cs/>
        </w:rPr>
        <w:t>อัล</w:t>
      </w:r>
      <w:proofErr w:type="spellEnd"/>
      <w:r w:rsidRPr="00E07597">
        <w:rPr>
          <w:rFonts w:eastAsia="Cordia New"/>
          <w:i/>
          <w:iCs/>
          <w:sz w:val="32"/>
          <w:szCs w:val="32"/>
          <w:cs/>
        </w:rPr>
        <w:t>อัด</w:t>
      </w:r>
      <w:proofErr w:type="spellStart"/>
      <w:r w:rsidRPr="00E07597">
        <w:rPr>
          <w:rFonts w:eastAsia="Cordia New"/>
          <w:i/>
          <w:iCs/>
          <w:sz w:val="32"/>
          <w:szCs w:val="32"/>
          <w:cs/>
        </w:rPr>
        <w:t>วีย์</w:t>
      </w:r>
      <w:proofErr w:type="spellEnd"/>
      <w:r w:rsidRPr="00E07597">
        <w:rPr>
          <w:rFonts w:eastAsia="Cordia New"/>
          <w:i/>
          <w:iCs/>
          <w:sz w:val="32"/>
          <w:szCs w:val="32"/>
          <w:cs/>
        </w:rPr>
        <w:t xml:space="preserve"> </w:t>
      </w:r>
      <w:r w:rsidRPr="00E07597">
        <w:rPr>
          <w:rFonts w:eastAsia="Cordia New"/>
          <w:i/>
          <w:iCs/>
          <w:sz w:val="32"/>
          <w:szCs w:val="32"/>
          <w:cs/>
        </w:rPr>
        <w:lastRenderedPageBreak/>
        <w:t>รอฎ</w:t>
      </w:r>
      <w:proofErr w:type="spellStart"/>
      <w:r w:rsidRPr="00E07597">
        <w:rPr>
          <w:rFonts w:eastAsia="Cordia New"/>
          <w:i/>
          <w:iCs/>
          <w:sz w:val="32"/>
          <w:szCs w:val="32"/>
          <w:cs/>
        </w:rPr>
        <w:t>อยัลลอฮฺฮุ</w:t>
      </w:r>
      <w:proofErr w:type="spellEnd"/>
      <w:r w:rsidRPr="00E07597">
        <w:rPr>
          <w:rFonts w:eastAsia="Cordia New"/>
          <w:i/>
          <w:iCs/>
          <w:sz w:val="32"/>
          <w:szCs w:val="32"/>
          <w:cs/>
        </w:rPr>
        <w:t>อัน</w:t>
      </w:r>
      <w:proofErr w:type="spellStart"/>
      <w:r w:rsidRPr="00E07597">
        <w:rPr>
          <w:rFonts w:eastAsia="Cordia New"/>
          <w:i/>
          <w:iCs/>
          <w:sz w:val="32"/>
          <w:szCs w:val="32"/>
          <w:cs/>
        </w:rPr>
        <w:t>ฮุ</w:t>
      </w:r>
      <w:proofErr w:type="spellEnd"/>
      <w:r>
        <w:rPr>
          <w:rFonts w:eastAsia="Cordia New" w:hint="cs"/>
          <w:i/>
          <w:iCs/>
          <w:sz w:val="32"/>
          <w:szCs w:val="32"/>
          <w:cs/>
        </w:rPr>
        <w:t xml:space="preserve"> </w:t>
      </w:r>
      <w:r w:rsidRPr="00E07597">
        <w:rPr>
          <w:rFonts w:eastAsia="Cordia New"/>
          <w:i/>
          <w:iCs/>
          <w:sz w:val="32"/>
          <w:szCs w:val="32"/>
          <w:cs/>
        </w:rPr>
        <w:t>(ขออ</w:t>
      </w:r>
      <w:proofErr w:type="spellStart"/>
      <w:r w:rsidRPr="00E07597">
        <w:rPr>
          <w:rFonts w:eastAsia="Cordia New"/>
          <w:i/>
          <w:iCs/>
          <w:sz w:val="32"/>
          <w:szCs w:val="32"/>
          <w:cs/>
        </w:rPr>
        <w:t>ัลลอฮฺ</w:t>
      </w:r>
      <w:proofErr w:type="spellEnd"/>
      <w:r w:rsidRPr="00E07597">
        <w:rPr>
          <w:rFonts w:eastAsia="Cordia New"/>
          <w:i/>
          <w:iCs/>
          <w:sz w:val="32"/>
          <w:szCs w:val="32"/>
          <w:cs/>
        </w:rPr>
        <w:t>ได้โปรดปรานท่า</w:t>
      </w:r>
      <w:r>
        <w:rPr>
          <w:rFonts w:eastAsia="Cordia New"/>
          <w:i/>
          <w:iCs/>
          <w:sz w:val="32"/>
          <w:szCs w:val="32"/>
          <w:cs/>
        </w:rPr>
        <w:t>น) กล่าวว่า</w:t>
      </w:r>
      <w:r>
        <w:rPr>
          <w:rFonts w:eastAsia="Cordia New" w:hint="cs"/>
          <w:i/>
          <w:iCs/>
          <w:sz w:val="32"/>
          <w:szCs w:val="32"/>
          <w:cs/>
        </w:rPr>
        <w:t xml:space="preserve"> </w:t>
      </w:r>
      <w:r>
        <w:rPr>
          <w:rFonts w:eastAsia="Cordia New"/>
          <w:i/>
          <w:iCs/>
          <w:sz w:val="32"/>
          <w:szCs w:val="32"/>
          <w:cs/>
        </w:rPr>
        <w:t>: ฉันได้ยินท่าน</w:t>
      </w:r>
      <w:r>
        <w:rPr>
          <w:rFonts w:eastAsia="Cordia New" w:hint="cs"/>
          <w:i/>
          <w:iCs/>
          <w:sz w:val="32"/>
          <w:szCs w:val="32"/>
          <w:cs/>
        </w:rPr>
        <w:t xml:space="preserve">  รอ</w:t>
      </w:r>
      <w:r w:rsidRPr="00E07597">
        <w:rPr>
          <w:rFonts w:eastAsia="Cordia New"/>
          <w:i/>
          <w:iCs/>
          <w:sz w:val="32"/>
          <w:szCs w:val="32"/>
          <w:cs/>
        </w:rPr>
        <w:t>ซู</w:t>
      </w:r>
      <w:proofErr w:type="spellStart"/>
      <w:r w:rsidRPr="00E07597">
        <w:rPr>
          <w:rFonts w:eastAsia="Cordia New"/>
          <w:i/>
          <w:iCs/>
          <w:sz w:val="32"/>
          <w:szCs w:val="32"/>
          <w:cs/>
        </w:rPr>
        <w:t>ล</w:t>
      </w:r>
      <w:r>
        <w:rPr>
          <w:rFonts w:eastAsia="Cordia New"/>
          <w:i/>
          <w:iCs/>
          <w:sz w:val="32"/>
          <w:szCs w:val="32"/>
          <w:cs/>
        </w:rPr>
        <w:t>ุลลอฮฺ</w:t>
      </w:r>
      <w:proofErr w:type="spellEnd"/>
      <w:r>
        <w:rPr>
          <w:rFonts w:eastAsia="Cordia New" w:hint="cs"/>
          <w:i/>
          <w:iCs/>
          <w:sz w:val="32"/>
          <w:szCs w:val="32"/>
          <w:cs/>
        </w:rPr>
        <w:t xml:space="preserve"> </w:t>
      </w:r>
      <w:proofErr w:type="spellStart"/>
      <w:r>
        <w:rPr>
          <w:rFonts w:eastAsia="Cordia New"/>
          <w:i/>
          <w:iCs/>
          <w:sz w:val="32"/>
          <w:szCs w:val="32"/>
          <w:cs/>
        </w:rPr>
        <w:t>ศ็อล</w:t>
      </w:r>
      <w:proofErr w:type="spellEnd"/>
      <w:r>
        <w:rPr>
          <w:rFonts w:eastAsia="Cordia New" w:hint="cs"/>
          <w:i/>
          <w:iCs/>
          <w:sz w:val="32"/>
          <w:szCs w:val="32"/>
          <w:cs/>
        </w:rPr>
        <w:t>ฯ</w:t>
      </w:r>
      <w:r w:rsidRPr="00E07597">
        <w:rPr>
          <w:rFonts w:eastAsia="Cordia New"/>
          <w:i/>
          <w:iCs/>
          <w:sz w:val="32"/>
          <w:szCs w:val="32"/>
          <w:cs/>
        </w:rPr>
        <w:t xml:space="preserve"> กล่าว่า ..</w:t>
      </w:r>
      <w:r w:rsidRPr="00E07597">
        <w:rPr>
          <w:rFonts w:eastAsia="Cordia New"/>
          <w:i/>
          <w:iCs/>
          <w:sz w:val="32"/>
          <w:szCs w:val="32"/>
        </w:rPr>
        <w:t>“</w:t>
      </w:r>
      <w:r w:rsidRPr="00E07597">
        <w:rPr>
          <w:rFonts w:eastAsia="Cordia New"/>
          <w:i/>
          <w:iCs/>
          <w:sz w:val="32"/>
          <w:szCs w:val="32"/>
          <w:cs/>
        </w:rPr>
        <w:t>การงานต่างๆ นั้นขึ้นอยู่กับการ</w:t>
      </w:r>
      <w:r>
        <w:rPr>
          <w:rFonts w:eastAsia="Cordia New" w:hint="cs"/>
          <w:i/>
          <w:iCs/>
          <w:sz w:val="32"/>
          <w:szCs w:val="32"/>
          <w:cs/>
        </w:rPr>
        <w:t>เจตนา</w:t>
      </w:r>
      <w:r w:rsidRPr="00E07597">
        <w:rPr>
          <w:rFonts w:eastAsia="Cordia New"/>
          <w:i/>
          <w:iCs/>
          <w:sz w:val="32"/>
          <w:szCs w:val="32"/>
          <w:cs/>
        </w:rPr>
        <w:t xml:space="preserve"> และทุกคนจะได้รับการตอบแทนตามที่เขาตั้ง</w:t>
      </w:r>
      <w:r>
        <w:rPr>
          <w:rFonts w:eastAsia="Cordia New" w:hint="cs"/>
          <w:i/>
          <w:iCs/>
          <w:sz w:val="32"/>
          <w:szCs w:val="32"/>
          <w:cs/>
        </w:rPr>
        <w:t>เจตนา</w:t>
      </w:r>
      <w:r w:rsidRPr="00E07597">
        <w:rPr>
          <w:rFonts w:eastAsia="Cordia New"/>
          <w:i/>
          <w:iCs/>
          <w:sz w:val="32"/>
          <w:szCs w:val="32"/>
          <w:cs/>
        </w:rPr>
        <w:t>ไว้ การอพยพขอ</w:t>
      </w:r>
      <w:r>
        <w:rPr>
          <w:rFonts w:eastAsia="Cordia New"/>
          <w:i/>
          <w:iCs/>
          <w:sz w:val="32"/>
          <w:szCs w:val="32"/>
          <w:cs/>
        </w:rPr>
        <w:t>งบุคคลใดเขาทำเพื่อ</w:t>
      </w:r>
      <w:r>
        <w:rPr>
          <w:rFonts w:eastAsia="Cordia New" w:hint="cs"/>
          <w:i/>
          <w:iCs/>
          <w:sz w:val="32"/>
          <w:szCs w:val="32"/>
          <w:cs/>
        </w:rPr>
        <w:t xml:space="preserve"> </w:t>
      </w:r>
      <w:proofErr w:type="spellStart"/>
      <w:r>
        <w:rPr>
          <w:rFonts w:eastAsia="Cordia New"/>
          <w:i/>
          <w:iCs/>
          <w:sz w:val="32"/>
          <w:szCs w:val="32"/>
          <w:cs/>
        </w:rPr>
        <w:t>อัลลอฮฺ</w:t>
      </w:r>
      <w:proofErr w:type="spellEnd"/>
      <w:r>
        <w:rPr>
          <w:rFonts w:eastAsia="Cordia New"/>
          <w:i/>
          <w:iCs/>
          <w:sz w:val="32"/>
          <w:szCs w:val="32"/>
          <w:cs/>
        </w:rPr>
        <w:t>และ</w:t>
      </w:r>
      <w:r>
        <w:rPr>
          <w:rFonts w:eastAsia="Cordia New" w:hint="cs"/>
          <w:i/>
          <w:iCs/>
          <w:sz w:val="32"/>
          <w:szCs w:val="32"/>
          <w:cs/>
        </w:rPr>
        <w:t>รอ</w:t>
      </w:r>
      <w:r w:rsidRPr="00E07597">
        <w:rPr>
          <w:rFonts w:eastAsia="Cordia New"/>
          <w:i/>
          <w:iCs/>
          <w:sz w:val="32"/>
          <w:szCs w:val="32"/>
          <w:cs/>
        </w:rPr>
        <w:t>ซูลของพระองค์ การอพยพของ</w:t>
      </w:r>
      <w:r>
        <w:rPr>
          <w:rFonts w:eastAsia="Cordia New"/>
          <w:i/>
          <w:iCs/>
          <w:sz w:val="32"/>
          <w:szCs w:val="32"/>
          <w:cs/>
        </w:rPr>
        <w:t>เขาก็จะเป็นไปเพื่อ</w:t>
      </w:r>
      <w:proofErr w:type="spellStart"/>
      <w:r>
        <w:rPr>
          <w:rFonts w:eastAsia="Cordia New"/>
          <w:i/>
          <w:iCs/>
          <w:sz w:val="32"/>
          <w:szCs w:val="32"/>
          <w:cs/>
        </w:rPr>
        <w:t>อัลลอฮฺ</w:t>
      </w:r>
      <w:proofErr w:type="spellEnd"/>
      <w:r>
        <w:rPr>
          <w:rFonts w:eastAsia="Cordia New"/>
          <w:i/>
          <w:iCs/>
          <w:sz w:val="32"/>
          <w:szCs w:val="32"/>
          <w:cs/>
        </w:rPr>
        <w:t>และ</w:t>
      </w:r>
      <w:r>
        <w:rPr>
          <w:rFonts w:eastAsia="Cordia New" w:hint="cs"/>
          <w:i/>
          <w:iCs/>
          <w:sz w:val="32"/>
          <w:szCs w:val="32"/>
          <w:cs/>
        </w:rPr>
        <w:t xml:space="preserve"> รอ</w:t>
      </w:r>
      <w:r w:rsidRPr="00E07597">
        <w:rPr>
          <w:rFonts w:eastAsia="Cordia New"/>
          <w:i/>
          <w:iCs/>
          <w:sz w:val="32"/>
          <w:szCs w:val="32"/>
          <w:cs/>
        </w:rPr>
        <w:t>ซูลของพระองค์ และการอพยพของบุคคลใดทำเพื่อหวังผลจากสิ่งบนโลก หรือเพื่อหญิงที่ต้องการ</w:t>
      </w:r>
      <w:r>
        <w:rPr>
          <w:rFonts w:eastAsia="Cordia New" w:hint="cs"/>
          <w:i/>
          <w:iCs/>
          <w:sz w:val="32"/>
          <w:szCs w:val="32"/>
          <w:cs/>
        </w:rPr>
        <w:t>จะ</w:t>
      </w:r>
      <w:r w:rsidRPr="00E07597">
        <w:rPr>
          <w:rFonts w:eastAsia="Cordia New"/>
          <w:i/>
          <w:iCs/>
          <w:sz w:val="32"/>
          <w:szCs w:val="32"/>
          <w:cs/>
        </w:rPr>
        <w:t>แต่งงานด้วย การอพยพของเขาก็จะเป็นไปตามเจตนา</w:t>
      </w:r>
      <w:r>
        <w:rPr>
          <w:rFonts w:eastAsia="Cordia New" w:hint="cs"/>
          <w:i/>
          <w:iCs/>
          <w:sz w:val="32"/>
          <w:szCs w:val="32"/>
          <w:cs/>
        </w:rPr>
        <w:t xml:space="preserve">  </w:t>
      </w:r>
      <w:r w:rsidRPr="00E07597">
        <w:rPr>
          <w:rFonts w:eastAsia="Cordia New"/>
          <w:i/>
          <w:iCs/>
          <w:sz w:val="32"/>
          <w:szCs w:val="32"/>
          <w:cs/>
        </w:rPr>
        <w:t>ที่เขาได้อพยพมา”</w:t>
      </w:r>
    </w:p>
    <w:p w14:paraId="4C97FB8B" w14:textId="77777777" w:rsidR="00DB6841" w:rsidRPr="00E07597" w:rsidRDefault="00DB6841" w:rsidP="00315E55">
      <w:pPr>
        <w:tabs>
          <w:tab w:val="left" w:pos="851"/>
        </w:tabs>
        <w:ind w:left="1134" w:right="-53"/>
        <w:jc w:val="right"/>
        <w:rPr>
          <w:rFonts w:eastAsia="Cordia New"/>
          <w:i/>
          <w:iCs/>
          <w:sz w:val="32"/>
          <w:szCs w:val="32"/>
          <w:cs/>
        </w:rPr>
      </w:pPr>
      <w:r>
        <w:rPr>
          <w:rFonts w:eastAsia="Cordia New" w:hint="cs"/>
          <w:sz w:val="32"/>
          <w:szCs w:val="32"/>
          <w:cs/>
        </w:rPr>
        <w:t>(</w:t>
      </w:r>
      <w:r w:rsidRPr="00E07597">
        <w:rPr>
          <w:rFonts w:eastAsia="Cordia New"/>
          <w:sz w:val="32"/>
          <w:szCs w:val="32"/>
          <w:cs/>
        </w:rPr>
        <w:t>บันทึกโดย อิมามหะดีษทั้งสองท่าน</w:t>
      </w:r>
      <w:r>
        <w:rPr>
          <w:rFonts w:eastAsia="Cordia New" w:hint="cs"/>
          <w:sz w:val="32"/>
          <w:szCs w:val="32"/>
          <w:cs/>
        </w:rPr>
        <w:t>)</w:t>
      </w:r>
    </w:p>
    <w:p w14:paraId="7D99F2D6" w14:textId="77777777" w:rsidR="00DB6841" w:rsidRDefault="00DB6841" w:rsidP="00DB6841">
      <w:pPr>
        <w:pStyle w:val="a6"/>
        <w:numPr>
          <w:ilvl w:val="0"/>
          <w:numId w:val="16"/>
        </w:numPr>
        <w:tabs>
          <w:tab w:val="left" w:pos="567"/>
          <w:tab w:val="left" w:pos="851"/>
          <w:tab w:val="left" w:pos="1134"/>
        </w:tabs>
        <w:spacing w:after="0" w:line="256" w:lineRule="auto"/>
        <w:ind w:hanging="79"/>
        <w:jc w:val="thaiDistribute"/>
        <w:rPr>
          <w:rFonts w:ascii="TH SarabunPSK" w:eastAsia="Cordia New" w:hAnsi="TH SarabunPSK" w:cs="TH SarabunPSK"/>
          <w:sz w:val="32"/>
          <w:szCs w:val="32"/>
        </w:rPr>
      </w:pPr>
      <w:r>
        <w:rPr>
          <w:rFonts w:ascii="TH SarabunPSK" w:eastAsia="Cordia New" w:hAnsi="TH SarabunPSK" w:cs="TH SarabunPSK" w:hint="cs"/>
          <w:sz w:val="32"/>
          <w:szCs w:val="32"/>
          <w:cs/>
        </w:rPr>
        <w:t>ความตักวา (ยำเกรง)</w:t>
      </w:r>
    </w:p>
    <w:p w14:paraId="1605F8CD" w14:textId="77777777" w:rsidR="00DB6841" w:rsidRDefault="00DB6841" w:rsidP="008A2003">
      <w:pPr>
        <w:pStyle w:val="a6"/>
        <w:tabs>
          <w:tab w:val="left" w:pos="567"/>
          <w:tab w:val="left" w:pos="851"/>
        </w:tabs>
        <w:ind w:left="0" w:firstLine="1134"/>
        <w:jc w:val="thaiDistribute"/>
        <w:rPr>
          <w:rFonts w:ascii="TH SarabunPSK" w:eastAsia="Cordia New" w:hAnsi="TH SarabunPSK" w:cs="TH SarabunPSK"/>
          <w:sz w:val="24"/>
          <w:szCs w:val="32"/>
        </w:rPr>
      </w:pPr>
      <w:r w:rsidRPr="00AF467A">
        <w:rPr>
          <w:rFonts w:ascii="TH SarabunPSK" w:eastAsia="Cordia New" w:hAnsi="TH SarabunPSK" w:cs="TH SarabunPSK"/>
          <w:sz w:val="24"/>
          <w:szCs w:val="32"/>
          <w:cs/>
        </w:rPr>
        <w:t>ความตักวา ถือเป็นหนึ่งในบรรดาคุณสมบัติที่สำคัญที่สุด</w:t>
      </w:r>
      <w:r>
        <w:rPr>
          <w:rFonts w:ascii="TH SarabunPSK" w:eastAsia="Cordia New" w:hAnsi="TH SarabunPSK" w:cs="TH SarabunPSK"/>
          <w:sz w:val="24"/>
          <w:szCs w:val="32"/>
          <w:cs/>
        </w:rPr>
        <w:t>ของ</w:t>
      </w:r>
      <w:proofErr w:type="spellStart"/>
      <w:r>
        <w:rPr>
          <w:rFonts w:ascii="TH SarabunPSK" w:eastAsia="Cordia New" w:hAnsi="TH SarabunPSK" w:cs="TH SarabunPSK"/>
          <w:sz w:val="24"/>
          <w:szCs w:val="32"/>
          <w:cs/>
        </w:rPr>
        <w:t>ม</w:t>
      </w:r>
      <w:r>
        <w:rPr>
          <w:rFonts w:ascii="TH SarabunPSK" w:eastAsia="Cordia New" w:hAnsi="TH SarabunPSK" w:cs="TH SarabunPSK" w:hint="cs"/>
          <w:sz w:val="24"/>
          <w:szCs w:val="32"/>
          <w:cs/>
        </w:rPr>
        <w:t>ุ</w:t>
      </w:r>
      <w:r>
        <w:rPr>
          <w:rFonts w:ascii="TH SarabunPSK" w:eastAsia="Cordia New" w:hAnsi="TH SarabunPSK" w:cs="TH SarabunPSK"/>
          <w:sz w:val="24"/>
          <w:szCs w:val="32"/>
          <w:cs/>
        </w:rPr>
        <w:t>ร็</w:t>
      </w:r>
      <w:proofErr w:type="spellEnd"/>
      <w:r>
        <w:rPr>
          <w:rFonts w:ascii="TH SarabunPSK" w:eastAsia="Cordia New" w:hAnsi="TH SarabunPSK" w:cs="TH SarabunPSK"/>
          <w:sz w:val="24"/>
          <w:szCs w:val="32"/>
          <w:cs/>
        </w:rPr>
        <w:t>อบ</w:t>
      </w:r>
      <w:proofErr w:type="spellStart"/>
      <w:r>
        <w:rPr>
          <w:rFonts w:ascii="TH SarabunPSK" w:eastAsia="Cordia New" w:hAnsi="TH SarabunPSK" w:cs="TH SarabunPSK"/>
          <w:sz w:val="24"/>
          <w:szCs w:val="32"/>
          <w:cs/>
        </w:rPr>
        <w:t>บีย์</w:t>
      </w:r>
      <w:proofErr w:type="spellEnd"/>
      <w:r>
        <w:rPr>
          <w:rFonts w:ascii="TH SarabunPSK" w:eastAsia="Cordia New" w:hAnsi="TH SarabunPSK" w:cs="TH SarabunPSK"/>
          <w:sz w:val="24"/>
          <w:szCs w:val="32"/>
          <w:cs/>
        </w:rPr>
        <w:t xml:space="preserve"> </w:t>
      </w:r>
      <w:proofErr w:type="spellStart"/>
      <w:r>
        <w:rPr>
          <w:rFonts w:ascii="TH SarabunPSK" w:eastAsia="Cordia New" w:hAnsi="TH SarabunPSK" w:cs="TH SarabunPSK" w:hint="cs"/>
          <w:sz w:val="24"/>
          <w:szCs w:val="32"/>
          <w:cs/>
        </w:rPr>
        <w:t>อัลลอฮฺ</w:t>
      </w:r>
      <w:proofErr w:type="spellEnd"/>
      <w:r>
        <w:rPr>
          <w:rFonts w:ascii="TH SarabunPSK" w:eastAsia="Cordia New" w:hAnsi="TH SarabunPSK" w:cs="TH SarabunPSK" w:hint="cs"/>
          <w:sz w:val="24"/>
          <w:szCs w:val="32"/>
          <w:cs/>
        </w:rPr>
        <w:t xml:space="preserve"> ซบ.    ได้ตรัสไว้ในอ</w:t>
      </w:r>
      <w:proofErr w:type="spellStart"/>
      <w:r>
        <w:rPr>
          <w:rFonts w:ascii="TH SarabunPSK" w:eastAsia="Cordia New" w:hAnsi="TH SarabunPSK" w:cs="TH SarabunPSK" w:hint="cs"/>
          <w:sz w:val="24"/>
          <w:szCs w:val="32"/>
          <w:cs/>
        </w:rPr>
        <w:t>ัล</w:t>
      </w:r>
      <w:proofErr w:type="spellEnd"/>
      <w:r>
        <w:rPr>
          <w:rFonts w:ascii="TH SarabunPSK" w:eastAsia="Cordia New" w:hAnsi="TH SarabunPSK" w:cs="TH SarabunPSK" w:hint="cs"/>
          <w:sz w:val="24"/>
          <w:szCs w:val="32"/>
          <w:cs/>
        </w:rPr>
        <w:t>กุรอานว่า</w:t>
      </w:r>
    </w:p>
    <w:p w14:paraId="7E268A17" w14:textId="77777777" w:rsidR="00DB6841" w:rsidRPr="00EE44B5" w:rsidRDefault="00DB6841" w:rsidP="008A2003">
      <w:pPr>
        <w:tabs>
          <w:tab w:val="left" w:pos="851"/>
          <w:tab w:val="left" w:pos="940"/>
        </w:tabs>
        <w:bidi/>
        <w:spacing w:after="0"/>
        <w:rPr>
          <w:rFonts w:ascii="Traditional Arabic" w:eastAsia="Cordia New" w:hAnsi="Traditional Arabic" w:cs="Traditional Arabic"/>
          <w:sz w:val="24"/>
          <w:szCs w:val="32"/>
          <w:rtl/>
          <w:lang w:bidi="ar-SA"/>
        </w:rPr>
      </w:pPr>
      <w:r w:rsidRPr="003C50A2">
        <w:rPr>
          <w:rFonts w:ascii="Arabic Typesetting" w:eastAsia="Cordia New" w:hAnsi="Arabic Typesetting" w:cs="Arabic Typesetting"/>
          <w:sz w:val="24"/>
          <w:szCs w:val="32"/>
          <w:cs/>
        </w:rPr>
        <w:tab/>
      </w:r>
      <w:r w:rsidRPr="00033B81">
        <w:rPr>
          <w:rFonts w:ascii="Adobe Naskh Medium" w:eastAsia="Cordia New" w:hAnsi="Adobe Naskh Medium" w:cs="Adobe Naskh Medium"/>
          <w:sz w:val="24"/>
          <w:szCs w:val="32"/>
          <w:cs/>
        </w:rPr>
        <w:t xml:space="preserve"> </w:t>
      </w:r>
      <w:r w:rsidRPr="00EE44B5">
        <w:rPr>
          <w:rFonts w:ascii="Traditional Arabic" w:eastAsia="Cordia New" w:hAnsi="Traditional Arabic" w:cs="Traditional Arabic"/>
          <w:sz w:val="24"/>
          <w:szCs w:val="32"/>
          <w:rtl/>
          <w:lang w:bidi="ar-SA"/>
        </w:rPr>
        <w:t>يَا أَيُّهَا الَّذِينَ آمَنُوا اتَّقُوا اللَّهَ وَقُولُوا قَوْلًا سَدِيدًا</w:t>
      </w:r>
      <w:r w:rsidRPr="00EE44B5">
        <w:rPr>
          <w:rFonts w:ascii="Traditional Arabic" w:eastAsia="Cordia New" w:hAnsi="Traditional Arabic" w:cs="Traditional Arabic"/>
          <w:sz w:val="24"/>
          <w:szCs w:val="32"/>
          <w:cs/>
        </w:rPr>
        <w:t xml:space="preserve"> </w:t>
      </w:r>
    </w:p>
    <w:p w14:paraId="278C8859" w14:textId="77777777" w:rsidR="00DB6841" w:rsidRDefault="00DB6841" w:rsidP="00A23E44">
      <w:pPr>
        <w:tabs>
          <w:tab w:val="left" w:pos="709"/>
          <w:tab w:val="left" w:pos="851"/>
        </w:tabs>
        <w:spacing w:after="0"/>
        <w:ind w:left="993" w:right="940" w:hanging="1134"/>
        <w:jc w:val="thaiDistribute"/>
        <w:rPr>
          <w:rFonts w:eastAsia="Cordia New"/>
          <w:i/>
          <w:iCs/>
          <w:sz w:val="32"/>
          <w:szCs w:val="32"/>
        </w:rPr>
      </w:pPr>
      <w:r w:rsidRPr="00AF467A">
        <w:rPr>
          <w:rFonts w:eastAsia="Cordia New"/>
          <w:i/>
          <w:iCs/>
          <w:sz w:val="32"/>
          <w:szCs w:val="32"/>
          <w:cs/>
        </w:rPr>
        <w:tab/>
      </w:r>
      <w:r>
        <w:rPr>
          <w:rFonts w:eastAsia="Cordia New"/>
          <w:i/>
          <w:iCs/>
          <w:sz w:val="32"/>
          <w:szCs w:val="32"/>
          <w:cs/>
        </w:rPr>
        <w:tab/>
      </w:r>
      <w:r>
        <w:rPr>
          <w:rFonts w:eastAsia="Cordia New"/>
          <w:i/>
          <w:iCs/>
          <w:sz w:val="32"/>
          <w:szCs w:val="32"/>
          <w:cs/>
        </w:rPr>
        <w:tab/>
      </w:r>
      <w:r w:rsidRPr="00AF467A">
        <w:rPr>
          <w:rFonts w:eastAsia="Cordia New" w:hint="cs"/>
          <w:i/>
          <w:iCs/>
          <w:sz w:val="32"/>
          <w:szCs w:val="32"/>
          <w:cs/>
        </w:rPr>
        <w:t xml:space="preserve">ความว่า </w:t>
      </w:r>
      <w:r w:rsidRPr="00AF467A">
        <w:rPr>
          <w:rFonts w:eastAsia="Cordia New"/>
          <w:i/>
          <w:iCs/>
          <w:sz w:val="32"/>
          <w:szCs w:val="32"/>
        </w:rPr>
        <w:t xml:space="preserve">: </w:t>
      </w:r>
      <w:r w:rsidRPr="00AF467A">
        <w:rPr>
          <w:rFonts w:eastAsia="Cordia New"/>
          <w:i/>
          <w:iCs/>
          <w:sz w:val="32"/>
          <w:szCs w:val="32"/>
          <w:cs/>
        </w:rPr>
        <w:t>โอ้บรรดาผู้ศรัทธาเอ๋ย ! จงยำเกรงอ</w:t>
      </w:r>
      <w:proofErr w:type="spellStart"/>
      <w:r w:rsidRPr="00AF467A">
        <w:rPr>
          <w:rFonts w:eastAsia="Cordia New"/>
          <w:i/>
          <w:iCs/>
          <w:sz w:val="32"/>
          <w:szCs w:val="32"/>
          <w:cs/>
        </w:rPr>
        <w:t>ัลลอฮฺ</w:t>
      </w:r>
      <w:proofErr w:type="spellEnd"/>
      <w:r w:rsidRPr="00AF467A">
        <w:rPr>
          <w:rFonts w:eastAsia="Cordia New"/>
          <w:i/>
          <w:iCs/>
          <w:sz w:val="32"/>
          <w:szCs w:val="32"/>
          <w:cs/>
        </w:rPr>
        <w:t xml:space="preserve"> และจงกล่าวถ้อยคำ</w:t>
      </w:r>
      <w:r>
        <w:rPr>
          <w:rFonts w:eastAsia="Cordia New" w:hint="cs"/>
          <w:i/>
          <w:iCs/>
          <w:sz w:val="32"/>
          <w:szCs w:val="32"/>
          <w:cs/>
        </w:rPr>
        <w:t xml:space="preserve">     </w:t>
      </w:r>
      <w:r w:rsidRPr="00AF467A">
        <w:rPr>
          <w:rFonts w:eastAsia="Cordia New"/>
          <w:i/>
          <w:iCs/>
          <w:sz w:val="32"/>
          <w:szCs w:val="32"/>
          <w:cs/>
        </w:rPr>
        <w:t>ที่เที่ยงธรรมเถิด</w:t>
      </w:r>
      <w:r w:rsidRPr="00AF467A">
        <w:rPr>
          <w:rFonts w:eastAsia="Cordia New" w:hint="cs"/>
          <w:i/>
          <w:iCs/>
          <w:sz w:val="32"/>
          <w:szCs w:val="32"/>
          <w:cs/>
        </w:rPr>
        <w:t xml:space="preserve"> </w:t>
      </w:r>
    </w:p>
    <w:p w14:paraId="555778B3" w14:textId="77777777" w:rsidR="00DB6841" w:rsidRDefault="00DB6841" w:rsidP="00A23E44">
      <w:pPr>
        <w:tabs>
          <w:tab w:val="left" w:pos="709"/>
          <w:tab w:val="left" w:pos="851"/>
        </w:tabs>
        <w:ind w:left="993" w:right="89" w:hanging="993"/>
        <w:jc w:val="right"/>
        <w:rPr>
          <w:rFonts w:eastAsia="Cordia New"/>
          <w:i/>
          <w:iCs/>
          <w:sz w:val="32"/>
          <w:szCs w:val="32"/>
        </w:rPr>
      </w:pPr>
      <w:r w:rsidRPr="00AF467A">
        <w:rPr>
          <w:rFonts w:eastAsia="Cordia New" w:hint="cs"/>
          <w:i/>
          <w:iCs/>
          <w:sz w:val="32"/>
          <w:szCs w:val="32"/>
          <w:cs/>
        </w:rPr>
        <w:t>(</w:t>
      </w:r>
      <w:proofErr w:type="spellStart"/>
      <w:r w:rsidRPr="00AF467A">
        <w:rPr>
          <w:rFonts w:eastAsia="Cordia New" w:hint="cs"/>
          <w:i/>
          <w:iCs/>
          <w:sz w:val="32"/>
          <w:szCs w:val="32"/>
          <w:cs/>
        </w:rPr>
        <w:t>อัล</w:t>
      </w:r>
      <w:proofErr w:type="spellEnd"/>
      <w:r w:rsidRPr="00AF467A">
        <w:rPr>
          <w:rFonts w:eastAsia="Cordia New" w:hint="cs"/>
          <w:i/>
          <w:iCs/>
          <w:sz w:val="32"/>
          <w:szCs w:val="32"/>
          <w:cs/>
        </w:rPr>
        <w:t>-</w:t>
      </w:r>
      <w:proofErr w:type="spellStart"/>
      <w:r w:rsidRPr="00AF467A">
        <w:rPr>
          <w:rFonts w:eastAsia="Cordia New" w:hint="cs"/>
          <w:i/>
          <w:iCs/>
          <w:sz w:val="32"/>
          <w:szCs w:val="32"/>
          <w:cs/>
        </w:rPr>
        <w:t>อะ</w:t>
      </w:r>
      <w:r>
        <w:rPr>
          <w:rFonts w:eastAsia="Cordia New" w:hint="cs"/>
          <w:i/>
          <w:iCs/>
          <w:sz w:val="32"/>
          <w:szCs w:val="32"/>
          <w:cs/>
        </w:rPr>
        <w:t>หฺ</w:t>
      </w:r>
      <w:proofErr w:type="spellEnd"/>
      <w:r w:rsidRPr="00AF467A">
        <w:rPr>
          <w:rFonts w:eastAsia="Cordia New" w:hint="cs"/>
          <w:i/>
          <w:iCs/>
          <w:sz w:val="32"/>
          <w:szCs w:val="32"/>
          <w:cs/>
        </w:rPr>
        <w:t xml:space="preserve">ซาบ </w:t>
      </w:r>
      <w:r w:rsidRPr="00AF467A">
        <w:rPr>
          <w:rFonts w:eastAsia="Cordia New"/>
          <w:i/>
          <w:iCs/>
          <w:sz w:val="32"/>
          <w:szCs w:val="32"/>
        </w:rPr>
        <w:t>: 70)</w:t>
      </w:r>
    </w:p>
    <w:p w14:paraId="17BE57FA" w14:textId="77777777" w:rsidR="00DB6841" w:rsidRPr="00657CEF" w:rsidRDefault="00DB6841" w:rsidP="00657CEF">
      <w:pPr>
        <w:tabs>
          <w:tab w:val="left" w:pos="0"/>
          <w:tab w:val="left" w:pos="851"/>
        </w:tabs>
        <w:spacing w:after="0"/>
        <w:ind w:right="89"/>
        <w:jc w:val="thaiDistribute"/>
        <w:rPr>
          <w:rFonts w:eastAsia="Cordia New"/>
          <w:i/>
          <w:iCs/>
          <w:sz w:val="32"/>
          <w:szCs w:val="32"/>
        </w:rPr>
      </w:pPr>
      <w:r>
        <w:rPr>
          <w:rFonts w:eastAsia="Cordia New"/>
          <w:sz w:val="24"/>
          <w:szCs w:val="32"/>
          <w:cs/>
        </w:rPr>
        <w:tab/>
      </w:r>
      <w:proofErr w:type="spellStart"/>
      <w:r w:rsidRPr="00AF467A">
        <w:rPr>
          <w:rFonts w:eastAsia="Cordia New"/>
          <w:sz w:val="24"/>
          <w:szCs w:val="32"/>
          <w:cs/>
        </w:rPr>
        <w:t>ม</w:t>
      </w:r>
      <w:r>
        <w:rPr>
          <w:rFonts w:eastAsia="Cordia New" w:hint="cs"/>
          <w:sz w:val="24"/>
          <w:szCs w:val="32"/>
          <w:cs/>
        </w:rPr>
        <w:t>ุ</w:t>
      </w:r>
      <w:r w:rsidRPr="00AF467A">
        <w:rPr>
          <w:rFonts w:eastAsia="Cordia New"/>
          <w:sz w:val="24"/>
          <w:szCs w:val="32"/>
          <w:cs/>
        </w:rPr>
        <w:t>ร็</w:t>
      </w:r>
      <w:proofErr w:type="spellEnd"/>
      <w:r w:rsidRPr="00AF467A">
        <w:rPr>
          <w:rFonts w:eastAsia="Cordia New"/>
          <w:sz w:val="24"/>
          <w:szCs w:val="32"/>
          <w:cs/>
        </w:rPr>
        <w:t>อบ</w:t>
      </w:r>
      <w:proofErr w:type="spellStart"/>
      <w:r w:rsidRPr="00AF467A">
        <w:rPr>
          <w:rFonts w:eastAsia="Cordia New"/>
          <w:sz w:val="24"/>
          <w:szCs w:val="32"/>
          <w:cs/>
        </w:rPr>
        <w:t>บีย์</w:t>
      </w:r>
      <w:proofErr w:type="spellEnd"/>
      <w:r w:rsidRPr="00AF467A">
        <w:rPr>
          <w:rFonts w:eastAsia="Cordia New"/>
          <w:sz w:val="24"/>
          <w:szCs w:val="32"/>
          <w:cs/>
        </w:rPr>
        <w:t>จะต้องตระหนักแลยกระดับตนเองให้มีความตักวามากขึ้น</w:t>
      </w:r>
      <w:r>
        <w:rPr>
          <w:rFonts w:eastAsia="Cordia New" w:hint="cs"/>
          <w:sz w:val="24"/>
          <w:szCs w:val="32"/>
          <w:cs/>
        </w:rPr>
        <w:t xml:space="preserve"> </w:t>
      </w:r>
      <w:r w:rsidRPr="00AF467A">
        <w:rPr>
          <w:rFonts w:eastAsia="Cordia New"/>
          <w:sz w:val="24"/>
          <w:szCs w:val="32"/>
          <w:cs/>
        </w:rPr>
        <w:t>หาก</w:t>
      </w:r>
      <w:proofErr w:type="spellStart"/>
      <w:r w:rsidRPr="00AF467A">
        <w:rPr>
          <w:rFonts w:eastAsia="Cordia New"/>
          <w:sz w:val="24"/>
          <w:szCs w:val="32"/>
          <w:cs/>
        </w:rPr>
        <w:t>ม</w:t>
      </w:r>
      <w:r>
        <w:rPr>
          <w:rFonts w:eastAsia="Cordia New" w:hint="cs"/>
          <w:sz w:val="24"/>
          <w:szCs w:val="32"/>
          <w:cs/>
        </w:rPr>
        <w:t>ุ</w:t>
      </w:r>
      <w:r w:rsidRPr="00AF467A">
        <w:rPr>
          <w:rFonts w:eastAsia="Cordia New"/>
          <w:sz w:val="24"/>
          <w:szCs w:val="32"/>
          <w:cs/>
        </w:rPr>
        <w:t>ร็</w:t>
      </w:r>
      <w:proofErr w:type="spellEnd"/>
      <w:r w:rsidRPr="00AF467A">
        <w:rPr>
          <w:rFonts w:eastAsia="Cordia New"/>
          <w:sz w:val="24"/>
          <w:szCs w:val="32"/>
          <w:cs/>
        </w:rPr>
        <w:t>อบ</w:t>
      </w:r>
      <w:proofErr w:type="spellStart"/>
      <w:r w:rsidRPr="00AF467A">
        <w:rPr>
          <w:rFonts w:eastAsia="Cordia New"/>
          <w:sz w:val="24"/>
          <w:szCs w:val="32"/>
          <w:cs/>
        </w:rPr>
        <w:t>บีย์</w:t>
      </w:r>
      <w:proofErr w:type="spellEnd"/>
      <w:r>
        <w:rPr>
          <w:rFonts w:eastAsia="Cordia New" w:hint="cs"/>
          <w:sz w:val="24"/>
          <w:szCs w:val="32"/>
          <w:cs/>
        </w:rPr>
        <w:t xml:space="preserve">        ไม่สามารถยกระดับความตักวาของตนเองได้แล้ว ก็ไม่สามารถจะพัฒนาและเป็นแบบอย่างที่ดี      แก่เด็ก ๆ ให้อยู่ในแนวทางที่ถูกต้องได้ </w:t>
      </w:r>
      <w:proofErr w:type="spellStart"/>
      <w:r>
        <w:rPr>
          <w:rFonts w:eastAsia="Cordia New" w:hint="cs"/>
          <w:sz w:val="24"/>
          <w:szCs w:val="32"/>
          <w:cs/>
        </w:rPr>
        <w:t>อัลลอฮฺ</w:t>
      </w:r>
      <w:proofErr w:type="spellEnd"/>
      <w:r>
        <w:rPr>
          <w:rFonts w:eastAsia="Cordia New" w:hint="cs"/>
          <w:sz w:val="24"/>
          <w:szCs w:val="32"/>
          <w:cs/>
        </w:rPr>
        <w:t xml:space="preserve"> ซบ. ได้กล่าวถึงแบบอย่างที่ดีของท่านรอซูล </w:t>
      </w:r>
      <w:proofErr w:type="spellStart"/>
      <w:r>
        <w:rPr>
          <w:rFonts w:eastAsia="Cordia New" w:hint="cs"/>
          <w:sz w:val="24"/>
          <w:szCs w:val="32"/>
          <w:cs/>
        </w:rPr>
        <w:t>ศ็อล</w:t>
      </w:r>
      <w:proofErr w:type="spellEnd"/>
      <w:r>
        <w:rPr>
          <w:rFonts w:eastAsia="Cordia New" w:hint="cs"/>
          <w:sz w:val="24"/>
          <w:szCs w:val="32"/>
          <w:cs/>
        </w:rPr>
        <w:t>ฯ ไว้ในซูเราะ</w:t>
      </w:r>
      <w:proofErr w:type="spellStart"/>
      <w:r>
        <w:rPr>
          <w:rFonts w:eastAsia="Cordia New" w:hint="cs"/>
          <w:sz w:val="24"/>
          <w:szCs w:val="32"/>
          <w:cs/>
        </w:rPr>
        <w:t>ห์</w:t>
      </w:r>
      <w:r w:rsidRPr="00657CEF">
        <w:rPr>
          <w:rFonts w:eastAsia="Cordia New"/>
          <w:sz w:val="32"/>
          <w:szCs w:val="32"/>
          <w:cs/>
        </w:rPr>
        <w:t>อัล</w:t>
      </w:r>
      <w:proofErr w:type="spellEnd"/>
      <w:r w:rsidRPr="00657CEF">
        <w:rPr>
          <w:rFonts w:eastAsia="Cordia New"/>
          <w:sz w:val="32"/>
          <w:szCs w:val="32"/>
          <w:cs/>
        </w:rPr>
        <w:t>-</w:t>
      </w:r>
      <w:proofErr w:type="spellStart"/>
      <w:r w:rsidRPr="00657CEF">
        <w:rPr>
          <w:rFonts w:eastAsia="Cordia New"/>
          <w:sz w:val="32"/>
          <w:szCs w:val="32"/>
          <w:cs/>
        </w:rPr>
        <w:t>อะห</w:t>
      </w:r>
      <w:r w:rsidRPr="00657CEF">
        <w:rPr>
          <w:rFonts w:eastAsia="Cordia New" w:hint="cs"/>
          <w:sz w:val="32"/>
          <w:szCs w:val="32"/>
          <w:cs/>
        </w:rPr>
        <w:t>ฺ</w:t>
      </w:r>
      <w:proofErr w:type="spellEnd"/>
      <w:r w:rsidRPr="00657CEF">
        <w:rPr>
          <w:rFonts w:eastAsia="Cordia New"/>
          <w:sz w:val="32"/>
          <w:szCs w:val="32"/>
          <w:cs/>
        </w:rPr>
        <w:t>ซาบ</w:t>
      </w:r>
      <w:r w:rsidRPr="00657CEF">
        <w:rPr>
          <w:rFonts w:eastAsia="Cordia New" w:hint="cs"/>
          <w:sz w:val="32"/>
          <w:szCs w:val="32"/>
          <w:cs/>
        </w:rPr>
        <w:t xml:space="preserve"> อายะ</w:t>
      </w:r>
      <w:proofErr w:type="spellStart"/>
      <w:r w:rsidRPr="00657CEF">
        <w:rPr>
          <w:rFonts w:eastAsia="Cordia New" w:hint="cs"/>
          <w:sz w:val="32"/>
          <w:szCs w:val="32"/>
          <w:cs/>
        </w:rPr>
        <w:t>ห์</w:t>
      </w:r>
      <w:proofErr w:type="spellEnd"/>
      <w:r w:rsidRPr="00657CEF">
        <w:rPr>
          <w:rFonts w:eastAsia="Cordia New" w:hint="cs"/>
          <w:sz w:val="32"/>
          <w:szCs w:val="32"/>
          <w:cs/>
        </w:rPr>
        <w:t xml:space="preserve">ที่ </w:t>
      </w:r>
      <w:r w:rsidRPr="00657CEF">
        <w:rPr>
          <w:rFonts w:eastAsia="Cordia New"/>
          <w:sz w:val="32"/>
          <w:szCs w:val="32"/>
          <w:cs/>
        </w:rPr>
        <w:t>21</w:t>
      </w:r>
      <w:r>
        <w:rPr>
          <w:rFonts w:eastAsia="Cordia New" w:hint="cs"/>
          <w:i/>
          <w:iCs/>
          <w:sz w:val="32"/>
          <w:szCs w:val="32"/>
          <w:cs/>
        </w:rPr>
        <w:t xml:space="preserve"> </w:t>
      </w:r>
      <w:r>
        <w:rPr>
          <w:rFonts w:eastAsia="Cordia New" w:hint="cs"/>
          <w:sz w:val="24"/>
          <w:szCs w:val="32"/>
          <w:cs/>
        </w:rPr>
        <w:t>ว่า</w:t>
      </w:r>
    </w:p>
    <w:p w14:paraId="7C41C957" w14:textId="77777777" w:rsidR="00DB6841" w:rsidRPr="00D612B6" w:rsidRDefault="00DB6841" w:rsidP="00EE44B5">
      <w:pPr>
        <w:tabs>
          <w:tab w:val="left" w:pos="798"/>
          <w:tab w:val="left" w:pos="851"/>
        </w:tabs>
        <w:bidi/>
        <w:spacing w:after="0"/>
        <w:ind w:left="798" w:right="709" w:hanging="567"/>
        <w:jc w:val="thaiDistribute"/>
        <w:rPr>
          <w:rFonts w:ascii="Traditional Arabic" w:eastAsia="Cordia New" w:hAnsi="Traditional Arabic" w:cstheme="minorBidi"/>
          <w:sz w:val="24"/>
          <w:szCs w:val="32"/>
          <w:cs/>
        </w:rPr>
      </w:pPr>
      <w:r>
        <w:rPr>
          <w:rFonts w:ascii="Traditional Arabic" w:eastAsia="Cordia New" w:hAnsi="Traditional Arabic" w:cs="Traditional Arabic"/>
          <w:sz w:val="24"/>
          <w:szCs w:val="32"/>
          <w:rtl/>
          <w:lang w:bidi="ar-SA"/>
        </w:rPr>
        <w:tab/>
      </w:r>
      <w:r>
        <w:rPr>
          <w:rFonts w:ascii="Traditional Arabic" w:eastAsia="Cordia New" w:hAnsi="Traditional Arabic" w:cs="Traditional Arabic"/>
          <w:sz w:val="24"/>
          <w:szCs w:val="32"/>
          <w:rtl/>
          <w:lang w:bidi="ar-SA"/>
        </w:rPr>
        <w:tab/>
      </w:r>
      <w:r w:rsidRPr="00EE44B5">
        <w:rPr>
          <w:rFonts w:ascii="Traditional Arabic" w:eastAsia="Cordia New" w:hAnsi="Traditional Arabic" w:cs="Traditional Arabic"/>
          <w:sz w:val="24"/>
          <w:szCs w:val="32"/>
          <w:rtl/>
          <w:lang w:bidi="ar-SA"/>
        </w:rPr>
        <w:t>لَّقَدْ كَانَ لَكُمْ فِي رَسُولِ اللَّهِ أُسْوَةٌ حَسَنَةٌ لِّمَن كَانَ يَرْجُو اللَّهَ وَالْيَوْمَ الْآخِرَ وَذَكَرَ اللَّهَ كَثِيرًا</w:t>
      </w:r>
      <w:r w:rsidRPr="00EE44B5">
        <w:rPr>
          <w:rFonts w:ascii="Traditional Arabic" w:eastAsia="Cordia New" w:hAnsi="Traditional Arabic" w:cs="Traditional Arabic"/>
          <w:sz w:val="24"/>
          <w:szCs w:val="32"/>
          <w:cs/>
        </w:rPr>
        <w:t xml:space="preserve"> </w:t>
      </w:r>
    </w:p>
    <w:p w14:paraId="02D5FF4D" w14:textId="77777777" w:rsidR="00DB6841" w:rsidRDefault="00DB6841" w:rsidP="00EE44B5">
      <w:pPr>
        <w:tabs>
          <w:tab w:val="left" w:pos="0"/>
          <w:tab w:val="left" w:pos="851"/>
        </w:tabs>
        <w:spacing w:after="0"/>
        <w:ind w:left="851" w:right="798"/>
        <w:jc w:val="thaiDistribute"/>
        <w:rPr>
          <w:rFonts w:eastAsia="Cordia New"/>
          <w:i/>
          <w:iCs/>
          <w:sz w:val="32"/>
          <w:szCs w:val="32"/>
        </w:rPr>
      </w:pPr>
      <w:r w:rsidRPr="00365498">
        <w:rPr>
          <w:rFonts w:eastAsia="Cordia New"/>
          <w:i/>
          <w:iCs/>
          <w:sz w:val="32"/>
          <w:szCs w:val="32"/>
          <w:cs/>
        </w:rPr>
        <w:t xml:space="preserve">ความว่า </w:t>
      </w:r>
      <w:r w:rsidRPr="00365498">
        <w:rPr>
          <w:rFonts w:eastAsia="Cordia New"/>
          <w:i/>
          <w:iCs/>
          <w:sz w:val="32"/>
          <w:szCs w:val="32"/>
        </w:rPr>
        <w:t xml:space="preserve">: </w:t>
      </w:r>
      <w:r>
        <w:rPr>
          <w:rFonts w:eastAsia="Cordia New"/>
          <w:i/>
          <w:iCs/>
          <w:sz w:val="32"/>
          <w:szCs w:val="32"/>
          <w:cs/>
        </w:rPr>
        <w:t>โดยแน่นอน ในร</w:t>
      </w:r>
      <w:r w:rsidRPr="00365498">
        <w:rPr>
          <w:rFonts w:eastAsia="Cordia New"/>
          <w:i/>
          <w:iCs/>
          <w:sz w:val="32"/>
          <w:szCs w:val="32"/>
          <w:cs/>
        </w:rPr>
        <w:t>อซูลของอ</w:t>
      </w:r>
      <w:proofErr w:type="spellStart"/>
      <w:r w:rsidRPr="00365498">
        <w:rPr>
          <w:rFonts w:eastAsia="Cordia New"/>
          <w:i/>
          <w:iCs/>
          <w:sz w:val="32"/>
          <w:szCs w:val="32"/>
          <w:cs/>
        </w:rPr>
        <w:t>ัลลอฮฺ</w:t>
      </w:r>
      <w:proofErr w:type="spellEnd"/>
      <w:r w:rsidRPr="00365498">
        <w:rPr>
          <w:rFonts w:eastAsia="Cordia New"/>
          <w:i/>
          <w:iCs/>
          <w:sz w:val="32"/>
          <w:szCs w:val="32"/>
          <w:cs/>
        </w:rPr>
        <w:t xml:space="preserve">มีแบบฉบับอันดีงามสำหรับพวกเจ้าแล้ว สำหรับผู้ที่หวัง (จะพบ) </w:t>
      </w:r>
      <w:proofErr w:type="spellStart"/>
      <w:r w:rsidRPr="00365498">
        <w:rPr>
          <w:rFonts w:eastAsia="Cordia New"/>
          <w:i/>
          <w:iCs/>
          <w:sz w:val="32"/>
          <w:szCs w:val="32"/>
          <w:cs/>
        </w:rPr>
        <w:t>อัลลอฮฺ</w:t>
      </w:r>
      <w:proofErr w:type="spellEnd"/>
      <w:r w:rsidRPr="00365498">
        <w:rPr>
          <w:rFonts w:eastAsia="Cordia New"/>
          <w:i/>
          <w:iCs/>
          <w:sz w:val="32"/>
          <w:szCs w:val="32"/>
          <w:cs/>
        </w:rPr>
        <w:t>และวันป</w:t>
      </w:r>
      <w:r>
        <w:rPr>
          <w:rFonts w:eastAsia="Cordia New"/>
          <w:i/>
          <w:iCs/>
          <w:sz w:val="32"/>
          <w:szCs w:val="32"/>
          <w:cs/>
        </w:rPr>
        <w:t>รโลกและรำลึก</w:t>
      </w:r>
      <w:proofErr w:type="spellStart"/>
      <w:r>
        <w:rPr>
          <w:rFonts w:eastAsia="Cordia New"/>
          <w:i/>
          <w:iCs/>
          <w:sz w:val="32"/>
          <w:szCs w:val="32"/>
          <w:cs/>
        </w:rPr>
        <w:t>ถึ</w:t>
      </w:r>
      <w:proofErr w:type="spellEnd"/>
      <w:r>
        <w:rPr>
          <w:rFonts w:eastAsia="Cordia New"/>
          <w:i/>
          <w:iCs/>
          <w:sz w:val="32"/>
          <w:szCs w:val="32"/>
          <w:cs/>
        </w:rPr>
        <w:t>งอ</w:t>
      </w:r>
      <w:proofErr w:type="spellStart"/>
      <w:r>
        <w:rPr>
          <w:rFonts w:eastAsia="Cordia New"/>
          <w:i/>
          <w:iCs/>
          <w:sz w:val="32"/>
          <w:szCs w:val="32"/>
          <w:cs/>
        </w:rPr>
        <w:t>ัลลอฮฺ</w:t>
      </w:r>
      <w:proofErr w:type="spellEnd"/>
      <w:r>
        <w:rPr>
          <w:rFonts w:eastAsia="Cordia New" w:hint="cs"/>
          <w:i/>
          <w:iCs/>
          <w:sz w:val="32"/>
          <w:szCs w:val="32"/>
          <w:cs/>
        </w:rPr>
        <w:t xml:space="preserve"> </w:t>
      </w:r>
      <w:r>
        <w:rPr>
          <w:rFonts w:eastAsia="Cordia New"/>
          <w:i/>
          <w:iCs/>
          <w:sz w:val="32"/>
          <w:szCs w:val="32"/>
          <w:cs/>
        </w:rPr>
        <w:t>อย่างมาก</w:t>
      </w:r>
      <w:r>
        <w:rPr>
          <w:rFonts w:eastAsia="Cordia New" w:hint="cs"/>
          <w:i/>
          <w:iCs/>
          <w:sz w:val="32"/>
          <w:szCs w:val="32"/>
          <w:cs/>
        </w:rPr>
        <w:t xml:space="preserve"> </w:t>
      </w:r>
    </w:p>
    <w:p w14:paraId="66AFE7A4" w14:textId="77777777" w:rsidR="00DB6841" w:rsidRDefault="00DB6841" w:rsidP="00DB6841">
      <w:pPr>
        <w:pStyle w:val="a6"/>
        <w:numPr>
          <w:ilvl w:val="0"/>
          <w:numId w:val="16"/>
        </w:numPr>
        <w:tabs>
          <w:tab w:val="left" w:pos="567"/>
          <w:tab w:val="left" w:pos="851"/>
          <w:tab w:val="left" w:pos="1134"/>
        </w:tabs>
        <w:spacing w:after="0" w:line="256" w:lineRule="auto"/>
        <w:ind w:hanging="79"/>
        <w:jc w:val="thaiDistribute"/>
        <w:rPr>
          <w:rFonts w:ascii="TH SarabunPSK" w:eastAsia="Cordia New" w:hAnsi="TH SarabunPSK" w:cs="TH SarabunPSK"/>
          <w:sz w:val="32"/>
          <w:szCs w:val="32"/>
        </w:rPr>
      </w:pPr>
      <w:r>
        <w:rPr>
          <w:rFonts w:ascii="TH SarabunPSK" w:eastAsia="Cordia New" w:hAnsi="TH SarabunPSK" w:cs="TH SarabunPSK" w:hint="cs"/>
          <w:sz w:val="32"/>
          <w:szCs w:val="32"/>
          <w:cs/>
        </w:rPr>
        <w:t>ความรู้ (อิลม)</w:t>
      </w:r>
    </w:p>
    <w:p w14:paraId="0556610A" w14:textId="77777777" w:rsidR="00DB6841" w:rsidRPr="00D069B8" w:rsidRDefault="00DB6841" w:rsidP="00657CEF">
      <w:pPr>
        <w:pStyle w:val="a6"/>
        <w:tabs>
          <w:tab w:val="left" w:pos="1418"/>
        </w:tabs>
        <w:spacing w:after="0"/>
        <w:ind w:left="0" w:firstLine="1134"/>
        <w:jc w:val="thaiDistribute"/>
        <w:rPr>
          <w:rFonts w:ascii="TH SarabunPSK" w:eastAsia="Cordia New" w:hAnsi="TH SarabunPSK" w:cs="TH SarabunPSK"/>
          <w:sz w:val="24"/>
          <w:szCs w:val="32"/>
        </w:rPr>
      </w:pPr>
      <w:proofErr w:type="spellStart"/>
      <w:r w:rsidRPr="00552279">
        <w:rPr>
          <w:rFonts w:ascii="TH SarabunPSK" w:eastAsia="Cordia New" w:hAnsi="TH SarabunPSK" w:cs="TH SarabunPSK"/>
          <w:sz w:val="24"/>
          <w:szCs w:val="32"/>
          <w:cs/>
        </w:rPr>
        <w:t>ม</w:t>
      </w:r>
      <w:r>
        <w:rPr>
          <w:rFonts w:ascii="TH SarabunPSK" w:eastAsia="Cordia New" w:hAnsi="TH SarabunPSK" w:cs="TH SarabunPSK" w:hint="cs"/>
          <w:sz w:val="24"/>
          <w:szCs w:val="32"/>
          <w:cs/>
        </w:rPr>
        <w:t>ุ</w:t>
      </w:r>
      <w:r w:rsidRPr="00552279">
        <w:rPr>
          <w:rFonts w:ascii="TH SarabunPSK" w:eastAsia="Cordia New" w:hAnsi="TH SarabunPSK" w:cs="TH SarabunPSK"/>
          <w:sz w:val="24"/>
          <w:szCs w:val="32"/>
          <w:cs/>
        </w:rPr>
        <w:t>ร็</w:t>
      </w:r>
      <w:proofErr w:type="spellEnd"/>
      <w:r w:rsidRPr="00552279">
        <w:rPr>
          <w:rFonts w:ascii="TH SarabunPSK" w:eastAsia="Cordia New" w:hAnsi="TH SarabunPSK" w:cs="TH SarabunPSK"/>
          <w:sz w:val="24"/>
          <w:szCs w:val="32"/>
          <w:cs/>
        </w:rPr>
        <w:t>อบ</w:t>
      </w:r>
      <w:proofErr w:type="spellStart"/>
      <w:r w:rsidRPr="00552279">
        <w:rPr>
          <w:rFonts w:ascii="TH SarabunPSK" w:eastAsia="Cordia New" w:hAnsi="TH SarabunPSK" w:cs="TH SarabunPSK"/>
          <w:sz w:val="24"/>
          <w:szCs w:val="32"/>
          <w:cs/>
        </w:rPr>
        <w:t>บีย์</w:t>
      </w:r>
      <w:proofErr w:type="spellEnd"/>
      <w:r w:rsidRPr="00552279">
        <w:rPr>
          <w:rFonts w:ascii="TH SarabunPSK" w:eastAsia="Cordia New" w:hAnsi="TH SarabunPSK" w:cs="TH SarabunPSK"/>
          <w:sz w:val="24"/>
          <w:szCs w:val="32"/>
          <w:cs/>
        </w:rPr>
        <w:t>จะต้องมีความรอบรู้ในหลักการพื้นฐานของอิสลาม เพราะอิสลามได้</w:t>
      </w:r>
      <w:r>
        <w:rPr>
          <w:rFonts w:ascii="TH SarabunPSK" w:eastAsia="Cordia New" w:hAnsi="TH SarabunPSK" w:cs="TH SarabunPSK" w:hint="cs"/>
          <w:sz w:val="24"/>
          <w:szCs w:val="32"/>
          <w:cs/>
        </w:rPr>
        <w:t xml:space="preserve">           </w:t>
      </w:r>
      <w:r w:rsidRPr="00552279">
        <w:rPr>
          <w:rFonts w:ascii="TH SarabunPSK" w:eastAsia="Cordia New" w:hAnsi="TH SarabunPSK" w:cs="TH SarabunPSK"/>
          <w:sz w:val="24"/>
          <w:szCs w:val="32"/>
          <w:cs/>
        </w:rPr>
        <w:t>ให้ความสำคัญ</w:t>
      </w:r>
      <w:r>
        <w:rPr>
          <w:rFonts w:ascii="TH SarabunPSK" w:eastAsia="Cordia New" w:hAnsi="TH SarabunPSK" w:cs="TH SarabunPSK" w:hint="cs"/>
          <w:sz w:val="24"/>
          <w:szCs w:val="32"/>
          <w:cs/>
        </w:rPr>
        <w:t>กับ</w:t>
      </w:r>
      <w:r w:rsidRPr="00552279">
        <w:rPr>
          <w:rFonts w:ascii="TH SarabunPSK" w:eastAsia="Cordia New" w:hAnsi="TH SarabunPSK" w:cs="TH SarabunPSK"/>
          <w:sz w:val="24"/>
          <w:szCs w:val="32"/>
          <w:cs/>
        </w:rPr>
        <w:t>การเรียนรู้</w:t>
      </w:r>
      <w:r>
        <w:rPr>
          <w:rFonts w:ascii="TH SarabunPSK" w:eastAsia="Cordia New" w:hAnsi="TH SarabunPSK" w:cs="TH SarabunPSK" w:hint="cs"/>
          <w:sz w:val="24"/>
          <w:szCs w:val="32"/>
          <w:cs/>
        </w:rPr>
        <w:t xml:space="preserve"> </w:t>
      </w:r>
      <w:r>
        <w:rPr>
          <w:rFonts w:ascii="TH SarabunPSK" w:eastAsia="Cordia New" w:hAnsi="TH SarabunPSK" w:cs="TH SarabunPSK"/>
          <w:sz w:val="24"/>
          <w:szCs w:val="32"/>
          <w:cs/>
        </w:rPr>
        <w:t>ท่าน</w:t>
      </w:r>
      <w:r>
        <w:rPr>
          <w:rFonts w:ascii="TH SarabunPSK" w:eastAsia="Cordia New" w:hAnsi="TH SarabunPSK" w:cs="TH SarabunPSK" w:hint="cs"/>
          <w:sz w:val="24"/>
          <w:szCs w:val="32"/>
          <w:cs/>
        </w:rPr>
        <w:t xml:space="preserve">รอซูล </w:t>
      </w:r>
      <w:proofErr w:type="spellStart"/>
      <w:r>
        <w:rPr>
          <w:rFonts w:ascii="TH SarabunPSK" w:eastAsia="Cordia New" w:hAnsi="TH SarabunPSK" w:cs="TH SarabunPSK" w:hint="cs"/>
          <w:sz w:val="24"/>
          <w:szCs w:val="32"/>
          <w:cs/>
        </w:rPr>
        <w:t>ศ็อล</w:t>
      </w:r>
      <w:proofErr w:type="spellEnd"/>
      <w:r>
        <w:rPr>
          <w:rFonts w:ascii="TH SarabunPSK" w:eastAsia="Cordia New" w:hAnsi="TH SarabunPSK" w:cs="TH SarabunPSK" w:hint="cs"/>
          <w:sz w:val="24"/>
          <w:szCs w:val="32"/>
          <w:cs/>
        </w:rPr>
        <w:t xml:space="preserve">ฯ </w:t>
      </w:r>
      <w:r w:rsidRPr="00552279">
        <w:rPr>
          <w:rFonts w:ascii="TH SarabunPSK" w:eastAsia="Cordia New" w:hAnsi="TH SarabunPSK" w:cs="TH SarabunPSK"/>
          <w:sz w:val="24"/>
          <w:szCs w:val="32"/>
          <w:cs/>
        </w:rPr>
        <w:t>ได้บอก</w:t>
      </w:r>
      <w:r>
        <w:rPr>
          <w:rFonts w:ascii="TH SarabunPSK" w:eastAsia="Cordia New" w:hAnsi="TH SarabunPSK" w:cs="TH SarabunPSK"/>
          <w:sz w:val="24"/>
          <w:szCs w:val="32"/>
          <w:cs/>
        </w:rPr>
        <w:t xml:space="preserve">ถึงผู้ที่แสวงหาความรู้ </w:t>
      </w:r>
      <w:proofErr w:type="spellStart"/>
      <w:r>
        <w:rPr>
          <w:rFonts w:ascii="TH SarabunPSK" w:eastAsia="Cordia New" w:hAnsi="TH SarabunPSK" w:cs="TH SarabunPSK"/>
          <w:sz w:val="24"/>
          <w:szCs w:val="32"/>
          <w:cs/>
        </w:rPr>
        <w:t>อัลลอฮฺ</w:t>
      </w:r>
      <w:proofErr w:type="spellEnd"/>
      <w:r>
        <w:rPr>
          <w:rFonts w:ascii="TH SarabunPSK" w:eastAsia="Cordia New" w:hAnsi="TH SarabunPSK" w:cs="TH SarabunPSK" w:hint="cs"/>
          <w:sz w:val="24"/>
          <w:szCs w:val="32"/>
          <w:cs/>
        </w:rPr>
        <w:t xml:space="preserve"> ซบ. </w:t>
      </w:r>
      <w:r w:rsidRPr="00552279">
        <w:rPr>
          <w:rFonts w:ascii="TH SarabunPSK" w:eastAsia="Cordia New" w:hAnsi="TH SarabunPSK" w:cs="TH SarabunPSK"/>
          <w:sz w:val="24"/>
          <w:szCs w:val="32"/>
          <w:cs/>
        </w:rPr>
        <w:t>จะให้เขา</w:t>
      </w:r>
      <w:r>
        <w:rPr>
          <w:rFonts w:ascii="TH SarabunPSK" w:eastAsia="Cordia New" w:hAnsi="TH SarabunPSK" w:cs="TH SarabunPSK" w:hint="cs"/>
          <w:sz w:val="24"/>
          <w:szCs w:val="32"/>
          <w:cs/>
        </w:rPr>
        <w:t xml:space="preserve">        </w:t>
      </w:r>
      <w:r w:rsidRPr="00552279">
        <w:rPr>
          <w:rFonts w:ascii="TH SarabunPSK" w:eastAsia="Cordia New" w:hAnsi="TH SarabunPSK" w:cs="TH SarabunPSK"/>
          <w:sz w:val="24"/>
          <w:szCs w:val="32"/>
          <w:cs/>
        </w:rPr>
        <w:t>เข้าสวรรค์อย่างง่ายดายนั</w:t>
      </w:r>
      <w:r>
        <w:rPr>
          <w:rFonts w:ascii="TH SarabunPSK" w:eastAsia="Cordia New" w:hAnsi="TH SarabunPSK" w:cs="TH SarabunPSK"/>
          <w:sz w:val="24"/>
          <w:szCs w:val="32"/>
          <w:cs/>
        </w:rPr>
        <w:t xml:space="preserve">้น หมายความว่า </w:t>
      </w:r>
      <w:proofErr w:type="spellStart"/>
      <w:r>
        <w:rPr>
          <w:rFonts w:ascii="TH SarabunPSK" w:eastAsia="Cordia New" w:hAnsi="TH SarabunPSK" w:cs="TH SarabunPSK"/>
          <w:sz w:val="24"/>
          <w:szCs w:val="32"/>
          <w:cs/>
        </w:rPr>
        <w:t>อัลลอฮฺ</w:t>
      </w:r>
      <w:proofErr w:type="spellEnd"/>
      <w:r>
        <w:rPr>
          <w:rFonts w:ascii="TH SarabunPSK" w:eastAsia="Cordia New" w:hAnsi="TH SarabunPSK" w:cs="TH SarabunPSK" w:hint="cs"/>
          <w:sz w:val="24"/>
          <w:szCs w:val="32"/>
          <w:cs/>
        </w:rPr>
        <w:t xml:space="preserve"> ซบ. </w:t>
      </w:r>
      <w:r w:rsidRPr="00552279">
        <w:rPr>
          <w:rFonts w:ascii="TH SarabunPSK" w:eastAsia="Cordia New" w:hAnsi="TH SarabunPSK" w:cs="TH SarabunPSK"/>
          <w:sz w:val="24"/>
          <w:szCs w:val="32"/>
          <w:cs/>
        </w:rPr>
        <w:t>จะให้เขาได้รับทางนำและความสำเร็จในการ</w:t>
      </w:r>
      <w:r>
        <w:rPr>
          <w:rFonts w:ascii="TH SarabunPSK" w:eastAsia="Cordia New" w:hAnsi="TH SarabunPSK" w:cs="TH SarabunPSK" w:hint="cs"/>
          <w:sz w:val="24"/>
          <w:szCs w:val="32"/>
          <w:cs/>
        </w:rPr>
        <w:t xml:space="preserve">     </w:t>
      </w:r>
      <w:r w:rsidRPr="00552279">
        <w:rPr>
          <w:rFonts w:ascii="TH SarabunPSK" w:eastAsia="Cordia New" w:hAnsi="TH SarabunPSK" w:cs="TH SarabunPSK"/>
          <w:sz w:val="24"/>
          <w:szCs w:val="32"/>
          <w:cs/>
        </w:rPr>
        <w:t>ไปสู่สวรรค์อย่างง่ายดาย ด้วยความรู้ที่เขาแสวงหาทำให้เขาเข้าใจถึงหนทางในการดำเนินชีวิตที่</w:t>
      </w:r>
      <w:r>
        <w:rPr>
          <w:rFonts w:ascii="TH SarabunPSK" w:eastAsia="Cordia New" w:hAnsi="TH SarabunPSK" w:cs="TH SarabunPSK"/>
          <w:sz w:val="24"/>
          <w:szCs w:val="32"/>
          <w:cs/>
        </w:rPr>
        <w:t>ถูกต้อง และอีกหะ</w:t>
      </w:r>
      <w:proofErr w:type="spellStart"/>
      <w:r>
        <w:rPr>
          <w:rFonts w:ascii="TH SarabunPSK" w:eastAsia="Cordia New" w:hAnsi="TH SarabunPSK" w:cs="TH SarabunPSK"/>
          <w:sz w:val="24"/>
          <w:szCs w:val="32"/>
          <w:cs/>
        </w:rPr>
        <w:t>ด</w:t>
      </w:r>
      <w:r>
        <w:rPr>
          <w:rFonts w:ascii="TH SarabunPSK" w:eastAsia="Cordia New" w:hAnsi="TH SarabunPSK" w:cs="TH SarabunPSK" w:hint="cs"/>
          <w:sz w:val="24"/>
          <w:szCs w:val="32"/>
          <w:cs/>
        </w:rPr>
        <w:t>ิ</w:t>
      </w:r>
      <w:r>
        <w:rPr>
          <w:rFonts w:ascii="TH SarabunPSK" w:eastAsia="Cordia New" w:hAnsi="TH SarabunPSK" w:cs="TH SarabunPSK"/>
          <w:sz w:val="24"/>
          <w:szCs w:val="32"/>
          <w:cs/>
        </w:rPr>
        <w:t>ษ</w:t>
      </w:r>
      <w:proofErr w:type="spellEnd"/>
      <w:r>
        <w:rPr>
          <w:rFonts w:ascii="TH SarabunPSK" w:eastAsia="Cordia New" w:hAnsi="TH SarabunPSK" w:cs="TH SarabunPSK" w:hint="cs"/>
          <w:sz w:val="24"/>
          <w:szCs w:val="32"/>
          <w:cs/>
        </w:rPr>
        <w:t>ห</w:t>
      </w:r>
      <w:r>
        <w:rPr>
          <w:rFonts w:ascii="TH SarabunPSK" w:eastAsia="Cordia New" w:hAnsi="TH SarabunPSK" w:cs="TH SarabunPSK"/>
          <w:sz w:val="24"/>
          <w:szCs w:val="32"/>
          <w:cs/>
        </w:rPr>
        <w:t>นึ</w:t>
      </w:r>
      <w:r>
        <w:rPr>
          <w:rFonts w:ascii="TH SarabunPSK" w:eastAsia="Cordia New" w:hAnsi="TH SarabunPSK" w:cs="TH SarabunPSK" w:hint="cs"/>
          <w:sz w:val="24"/>
          <w:szCs w:val="32"/>
          <w:cs/>
        </w:rPr>
        <w:t>่</w:t>
      </w:r>
      <w:r>
        <w:rPr>
          <w:rFonts w:ascii="TH SarabunPSK" w:eastAsia="Cordia New" w:hAnsi="TH SarabunPSK" w:cs="TH SarabunPSK"/>
          <w:sz w:val="24"/>
          <w:szCs w:val="32"/>
          <w:cs/>
        </w:rPr>
        <w:t>ง ท่านนบี</w:t>
      </w:r>
      <w:r w:rsidRPr="00552279">
        <w:rPr>
          <w:rFonts w:ascii="TH SarabunPSK" w:eastAsia="Cordia New" w:hAnsi="TH SarabunPSK" w:cs="TH SarabunPSK"/>
          <w:sz w:val="24"/>
          <w:szCs w:val="32"/>
          <w:cs/>
        </w:rPr>
        <w:t>ได้กล่าวว่า</w:t>
      </w:r>
    </w:p>
    <w:p w14:paraId="5DD57AAC" w14:textId="77777777" w:rsidR="00DB6841" w:rsidRPr="00417138" w:rsidRDefault="00DB6841" w:rsidP="008A2003">
      <w:pPr>
        <w:tabs>
          <w:tab w:val="left" w:pos="798"/>
        </w:tabs>
        <w:bidi/>
        <w:spacing w:after="0"/>
        <w:rPr>
          <w:rFonts w:ascii="Traditional Arabic" w:eastAsia="Cordia New" w:hAnsi="Traditional Arabic" w:cstheme="minorBidi"/>
          <w:sz w:val="24"/>
          <w:szCs w:val="32"/>
          <w:cs/>
        </w:rPr>
      </w:pPr>
      <w:r w:rsidRPr="00417138">
        <w:rPr>
          <w:rFonts w:ascii="Traditional Arabic" w:eastAsia="Cordia New" w:hAnsi="Traditional Arabic" w:cs="Traditional Arabic"/>
          <w:sz w:val="24"/>
          <w:szCs w:val="32"/>
          <w:rtl/>
          <w:lang w:bidi="ar-SA"/>
        </w:rPr>
        <w:lastRenderedPageBreak/>
        <w:tab/>
        <w:t xml:space="preserve">مَنْ خرجَ في طلَبِ العِلمِ ، فهوَ في سبيلِ اللهِ حتى يرجِعَ </w:t>
      </w:r>
      <w:r>
        <w:rPr>
          <w:rFonts w:ascii="Traditional Arabic" w:eastAsia="Cordia New" w:hAnsi="Traditional Arabic" w:cs="Traditional Arabic" w:hint="cs"/>
          <w:sz w:val="24"/>
          <w:szCs w:val="32"/>
          <w:rtl/>
          <w:lang w:bidi="ar-SA"/>
        </w:rPr>
        <w:t>(</w:t>
      </w:r>
      <w:r w:rsidRPr="00417138">
        <w:rPr>
          <w:rFonts w:ascii="Traditional Arabic" w:eastAsia="Cordia New" w:hAnsi="Traditional Arabic" w:cs="Traditional Arabic"/>
          <w:sz w:val="24"/>
          <w:szCs w:val="32"/>
          <w:rtl/>
          <w:lang w:bidi="ar-SA"/>
        </w:rPr>
        <w:t>رَوَاهُ التِّرمِذِيُّ</w:t>
      </w:r>
      <w:r>
        <w:rPr>
          <w:rFonts w:ascii="Traditional Arabic" w:eastAsia="Cordia New" w:hAnsi="Traditional Arabic" w:cs="Traditional Arabic" w:hint="cs"/>
          <w:sz w:val="24"/>
          <w:szCs w:val="32"/>
          <w:rtl/>
          <w:lang w:bidi="ar-SA"/>
        </w:rPr>
        <w:t>)</w:t>
      </w:r>
    </w:p>
    <w:p w14:paraId="61D0019B" w14:textId="77777777" w:rsidR="00DB6841" w:rsidRDefault="00DB6841" w:rsidP="00C328ED">
      <w:pPr>
        <w:pStyle w:val="a6"/>
        <w:tabs>
          <w:tab w:val="left" w:pos="1418"/>
        </w:tabs>
        <w:ind w:left="1134" w:right="798"/>
        <w:jc w:val="thaiDistribute"/>
        <w:rPr>
          <w:rFonts w:ascii="TH SarabunPSK" w:eastAsia="Cordia New" w:hAnsi="TH SarabunPSK" w:cs="TH SarabunPSK"/>
          <w:i/>
          <w:iCs/>
          <w:sz w:val="32"/>
          <w:szCs w:val="32"/>
        </w:rPr>
      </w:pPr>
      <w:r w:rsidRPr="00552279">
        <w:rPr>
          <w:rFonts w:ascii="TH SarabunPSK" w:eastAsia="Cordia New" w:hAnsi="TH SarabunPSK" w:cs="TH SarabunPSK"/>
          <w:i/>
          <w:iCs/>
          <w:sz w:val="32"/>
          <w:szCs w:val="32"/>
          <w:cs/>
        </w:rPr>
        <w:t xml:space="preserve">ความว่า </w:t>
      </w:r>
      <w:r w:rsidRPr="00552279">
        <w:rPr>
          <w:rFonts w:ascii="TH SarabunPSK" w:eastAsia="Cordia New" w:hAnsi="TH SarabunPSK" w:cs="TH SarabunPSK"/>
          <w:i/>
          <w:iCs/>
          <w:sz w:val="32"/>
          <w:szCs w:val="32"/>
        </w:rPr>
        <w:t xml:space="preserve">: </w:t>
      </w:r>
      <w:r w:rsidRPr="00552279">
        <w:rPr>
          <w:rFonts w:ascii="TH SarabunPSK" w:eastAsia="Cordia New" w:hAnsi="TH SarabunPSK" w:cs="TH SarabunPSK"/>
          <w:i/>
          <w:iCs/>
          <w:sz w:val="32"/>
          <w:szCs w:val="32"/>
          <w:cs/>
        </w:rPr>
        <w:t>ใครก็ตามที่ออกไปแสวงหาความรู้ เขาจะอยู่ในหนทางของอ</w:t>
      </w:r>
      <w:proofErr w:type="spellStart"/>
      <w:r w:rsidRPr="00552279">
        <w:rPr>
          <w:rFonts w:ascii="TH SarabunPSK" w:eastAsia="Cordia New" w:hAnsi="TH SarabunPSK" w:cs="TH SarabunPSK"/>
          <w:i/>
          <w:iCs/>
          <w:sz w:val="32"/>
          <w:szCs w:val="32"/>
          <w:cs/>
        </w:rPr>
        <w:t>ัลลอฮฺ</w:t>
      </w:r>
      <w:proofErr w:type="spellEnd"/>
      <w:r w:rsidRPr="00552279">
        <w:rPr>
          <w:rFonts w:ascii="TH SarabunPSK" w:eastAsia="Cordia New" w:hAnsi="TH SarabunPSK" w:cs="TH SarabunPSK"/>
          <w:i/>
          <w:iCs/>
          <w:sz w:val="32"/>
          <w:szCs w:val="32"/>
          <w:cs/>
        </w:rPr>
        <w:t xml:space="preserve"> จนกว่าเขาจะกลับ” </w:t>
      </w:r>
    </w:p>
    <w:p w14:paraId="03DA9172" w14:textId="77777777" w:rsidR="00DB6841" w:rsidRPr="00417138" w:rsidRDefault="00DB6841" w:rsidP="00657CEF">
      <w:pPr>
        <w:pStyle w:val="a6"/>
        <w:tabs>
          <w:tab w:val="left" w:pos="1418"/>
        </w:tabs>
        <w:spacing w:after="0"/>
        <w:ind w:left="1134" w:right="-53"/>
        <w:jc w:val="right"/>
        <w:rPr>
          <w:rFonts w:ascii="TH SarabunPSK" w:eastAsia="Cordia New" w:hAnsi="TH SarabunPSK" w:cs="TH SarabunPSK"/>
          <w:sz w:val="32"/>
          <w:szCs w:val="32"/>
        </w:rPr>
      </w:pPr>
      <w:r w:rsidRPr="00417138">
        <w:rPr>
          <w:rFonts w:ascii="TH SarabunPSK" w:eastAsia="Cordia New" w:hAnsi="TH SarabunPSK" w:cs="TH SarabunPSK"/>
          <w:sz w:val="32"/>
          <w:szCs w:val="32"/>
        </w:rPr>
        <w:t>(</w:t>
      </w:r>
      <w:r>
        <w:rPr>
          <w:rFonts w:ascii="TH SarabunPSK" w:eastAsia="Cordia New" w:hAnsi="TH SarabunPSK" w:cs="TH SarabunPSK" w:hint="cs"/>
          <w:sz w:val="32"/>
          <w:szCs w:val="32"/>
          <w:cs/>
        </w:rPr>
        <w:t>บันทึก</w:t>
      </w:r>
      <w:r w:rsidRPr="00417138">
        <w:rPr>
          <w:rFonts w:ascii="TH SarabunPSK" w:eastAsia="Cordia New" w:hAnsi="TH SarabunPSK" w:cs="TH SarabunPSK"/>
          <w:sz w:val="32"/>
          <w:szCs w:val="32"/>
          <w:cs/>
        </w:rPr>
        <w:t xml:space="preserve">โดย </w:t>
      </w:r>
      <w:proofErr w:type="spellStart"/>
      <w:r w:rsidRPr="00417138">
        <w:rPr>
          <w:rFonts w:ascii="TH SarabunPSK" w:eastAsia="Cordia New" w:hAnsi="TH SarabunPSK" w:cs="TH SarabunPSK"/>
          <w:sz w:val="32"/>
          <w:szCs w:val="32"/>
          <w:cs/>
        </w:rPr>
        <w:t>อัต</w:t>
      </w:r>
      <w:proofErr w:type="spellEnd"/>
      <w:r w:rsidRPr="00417138">
        <w:rPr>
          <w:rFonts w:ascii="TH SarabunPSK" w:eastAsia="Cordia New" w:hAnsi="TH SarabunPSK" w:cs="TH SarabunPSK"/>
          <w:sz w:val="32"/>
          <w:szCs w:val="32"/>
          <w:cs/>
        </w:rPr>
        <w:t>ติรมิ</w:t>
      </w:r>
      <w:proofErr w:type="spellStart"/>
      <w:r w:rsidRPr="00417138">
        <w:rPr>
          <w:rFonts w:ascii="TH SarabunPSK" w:eastAsia="Cordia New" w:hAnsi="TH SarabunPSK" w:cs="TH SarabunPSK"/>
          <w:sz w:val="32"/>
          <w:szCs w:val="32"/>
          <w:cs/>
        </w:rPr>
        <w:t>ซีย์</w:t>
      </w:r>
      <w:proofErr w:type="spellEnd"/>
      <w:r w:rsidRPr="00417138">
        <w:rPr>
          <w:rFonts w:ascii="TH SarabunPSK" w:eastAsia="Cordia New" w:hAnsi="TH SarabunPSK" w:cs="TH SarabunPSK"/>
          <w:sz w:val="32"/>
          <w:szCs w:val="32"/>
          <w:cs/>
        </w:rPr>
        <w:t>)</w:t>
      </w:r>
    </w:p>
    <w:p w14:paraId="730A78BC" w14:textId="77777777" w:rsidR="00DB6841" w:rsidRDefault="00DB6841" w:rsidP="00DB6841">
      <w:pPr>
        <w:pStyle w:val="a6"/>
        <w:numPr>
          <w:ilvl w:val="0"/>
          <w:numId w:val="16"/>
        </w:numPr>
        <w:tabs>
          <w:tab w:val="left" w:pos="567"/>
          <w:tab w:val="left" w:pos="851"/>
          <w:tab w:val="left" w:pos="1134"/>
        </w:tabs>
        <w:spacing w:before="240" w:after="0" w:line="256" w:lineRule="auto"/>
        <w:ind w:hanging="79"/>
        <w:jc w:val="thaiDistribute"/>
        <w:rPr>
          <w:rFonts w:ascii="TH SarabunPSK" w:eastAsia="Cordia New" w:hAnsi="TH SarabunPSK" w:cs="TH SarabunPSK"/>
          <w:sz w:val="32"/>
          <w:szCs w:val="32"/>
        </w:rPr>
      </w:pPr>
      <w:r>
        <w:rPr>
          <w:rFonts w:ascii="TH SarabunPSK" w:eastAsia="Cordia New" w:hAnsi="TH SarabunPSK" w:cs="TH SarabunPSK" w:hint="cs"/>
          <w:sz w:val="32"/>
          <w:szCs w:val="32"/>
          <w:cs/>
        </w:rPr>
        <w:t>ความสุขุมหนักแน่น (</w:t>
      </w:r>
      <w:proofErr w:type="spellStart"/>
      <w:r>
        <w:rPr>
          <w:rFonts w:ascii="TH SarabunPSK" w:eastAsia="Cordia New" w:hAnsi="TH SarabunPSK" w:cs="TH SarabunPSK" w:hint="cs"/>
          <w:sz w:val="32"/>
          <w:szCs w:val="32"/>
          <w:cs/>
        </w:rPr>
        <w:t>อัลฮิ</w:t>
      </w:r>
      <w:proofErr w:type="spellEnd"/>
      <w:r>
        <w:rPr>
          <w:rFonts w:ascii="TH SarabunPSK" w:eastAsia="Cordia New" w:hAnsi="TH SarabunPSK" w:cs="TH SarabunPSK" w:hint="cs"/>
          <w:sz w:val="32"/>
          <w:szCs w:val="32"/>
          <w:cs/>
        </w:rPr>
        <w:t>ลมฺ)</w:t>
      </w:r>
    </w:p>
    <w:p w14:paraId="73C6B895" w14:textId="77777777" w:rsidR="00DB6841" w:rsidRPr="00C328ED" w:rsidRDefault="00DB6841" w:rsidP="00C328ED">
      <w:pPr>
        <w:pStyle w:val="a6"/>
        <w:tabs>
          <w:tab w:val="left" w:pos="567"/>
          <w:tab w:val="left" w:pos="1418"/>
        </w:tabs>
        <w:ind w:left="0" w:firstLine="1134"/>
        <w:jc w:val="thaiDistribute"/>
        <w:rPr>
          <w:rFonts w:ascii="TH SarabunPSK" w:eastAsia="Cordia New" w:hAnsi="TH SarabunPSK" w:cs="TH SarabunPSK"/>
          <w:sz w:val="24"/>
          <w:szCs w:val="32"/>
        </w:rPr>
      </w:pPr>
      <w:r w:rsidRPr="000B630B">
        <w:rPr>
          <w:rFonts w:ascii="TH SarabunPSK" w:eastAsia="Cordia New" w:hAnsi="TH SarabunPSK" w:cs="TH SarabunPSK"/>
          <w:sz w:val="24"/>
          <w:szCs w:val="32"/>
          <w:cs/>
        </w:rPr>
        <w:t>หนึ่งในคุณสมบัติที่จะทำให้</w:t>
      </w:r>
      <w:proofErr w:type="spellStart"/>
      <w:r w:rsidRPr="000B630B">
        <w:rPr>
          <w:rFonts w:ascii="TH SarabunPSK" w:eastAsia="Cordia New" w:hAnsi="TH SarabunPSK" w:cs="TH SarabunPSK"/>
          <w:sz w:val="24"/>
          <w:szCs w:val="32"/>
          <w:cs/>
        </w:rPr>
        <w:t>ม</w:t>
      </w:r>
      <w:r>
        <w:rPr>
          <w:rFonts w:ascii="TH SarabunPSK" w:eastAsia="Cordia New" w:hAnsi="TH SarabunPSK" w:cs="TH SarabunPSK" w:hint="cs"/>
          <w:sz w:val="24"/>
          <w:szCs w:val="32"/>
          <w:cs/>
        </w:rPr>
        <w:t>ุ</w:t>
      </w:r>
      <w:r w:rsidRPr="000B630B">
        <w:rPr>
          <w:rFonts w:ascii="TH SarabunPSK" w:eastAsia="Cordia New" w:hAnsi="TH SarabunPSK" w:cs="TH SarabunPSK"/>
          <w:sz w:val="24"/>
          <w:szCs w:val="32"/>
          <w:cs/>
        </w:rPr>
        <w:t>ร็</w:t>
      </w:r>
      <w:proofErr w:type="spellEnd"/>
      <w:r w:rsidRPr="000B630B">
        <w:rPr>
          <w:rFonts w:ascii="TH SarabunPSK" w:eastAsia="Cordia New" w:hAnsi="TH SarabunPSK" w:cs="TH SarabunPSK"/>
          <w:sz w:val="24"/>
          <w:szCs w:val="32"/>
          <w:cs/>
        </w:rPr>
        <w:t>อบ</w:t>
      </w:r>
      <w:proofErr w:type="spellStart"/>
      <w:r w:rsidRPr="000B630B">
        <w:rPr>
          <w:rFonts w:ascii="TH SarabunPSK" w:eastAsia="Cordia New" w:hAnsi="TH SarabunPSK" w:cs="TH SarabunPSK"/>
          <w:sz w:val="24"/>
          <w:szCs w:val="32"/>
          <w:cs/>
        </w:rPr>
        <w:t>บีย์</w:t>
      </w:r>
      <w:proofErr w:type="spellEnd"/>
      <w:r w:rsidRPr="000B630B">
        <w:rPr>
          <w:rFonts w:ascii="TH SarabunPSK" w:eastAsia="Cordia New" w:hAnsi="TH SarabunPSK" w:cs="TH SarabunPSK"/>
          <w:sz w:val="24"/>
          <w:szCs w:val="32"/>
          <w:cs/>
        </w:rPr>
        <w:t>นั้นประสบความสำเร็จ คื</w:t>
      </w:r>
      <w:r>
        <w:rPr>
          <w:rFonts w:ascii="TH SarabunPSK" w:eastAsia="Cordia New" w:hAnsi="TH SarabunPSK" w:cs="TH SarabunPSK" w:hint="cs"/>
          <w:sz w:val="24"/>
          <w:szCs w:val="32"/>
          <w:cs/>
        </w:rPr>
        <w:t>อการที่จะทำให้เด็กเกิดความประทับใจและตอบสนองคำสอนของ</w:t>
      </w:r>
      <w:proofErr w:type="spellStart"/>
      <w:r>
        <w:rPr>
          <w:rFonts w:ascii="TH SarabunPSK" w:eastAsia="Cordia New" w:hAnsi="TH SarabunPSK" w:cs="TH SarabunPSK" w:hint="cs"/>
          <w:sz w:val="24"/>
          <w:szCs w:val="32"/>
          <w:cs/>
        </w:rPr>
        <w:t>มุร็</w:t>
      </w:r>
      <w:proofErr w:type="spellEnd"/>
      <w:r>
        <w:rPr>
          <w:rFonts w:ascii="TH SarabunPSK" w:eastAsia="Cordia New" w:hAnsi="TH SarabunPSK" w:cs="TH SarabunPSK" w:hint="cs"/>
          <w:sz w:val="24"/>
          <w:szCs w:val="32"/>
          <w:cs/>
        </w:rPr>
        <w:t>อบ</w:t>
      </w:r>
      <w:proofErr w:type="spellStart"/>
      <w:r>
        <w:rPr>
          <w:rFonts w:ascii="TH SarabunPSK" w:eastAsia="Cordia New" w:hAnsi="TH SarabunPSK" w:cs="TH SarabunPSK" w:hint="cs"/>
          <w:sz w:val="24"/>
          <w:szCs w:val="32"/>
          <w:cs/>
        </w:rPr>
        <w:t>บีย์</w:t>
      </w:r>
      <w:proofErr w:type="spellEnd"/>
      <w:r>
        <w:rPr>
          <w:rFonts w:ascii="TH SarabunPSK" w:eastAsia="Cordia New" w:hAnsi="TH SarabunPSK" w:cs="TH SarabunPSK" w:hint="cs"/>
          <w:sz w:val="24"/>
          <w:szCs w:val="32"/>
          <w:cs/>
        </w:rPr>
        <w:t xml:space="preserve"> </w:t>
      </w:r>
      <w:proofErr w:type="spellStart"/>
      <w:r>
        <w:rPr>
          <w:rFonts w:ascii="TH SarabunPSK" w:eastAsia="Cordia New" w:hAnsi="TH SarabunPSK" w:cs="TH SarabunPSK" w:hint="cs"/>
          <w:sz w:val="24"/>
          <w:szCs w:val="32"/>
          <w:cs/>
        </w:rPr>
        <w:t>อัลฮิ</w:t>
      </w:r>
      <w:proofErr w:type="spellEnd"/>
      <w:r>
        <w:rPr>
          <w:rFonts w:ascii="TH SarabunPSK" w:eastAsia="Cordia New" w:hAnsi="TH SarabunPSK" w:cs="TH SarabunPSK" w:hint="cs"/>
          <w:sz w:val="24"/>
          <w:szCs w:val="32"/>
          <w:cs/>
        </w:rPr>
        <w:t>ลมฺ เป็นหนึ่งในคุณธรรมสำคัญยิ่งที่จะยกระดับมนุษย์ให้มีความสุภาพอ่อนโยนและมีความสมบูรณ์อย่างสูงสุด ดังโองการ</w:t>
      </w:r>
    </w:p>
    <w:p w14:paraId="29A428BD" w14:textId="77777777" w:rsidR="00DB6841" w:rsidRPr="00C93493" w:rsidRDefault="00DB6841" w:rsidP="00864DA9">
      <w:pPr>
        <w:pStyle w:val="a6"/>
        <w:tabs>
          <w:tab w:val="left" w:pos="567"/>
          <w:tab w:val="left" w:pos="1418"/>
        </w:tabs>
        <w:bidi/>
        <w:spacing w:after="0"/>
        <w:ind w:right="1134"/>
        <w:jc w:val="thaiDistribute"/>
        <w:rPr>
          <w:rFonts w:ascii="Traditional Arabic" w:eastAsia="Cordia New" w:hAnsi="Traditional Arabic" w:cstheme="minorBidi"/>
          <w:sz w:val="24"/>
          <w:szCs w:val="32"/>
          <w:cs/>
        </w:rPr>
      </w:pPr>
      <w:r w:rsidRPr="00417138">
        <w:rPr>
          <w:rFonts w:ascii="Traditional Arabic" w:eastAsia="Cordia New" w:hAnsi="Traditional Arabic" w:cs="Traditional Arabic"/>
          <w:sz w:val="24"/>
          <w:szCs w:val="32"/>
          <w:rtl/>
          <w:lang w:bidi="ar-SA"/>
        </w:rPr>
        <w:t>الَّذِينَ يُنفِقُونَ فِي السَّرَّاءِ وَالضَّرَّاءِ وَالْكَاظِمِينَ الْغَيْظَ وَالْعَافِينَ عَنِ النَّاسِ ۗ وَاللَّهُ يُحِبُّ الْمُحْسِنِينَ</w:t>
      </w:r>
    </w:p>
    <w:p w14:paraId="19BB90D6" w14:textId="77777777" w:rsidR="00DB6841" w:rsidRDefault="00DB6841" w:rsidP="001917F9">
      <w:pPr>
        <w:pStyle w:val="a6"/>
        <w:tabs>
          <w:tab w:val="left" w:pos="567"/>
          <w:tab w:val="left" w:pos="1418"/>
        </w:tabs>
        <w:ind w:left="1134" w:right="709"/>
        <w:jc w:val="thaiDistribute"/>
        <w:rPr>
          <w:rFonts w:ascii="TH SarabunPSK" w:eastAsia="Cordia New" w:hAnsi="TH SarabunPSK" w:cs="TH SarabunPSK"/>
          <w:i/>
          <w:iCs/>
          <w:sz w:val="32"/>
          <w:szCs w:val="32"/>
        </w:rPr>
      </w:pPr>
      <w:r w:rsidRPr="000B630B">
        <w:rPr>
          <w:rFonts w:ascii="TH SarabunPSK" w:eastAsia="Cordia New" w:hAnsi="TH SarabunPSK" w:cs="TH SarabunPSK"/>
          <w:i/>
          <w:iCs/>
          <w:sz w:val="32"/>
          <w:szCs w:val="32"/>
          <w:cs/>
        </w:rPr>
        <w:t xml:space="preserve">ความว่า </w:t>
      </w:r>
      <w:r w:rsidRPr="000B630B">
        <w:rPr>
          <w:rFonts w:ascii="TH SarabunPSK" w:eastAsia="Cordia New" w:hAnsi="TH SarabunPSK" w:cs="TH SarabunPSK"/>
          <w:i/>
          <w:iCs/>
          <w:sz w:val="32"/>
          <w:szCs w:val="32"/>
        </w:rPr>
        <w:t xml:space="preserve">: </w:t>
      </w:r>
      <w:r w:rsidRPr="000B630B">
        <w:rPr>
          <w:rFonts w:ascii="TH SarabunPSK" w:eastAsia="Cordia New" w:hAnsi="TH SarabunPSK" w:cs="TH SarabunPSK"/>
          <w:i/>
          <w:iCs/>
          <w:sz w:val="32"/>
          <w:szCs w:val="32"/>
          <w:cs/>
        </w:rPr>
        <w:t>คือบรรดาผู้ที่บริจาคทั้งในยามสุขสบาย และในยามเดือดร้อน และบรรดาผู้ข่มโทษและบรรดาผู้</w:t>
      </w:r>
      <w:r>
        <w:rPr>
          <w:rFonts w:ascii="TH SarabunPSK" w:eastAsia="Cordia New" w:hAnsi="TH SarabunPSK" w:cs="TH SarabunPSK"/>
          <w:i/>
          <w:iCs/>
          <w:sz w:val="32"/>
          <w:szCs w:val="32"/>
          <w:cs/>
        </w:rPr>
        <w:t>ให้อภัยแก่เพื่อนมนุษย์และ</w:t>
      </w:r>
      <w:proofErr w:type="spellStart"/>
      <w:r>
        <w:rPr>
          <w:rFonts w:ascii="TH SarabunPSK" w:eastAsia="Cordia New" w:hAnsi="TH SarabunPSK" w:cs="TH SarabunPSK"/>
          <w:i/>
          <w:iCs/>
          <w:sz w:val="32"/>
          <w:szCs w:val="32"/>
          <w:cs/>
        </w:rPr>
        <w:t>อัลลอฮ</w:t>
      </w:r>
      <w:r>
        <w:rPr>
          <w:rFonts w:ascii="TH SarabunPSK" w:eastAsia="Cordia New" w:hAnsi="TH SarabunPSK" w:cs="TH SarabunPSK" w:hint="cs"/>
          <w:i/>
          <w:iCs/>
          <w:sz w:val="32"/>
          <w:szCs w:val="32"/>
          <w:cs/>
        </w:rPr>
        <w:t>ฺ</w:t>
      </w:r>
      <w:proofErr w:type="spellEnd"/>
      <w:r w:rsidRPr="000B630B">
        <w:rPr>
          <w:rFonts w:ascii="TH SarabunPSK" w:eastAsia="Cordia New" w:hAnsi="TH SarabunPSK" w:cs="TH SarabunPSK"/>
          <w:i/>
          <w:iCs/>
          <w:sz w:val="32"/>
          <w:szCs w:val="32"/>
          <w:cs/>
        </w:rPr>
        <w:t>นั</w:t>
      </w:r>
      <w:r>
        <w:rPr>
          <w:rFonts w:ascii="TH SarabunPSK" w:eastAsia="Cordia New" w:hAnsi="TH SarabunPSK" w:cs="TH SarabunPSK"/>
          <w:i/>
          <w:iCs/>
          <w:sz w:val="32"/>
          <w:szCs w:val="32"/>
          <w:cs/>
        </w:rPr>
        <w:t xml:space="preserve">้นทรงรักผู้กระทำดีทั้งหลาย </w:t>
      </w:r>
    </w:p>
    <w:p w14:paraId="4BB021BB" w14:textId="77777777" w:rsidR="00DB6841" w:rsidRPr="009D2058" w:rsidRDefault="00DB6841" w:rsidP="00657CEF">
      <w:pPr>
        <w:pStyle w:val="a6"/>
        <w:tabs>
          <w:tab w:val="left" w:pos="567"/>
          <w:tab w:val="left" w:pos="1418"/>
        </w:tabs>
        <w:ind w:left="1134" w:right="-53"/>
        <w:jc w:val="right"/>
        <w:rPr>
          <w:rFonts w:ascii="TH SarabunPSK" w:eastAsia="Cordia New" w:hAnsi="TH SarabunPSK" w:cs="TH SarabunPSK"/>
          <w:i/>
          <w:iCs/>
          <w:sz w:val="32"/>
          <w:szCs w:val="32"/>
          <w:cs/>
        </w:rPr>
      </w:pPr>
      <w:r>
        <w:rPr>
          <w:rFonts w:ascii="TH SarabunPSK" w:eastAsia="Cordia New" w:hAnsi="TH SarabunPSK" w:cs="TH SarabunPSK"/>
          <w:i/>
          <w:iCs/>
          <w:sz w:val="32"/>
          <w:szCs w:val="32"/>
          <w:cs/>
        </w:rPr>
        <w:t>(อาล</w:t>
      </w:r>
      <w:r>
        <w:rPr>
          <w:rFonts w:ascii="TH SarabunPSK" w:eastAsia="Cordia New" w:hAnsi="TH SarabunPSK" w:cs="TH SarabunPSK" w:hint="cs"/>
          <w:i/>
          <w:iCs/>
          <w:sz w:val="32"/>
          <w:szCs w:val="32"/>
          <w:cs/>
        </w:rPr>
        <w:t>-</w:t>
      </w:r>
      <w:r w:rsidRPr="000B630B">
        <w:rPr>
          <w:rFonts w:ascii="TH SarabunPSK" w:eastAsia="Cordia New" w:hAnsi="TH SarabunPSK" w:cs="TH SarabunPSK"/>
          <w:i/>
          <w:iCs/>
          <w:sz w:val="32"/>
          <w:szCs w:val="32"/>
          <w:cs/>
        </w:rPr>
        <w:t>อิมรอน</w:t>
      </w:r>
      <w:r w:rsidRPr="000B630B">
        <w:rPr>
          <w:rFonts w:ascii="TH SarabunPSK" w:eastAsia="Cordia New" w:hAnsi="TH SarabunPSK" w:cs="TH SarabunPSK"/>
          <w:i/>
          <w:iCs/>
          <w:sz w:val="32"/>
          <w:szCs w:val="32"/>
        </w:rPr>
        <w:t xml:space="preserve"> : </w:t>
      </w:r>
      <w:r w:rsidRPr="000B630B">
        <w:rPr>
          <w:rFonts w:ascii="TH SarabunPSK" w:eastAsia="Cordia New" w:hAnsi="TH SarabunPSK" w:cs="TH SarabunPSK"/>
          <w:i/>
          <w:iCs/>
          <w:sz w:val="32"/>
          <w:szCs w:val="32"/>
          <w:cs/>
        </w:rPr>
        <w:t>134)</w:t>
      </w:r>
    </w:p>
    <w:p w14:paraId="3F0AE16B" w14:textId="77777777" w:rsidR="00DB6841" w:rsidRDefault="00DB6841" w:rsidP="00DB6841">
      <w:pPr>
        <w:pStyle w:val="a6"/>
        <w:numPr>
          <w:ilvl w:val="0"/>
          <w:numId w:val="16"/>
        </w:numPr>
        <w:tabs>
          <w:tab w:val="left" w:pos="567"/>
          <w:tab w:val="left" w:pos="851"/>
          <w:tab w:val="left" w:pos="1134"/>
        </w:tabs>
        <w:spacing w:line="256" w:lineRule="auto"/>
        <w:ind w:hanging="79"/>
        <w:jc w:val="thaiDistribute"/>
        <w:rPr>
          <w:rFonts w:ascii="TH SarabunPSK" w:eastAsia="Cordia New" w:hAnsi="TH SarabunPSK" w:cs="TH SarabunPSK"/>
          <w:sz w:val="32"/>
          <w:szCs w:val="32"/>
        </w:rPr>
      </w:pPr>
      <w:r>
        <w:rPr>
          <w:rFonts w:ascii="TH SarabunPSK" w:eastAsia="Cordia New" w:hAnsi="TH SarabunPSK" w:cs="TH SarabunPSK" w:hint="cs"/>
          <w:sz w:val="32"/>
          <w:szCs w:val="32"/>
          <w:cs/>
        </w:rPr>
        <w:t>มีความสำนึกรับผิดชอบ</w:t>
      </w:r>
    </w:p>
    <w:p w14:paraId="1F76A196" w14:textId="77777777" w:rsidR="00DB6841" w:rsidRDefault="00DB6841" w:rsidP="001917F9">
      <w:pPr>
        <w:pStyle w:val="a6"/>
        <w:tabs>
          <w:tab w:val="left" w:pos="567"/>
          <w:tab w:val="left" w:pos="1418"/>
        </w:tabs>
        <w:spacing w:after="0"/>
        <w:ind w:left="0" w:firstLine="1134"/>
        <w:jc w:val="thaiDistribute"/>
        <w:rPr>
          <w:rFonts w:ascii="TH SarabunPSK" w:eastAsia="Cordia New" w:hAnsi="TH SarabunPSK" w:cs="TH SarabunPSK"/>
          <w:sz w:val="32"/>
          <w:szCs w:val="32"/>
        </w:rPr>
      </w:pPr>
      <w:r>
        <w:rPr>
          <w:rFonts w:ascii="TH SarabunPSK" w:eastAsia="Cordia New" w:hAnsi="TH SarabunPSK" w:cs="TH SarabunPSK" w:hint="cs"/>
          <w:sz w:val="32"/>
          <w:szCs w:val="32"/>
          <w:cs/>
        </w:rPr>
        <w:t>ความรับผิดชอบจะเป็นตัวผลักดันให้</w:t>
      </w:r>
      <w:proofErr w:type="spellStart"/>
      <w:r>
        <w:rPr>
          <w:rFonts w:ascii="TH SarabunPSK" w:eastAsia="Cordia New" w:hAnsi="TH SarabunPSK" w:cs="TH SarabunPSK" w:hint="cs"/>
          <w:sz w:val="32"/>
          <w:szCs w:val="32"/>
          <w:cs/>
        </w:rPr>
        <w:t>มุร็</w:t>
      </w:r>
      <w:proofErr w:type="spellEnd"/>
      <w:r>
        <w:rPr>
          <w:rFonts w:ascii="TH SarabunPSK" w:eastAsia="Cordia New" w:hAnsi="TH SarabunPSK" w:cs="TH SarabunPSK" w:hint="cs"/>
          <w:sz w:val="32"/>
          <w:szCs w:val="32"/>
          <w:cs/>
        </w:rPr>
        <w:t>อบ</w:t>
      </w:r>
      <w:proofErr w:type="spellStart"/>
      <w:r>
        <w:rPr>
          <w:rFonts w:ascii="TH SarabunPSK" w:eastAsia="Cordia New" w:hAnsi="TH SarabunPSK" w:cs="TH SarabunPSK" w:hint="cs"/>
          <w:sz w:val="32"/>
          <w:szCs w:val="32"/>
          <w:cs/>
        </w:rPr>
        <w:t>บีย์</w:t>
      </w:r>
      <w:proofErr w:type="spellEnd"/>
      <w:r>
        <w:rPr>
          <w:rFonts w:ascii="TH SarabunPSK" w:eastAsia="Cordia New" w:hAnsi="TH SarabunPSK" w:cs="TH SarabunPSK" w:hint="cs"/>
          <w:sz w:val="32"/>
          <w:szCs w:val="32"/>
          <w:cs/>
        </w:rPr>
        <w:t>ได้ได้ปลูกฝังเด็ก ๆ ให้ได้รับจิตวิญญาณอิสลามในแนวทางที่ถูกต้อง อิสลามได้กล่าวถึงความรับผิดชอบ หรือการเพิกเฉยไม่เอาใจใส่ ดังนี้</w:t>
      </w:r>
    </w:p>
    <w:p w14:paraId="2521B78F" w14:textId="77777777" w:rsidR="00DB6841" w:rsidRPr="00864DA9" w:rsidRDefault="00DB6841" w:rsidP="001917F9">
      <w:pPr>
        <w:pStyle w:val="a6"/>
        <w:tabs>
          <w:tab w:val="left" w:pos="656"/>
          <w:tab w:val="left" w:pos="1418"/>
        </w:tabs>
        <w:bidi/>
        <w:spacing w:after="0"/>
        <w:ind w:left="656" w:right="1134" w:firstLine="64"/>
        <w:jc w:val="thaiDistribute"/>
        <w:rPr>
          <w:rFonts w:ascii="Traditional Arabic" w:eastAsia="Cordia New" w:hAnsi="Traditional Arabic" w:cs="Traditional Arabic"/>
          <w:sz w:val="32"/>
          <w:szCs w:val="32"/>
          <w:rtl/>
          <w:lang w:bidi="ar-SA"/>
        </w:rPr>
      </w:pPr>
      <w:r w:rsidRPr="00864DA9">
        <w:rPr>
          <w:rFonts w:ascii="Traditional Arabic" w:eastAsia="Cordia New" w:hAnsi="Traditional Arabic" w:cs="Traditional Arabic"/>
          <w:sz w:val="32"/>
          <w:szCs w:val="32"/>
          <w:rtl/>
          <w:lang w:bidi="ar-SA"/>
        </w:rPr>
        <w:t>يَا أَيُّهَا الَّذِينَ آمَنُوا قُوا أَنفُسَكُمْ وَأَهْلِيكُمْ نَارًا وَقُودُهَا النَّاسُ وَالْحِجَارَةُ عَلَيْهَا مَلَائِكَةٌ غِلَاظٌ شِدَادٌ لَّا يَعْصُونَ اللَّهَ مَا أَمَرَهُمْ وَيَفْعَلُونَ مَا يُؤْمَرُونَ</w:t>
      </w:r>
    </w:p>
    <w:p w14:paraId="198BA80B" w14:textId="77777777" w:rsidR="00DB6841" w:rsidRDefault="00DB6841" w:rsidP="001917F9">
      <w:pPr>
        <w:pStyle w:val="a6"/>
        <w:tabs>
          <w:tab w:val="left" w:pos="284"/>
          <w:tab w:val="left" w:pos="1134"/>
          <w:tab w:val="left" w:pos="1418"/>
          <w:tab w:val="left" w:pos="6946"/>
          <w:tab w:val="left" w:pos="7230"/>
        </w:tabs>
        <w:ind w:left="1134" w:right="656"/>
        <w:jc w:val="thaiDistribute"/>
        <w:rPr>
          <w:rFonts w:ascii="TH SarabunPSK" w:eastAsia="Cordia New" w:hAnsi="TH SarabunPSK" w:cs="TH SarabunPSK"/>
          <w:i/>
          <w:iCs/>
          <w:sz w:val="32"/>
          <w:szCs w:val="32"/>
        </w:rPr>
      </w:pPr>
      <w:r w:rsidRPr="00ED2E14">
        <w:rPr>
          <w:rFonts w:ascii="TH SarabunPSK" w:eastAsia="Cordia New" w:hAnsi="TH SarabunPSK" w:cs="TH SarabunPSK" w:hint="cs"/>
          <w:i/>
          <w:iCs/>
          <w:sz w:val="32"/>
          <w:szCs w:val="32"/>
          <w:cs/>
        </w:rPr>
        <w:t xml:space="preserve">ความว่า </w:t>
      </w:r>
      <w:r w:rsidRPr="00ED2E14">
        <w:rPr>
          <w:rFonts w:ascii="TH SarabunPSK" w:eastAsia="Cordia New" w:hAnsi="TH SarabunPSK" w:cs="TH SarabunPSK"/>
          <w:i/>
          <w:iCs/>
          <w:sz w:val="32"/>
          <w:szCs w:val="32"/>
        </w:rPr>
        <w:t xml:space="preserve">: </w:t>
      </w:r>
      <w:r w:rsidRPr="00ED2E14">
        <w:rPr>
          <w:rFonts w:ascii="TH SarabunPSK" w:eastAsia="Cordia New" w:hAnsi="TH SarabunPSK" w:cs="TH SarabunPSK"/>
          <w:i/>
          <w:iCs/>
          <w:sz w:val="32"/>
          <w:szCs w:val="32"/>
          <w:cs/>
        </w:rPr>
        <w:t>โอ้บรรดาผู้ศรัทธาเอ๋ย จงคุ้มครองตัวของพวกเจ้าและครอบครัว</w:t>
      </w:r>
      <w:r>
        <w:rPr>
          <w:rFonts w:ascii="TH SarabunPSK" w:eastAsia="Cordia New" w:hAnsi="TH SarabunPSK" w:cs="TH SarabunPSK" w:hint="cs"/>
          <w:i/>
          <w:iCs/>
          <w:sz w:val="32"/>
          <w:szCs w:val="32"/>
          <w:cs/>
        </w:rPr>
        <w:t xml:space="preserve">    </w:t>
      </w:r>
      <w:r w:rsidRPr="00ED2E14">
        <w:rPr>
          <w:rFonts w:ascii="TH SarabunPSK" w:eastAsia="Cordia New" w:hAnsi="TH SarabunPSK" w:cs="TH SarabunPSK"/>
          <w:i/>
          <w:iCs/>
          <w:sz w:val="32"/>
          <w:szCs w:val="32"/>
          <w:cs/>
        </w:rPr>
        <w:t xml:space="preserve">ของพวกเจ้าให้พ้นจากไฟนรก เพราะเชื้อเพลิงของมันคือมนุษย์ และก้อนหิน </w:t>
      </w:r>
      <w:r>
        <w:rPr>
          <w:rFonts w:ascii="TH SarabunPSK" w:eastAsia="Cordia New" w:hAnsi="TH SarabunPSK" w:cs="TH SarabunPSK" w:hint="cs"/>
          <w:i/>
          <w:iCs/>
          <w:sz w:val="32"/>
          <w:szCs w:val="32"/>
          <w:cs/>
        </w:rPr>
        <w:t xml:space="preserve">  </w:t>
      </w:r>
      <w:r w:rsidRPr="00ED2E14">
        <w:rPr>
          <w:rFonts w:ascii="TH SarabunPSK" w:eastAsia="Cordia New" w:hAnsi="TH SarabunPSK" w:cs="TH SarabunPSK"/>
          <w:i/>
          <w:iCs/>
          <w:sz w:val="32"/>
          <w:szCs w:val="32"/>
          <w:cs/>
        </w:rPr>
        <w:t>มี</w:t>
      </w:r>
      <w:r>
        <w:rPr>
          <w:rFonts w:ascii="TH SarabunPSK" w:eastAsia="Cordia New" w:hAnsi="TH SarabunPSK" w:cs="TH SarabunPSK"/>
          <w:i/>
          <w:iCs/>
          <w:sz w:val="32"/>
          <w:szCs w:val="32"/>
          <w:cs/>
        </w:rPr>
        <w:t>ม</w:t>
      </w:r>
      <w:r w:rsidRPr="00ED2E14">
        <w:rPr>
          <w:rFonts w:ascii="TH SarabunPSK" w:eastAsia="Cordia New" w:hAnsi="TH SarabunPSK" w:cs="TH SarabunPSK"/>
          <w:i/>
          <w:iCs/>
          <w:sz w:val="32"/>
          <w:szCs w:val="32"/>
          <w:cs/>
        </w:rPr>
        <w:t>ลาอิกะ</w:t>
      </w:r>
      <w:proofErr w:type="spellStart"/>
      <w:r w:rsidRPr="00ED2E14">
        <w:rPr>
          <w:rFonts w:ascii="TH SarabunPSK" w:eastAsia="Cordia New" w:hAnsi="TH SarabunPSK" w:cs="TH SarabunPSK"/>
          <w:i/>
          <w:iCs/>
          <w:sz w:val="32"/>
          <w:szCs w:val="32"/>
          <w:cs/>
        </w:rPr>
        <w:t>ฮฺ</w:t>
      </w:r>
      <w:proofErr w:type="spellEnd"/>
      <w:r w:rsidRPr="00ED2E14">
        <w:rPr>
          <w:rFonts w:ascii="TH SarabunPSK" w:eastAsia="Cordia New" w:hAnsi="TH SarabunPSK" w:cs="TH SarabunPSK"/>
          <w:i/>
          <w:iCs/>
          <w:sz w:val="32"/>
          <w:szCs w:val="32"/>
          <w:cs/>
        </w:rPr>
        <w:t>ผู้แข็งกร้าวหาญคอยเฝ้ารักษามันอยู่ พวกเขาจะไม่ฝ่า</w:t>
      </w:r>
      <w:proofErr w:type="spellStart"/>
      <w:r w:rsidRPr="00ED2E14">
        <w:rPr>
          <w:rFonts w:ascii="TH SarabunPSK" w:eastAsia="Cordia New" w:hAnsi="TH SarabunPSK" w:cs="TH SarabunPSK"/>
          <w:i/>
          <w:iCs/>
          <w:sz w:val="32"/>
          <w:szCs w:val="32"/>
          <w:cs/>
        </w:rPr>
        <w:t>ฝื</w:t>
      </w:r>
      <w:proofErr w:type="spellEnd"/>
      <w:r w:rsidRPr="00ED2E14">
        <w:rPr>
          <w:rFonts w:ascii="TH SarabunPSK" w:eastAsia="Cordia New" w:hAnsi="TH SarabunPSK" w:cs="TH SarabunPSK"/>
          <w:i/>
          <w:iCs/>
          <w:sz w:val="32"/>
          <w:szCs w:val="32"/>
          <w:cs/>
        </w:rPr>
        <w:t>นอ</w:t>
      </w:r>
      <w:proofErr w:type="spellStart"/>
      <w:r w:rsidRPr="00ED2E14">
        <w:rPr>
          <w:rFonts w:ascii="TH SarabunPSK" w:eastAsia="Cordia New" w:hAnsi="TH SarabunPSK" w:cs="TH SarabunPSK"/>
          <w:i/>
          <w:iCs/>
          <w:sz w:val="32"/>
          <w:szCs w:val="32"/>
          <w:cs/>
        </w:rPr>
        <w:t>ัลลอฮฺ</w:t>
      </w:r>
      <w:proofErr w:type="spellEnd"/>
      <w:r>
        <w:rPr>
          <w:rFonts w:ascii="TH SarabunPSK" w:eastAsia="Cordia New" w:hAnsi="TH SarabunPSK" w:cs="TH SarabunPSK" w:hint="cs"/>
          <w:i/>
          <w:iCs/>
          <w:sz w:val="32"/>
          <w:szCs w:val="32"/>
          <w:cs/>
        </w:rPr>
        <w:t xml:space="preserve">   </w:t>
      </w:r>
      <w:r w:rsidRPr="00ED2E14">
        <w:rPr>
          <w:rFonts w:ascii="TH SarabunPSK" w:eastAsia="Cordia New" w:hAnsi="TH SarabunPSK" w:cs="TH SarabunPSK"/>
          <w:i/>
          <w:iCs/>
          <w:sz w:val="32"/>
          <w:szCs w:val="32"/>
          <w:cs/>
        </w:rPr>
        <w:t>ในสิ่งที่พระองค์ทรงบัญชาแก่พวกเขา และพวกเขาจะปฏิบัติตามที่ถูกบัญชา</w:t>
      </w:r>
      <w:r w:rsidRPr="00ED2E14">
        <w:rPr>
          <w:rFonts w:ascii="TH SarabunPSK" w:eastAsia="Cordia New" w:hAnsi="TH SarabunPSK" w:cs="TH SarabunPSK" w:hint="cs"/>
          <w:i/>
          <w:iCs/>
          <w:sz w:val="32"/>
          <w:szCs w:val="32"/>
          <w:cs/>
        </w:rPr>
        <w:t xml:space="preserve"> </w:t>
      </w:r>
      <w:r>
        <w:rPr>
          <w:rFonts w:ascii="TH SarabunPSK" w:eastAsia="Cordia New" w:hAnsi="TH SarabunPSK" w:cs="TH SarabunPSK" w:hint="cs"/>
          <w:i/>
          <w:iCs/>
          <w:sz w:val="32"/>
          <w:szCs w:val="32"/>
          <w:cs/>
        </w:rPr>
        <w:t xml:space="preserve">      </w:t>
      </w:r>
    </w:p>
    <w:p w14:paraId="1DBA5F3A" w14:textId="77777777" w:rsidR="00DB6841" w:rsidRDefault="00DB6841" w:rsidP="009D2058">
      <w:pPr>
        <w:pStyle w:val="a6"/>
        <w:tabs>
          <w:tab w:val="left" w:pos="284"/>
          <w:tab w:val="left" w:pos="1134"/>
          <w:tab w:val="left" w:pos="1418"/>
          <w:tab w:val="left" w:pos="6946"/>
          <w:tab w:val="left" w:pos="7230"/>
        </w:tabs>
        <w:ind w:left="1134" w:right="89"/>
        <w:jc w:val="right"/>
        <w:rPr>
          <w:rFonts w:ascii="TH SarabunPSK" w:eastAsia="Cordia New" w:hAnsi="TH SarabunPSK" w:cs="TH SarabunPSK"/>
          <w:i/>
          <w:iCs/>
          <w:sz w:val="32"/>
          <w:szCs w:val="32"/>
        </w:rPr>
      </w:pPr>
      <w:r w:rsidRPr="00ED2E14">
        <w:rPr>
          <w:rFonts w:ascii="TH SarabunPSK" w:eastAsia="Cordia New" w:hAnsi="TH SarabunPSK" w:cs="TH SarabunPSK" w:hint="cs"/>
          <w:i/>
          <w:iCs/>
          <w:sz w:val="32"/>
          <w:szCs w:val="32"/>
          <w:cs/>
        </w:rPr>
        <w:t>(</w:t>
      </w:r>
      <w:proofErr w:type="spellStart"/>
      <w:r w:rsidRPr="00ED2E14">
        <w:rPr>
          <w:rFonts w:ascii="TH SarabunPSK" w:eastAsia="Cordia New" w:hAnsi="TH SarabunPSK" w:cs="TH SarabunPSK"/>
          <w:i/>
          <w:iCs/>
          <w:sz w:val="32"/>
          <w:szCs w:val="32"/>
          <w:cs/>
        </w:rPr>
        <w:t>อัต</w:t>
      </w:r>
      <w:proofErr w:type="spellEnd"/>
      <w:r w:rsidRPr="00ED2E14">
        <w:rPr>
          <w:rFonts w:ascii="TH SarabunPSK" w:eastAsia="Cordia New" w:hAnsi="TH SarabunPSK" w:cs="TH SarabunPSK"/>
          <w:i/>
          <w:iCs/>
          <w:sz w:val="32"/>
          <w:szCs w:val="32"/>
          <w:cs/>
        </w:rPr>
        <w:t>-ตะ</w:t>
      </w:r>
      <w:proofErr w:type="spellStart"/>
      <w:r w:rsidRPr="00ED2E14">
        <w:rPr>
          <w:rFonts w:ascii="TH SarabunPSK" w:eastAsia="Cordia New" w:hAnsi="TH SarabunPSK" w:cs="TH SarabunPSK"/>
          <w:i/>
          <w:iCs/>
          <w:sz w:val="32"/>
          <w:szCs w:val="32"/>
          <w:cs/>
        </w:rPr>
        <w:t>ห์</w:t>
      </w:r>
      <w:proofErr w:type="spellEnd"/>
      <w:r w:rsidRPr="00ED2E14">
        <w:rPr>
          <w:rFonts w:ascii="TH SarabunPSK" w:eastAsia="Cordia New" w:hAnsi="TH SarabunPSK" w:cs="TH SarabunPSK"/>
          <w:i/>
          <w:iCs/>
          <w:sz w:val="32"/>
          <w:szCs w:val="32"/>
          <w:cs/>
        </w:rPr>
        <w:t>รีม</w:t>
      </w:r>
      <w:r w:rsidRPr="00ED2E14">
        <w:rPr>
          <w:rFonts w:ascii="TH SarabunPSK" w:eastAsia="Cordia New" w:hAnsi="TH SarabunPSK" w:cs="TH SarabunPSK" w:hint="cs"/>
          <w:i/>
          <w:iCs/>
          <w:sz w:val="32"/>
          <w:szCs w:val="32"/>
          <w:cs/>
        </w:rPr>
        <w:t xml:space="preserve"> </w:t>
      </w:r>
      <w:r w:rsidRPr="00ED2E14">
        <w:rPr>
          <w:rFonts w:ascii="TH SarabunPSK" w:eastAsia="Cordia New" w:hAnsi="TH SarabunPSK" w:cs="TH SarabunPSK"/>
          <w:i/>
          <w:iCs/>
          <w:sz w:val="32"/>
          <w:szCs w:val="32"/>
        </w:rPr>
        <w:t>: 6)</w:t>
      </w:r>
    </w:p>
    <w:p w14:paraId="11E3F483" w14:textId="77777777" w:rsidR="00DB6841" w:rsidRPr="00FA050D" w:rsidRDefault="00DB6841" w:rsidP="00B15EA6">
      <w:pPr>
        <w:pStyle w:val="a6"/>
        <w:tabs>
          <w:tab w:val="left" w:pos="284"/>
          <w:tab w:val="left" w:pos="851"/>
          <w:tab w:val="left" w:pos="993"/>
          <w:tab w:val="left" w:pos="6946"/>
          <w:tab w:val="left" w:pos="7230"/>
        </w:tabs>
        <w:ind w:left="0" w:right="89" w:firstLine="567"/>
        <w:jc w:val="thaiDistribute"/>
        <w:rPr>
          <w:rFonts w:ascii="TH SarabunPSK" w:eastAsia="Cordia New" w:hAnsi="TH SarabunPSK" w:cs="TH SarabunPSK"/>
          <w:sz w:val="32"/>
          <w:szCs w:val="32"/>
        </w:rPr>
      </w:pPr>
      <w:r w:rsidRPr="00FA050D">
        <w:rPr>
          <w:rFonts w:ascii="TH SarabunPSK" w:eastAsia="Cordia New" w:hAnsi="TH SarabunPSK" w:cs="TH SarabunPSK"/>
          <w:sz w:val="32"/>
          <w:szCs w:val="32"/>
          <w:cs/>
        </w:rPr>
        <w:tab/>
      </w:r>
      <w:r w:rsidRPr="00FA050D">
        <w:rPr>
          <w:rFonts w:ascii="TH SarabunPSK" w:eastAsia="Cordia New" w:hAnsi="TH SarabunPSK" w:cs="TH SarabunPSK" w:hint="cs"/>
          <w:sz w:val="32"/>
          <w:szCs w:val="32"/>
          <w:cs/>
        </w:rPr>
        <w:t>ดังนั้น</w:t>
      </w:r>
      <w:r>
        <w:rPr>
          <w:rFonts w:ascii="TH SarabunPSK" w:eastAsia="Cordia New" w:hAnsi="TH SarabunPSK" w:cs="TH SarabunPSK" w:hint="cs"/>
          <w:sz w:val="32"/>
          <w:szCs w:val="32"/>
          <w:cs/>
        </w:rPr>
        <w:t xml:space="preserve"> การปลูกฝังคุณธรรมจริยธรรมที่ดีงามสำหรับครู (</w:t>
      </w:r>
      <w:proofErr w:type="spellStart"/>
      <w:r>
        <w:rPr>
          <w:rFonts w:ascii="TH SarabunPSK" w:eastAsia="Cordia New" w:hAnsi="TH SarabunPSK" w:cs="TH SarabunPSK" w:hint="cs"/>
          <w:sz w:val="32"/>
          <w:szCs w:val="32"/>
          <w:cs/>
        </w:rPr>
        <w:t>มุอัลลิม</w:t>
      </w:r>
      <w:proofErr w:type="spellEnd"/>
      <w:r>
        <w:rPr>
          <w:rFonts w:ascii="TH SarabunPSK" w:eastAsia="Cordia New" w:hAnsi="TH SarabunPSK" w:cs="TH SarabunPSK" w:hint="cs"/>
          <w:sz w:val="32"/>
          <w:szCs w:val="32"/>
          <w:cs/>
        </w:rPr>
        <w:t>) ต้องประกอบด้วยความรู้ด้านต่าง ๆ ของอิสลามอันมาจากอ</w:t>
      </w:r>
      <w:proofErr w:type="spellStart"/>
      <w:r>
        <w:rPr>
          <w:rFonts w:ascii="TH SarabunPSK" w:eastAsia="Cordia New" w:hAnsi="TH SarabunPSK" w:cs="TH SarabunPSK" w:hint="cs"/>
          <w:sz w:val="32"/>
          <w:szCs w:val="32"/>
          <w:cs/>
        </w:rPr>
        <w:t>ัล</w:t>
      </w:r>
      <w:proofErr w:type="spellEnd"/>
      <w:r>
        <w:rPr>
          <w:rFonts w:ascii="TH SarabunPSK" w:eastAsia="Cordia New" w:hAnsi="TH SarabunPSK" w:cs="TH SarabunPSK" w:hint="cs"/>
          <w:sz w:val="32"/>
          <w:szCs w:val="32"/>
          <w:cs/>
        </w:rPr>
        <w:t>กุรอานและซุนนะ</w:t>
      </w:r>
      <w:proofErr w:type="spellStart"/>
      <w:r>
        <w:rPr>
          <w:rFonts w:ascii="TH SarabunPSK" w:eastAsia="Cordia New" w:hAnsi="TH SarabunPSK" w:cs="TH SarabunPSK" w:hint="cs"/>
          <w:sz w:val="32"/>
          <w:szCs w:val="32"/>
          <w:cs/>
        </w:rPr>
        <w:t>ฮฺ</w:t>
      </w:r>
      <w:proofErr w:type="spellEnd"/>
      <w:r>
        <w:rPr>
          <w:rFonts w:ascii="TH SarabunPSK" w:eastAsia="Cordia New" w:hAnsi="TH SarabunPSK" w:cs="TH SarabunPSK" w:hint="cs"/>
          <w:sz w:val="32"/>
          <w:szCs w:val="32"/>
          <w:cs/>
        </w:rPr>
        <w:t xml:space="preserve"> และต้องค้นคว้าพยายามเพิ่มพูนความรู้   อยู่เสมอ ทั้งยังต้องมีคุณลักษณะที่น่ายกย่อง มีความบริสุทธิ์ใจ ปฏิบัติการงานและอิบาดะ</w:t>
      </w:r>
      <w:proofErr w:type="spellStart"/>
      <w:r>
        <w:rPr>
          <w:rFonts w:ascii="TH SarabunPSK" w:eastAsia="Cordia New" w:hAnsi="TH SarabunPSK" w:cs="TH SarabunPSK" w:hint="cs"/>
          <w:sz w:val="32"/>
          <w:szCs w:val="32"/>
          <w:cs/>
        </w:rPr>
        <w:t>ฮฺ</w:t>
      </w:r>
      <w:proofErr w:type="spellEnd"/>
      <w:r>
        <w:rPr>
          <w:rFonts w:ascii="TH SarabunPSK" w:eastAsia="Cordia New" w:hAnsi="TH SarabunPSK" w:cs="TH SarabunPSK" w:hint="cs"/>
          <w:sz w:val="32"/>
          <w:szCs w:val="32"/>
          <w:cs/>
        </w:rPr>
        <w:t>ต่าง ๆ ตามความรู้ด้วยความยำเกรง (ตักวา) คอยตักเตือน (นะ</w:t>
      </w:r>
      <w:proofErr w:type="spellStart"/>
      <w:r>
        <w:rPr>
          <w:rFonts w:ascii="TH SarabunPSK" w:eastAsia="Cordia New" w:hAnsi="TH SarabunPSK" w:cs="TH SarabunPSK" w:hint="cs"/>
          <w:sz w:val="32"/>
          <w:szCs w:val="32"/>
          <w:cs/>
        </w:rPr>
        <w:t>ศิฮัต</w:t>
      </w:r>
      <w:proofErr w:type="spellEnd"/>
      <w:r>
        <w:rPr>
          <w:rFonts w:ascii="TH SarabunPSK" w:eastAsia="Cordia New" w:hAnsi="TH SarabunPSK" w:cs="TH SarabunPSK" w:hint="cs"/>
          <w:sz w:val="32"/>
          <w:szCs w:val="32"/>
          <w:cs/>
        </w:rPr>
        <w:t>) ผู้คนอยู่เสมอด้วยวิทยปัญญา (</w:t>
      </w:r>
      <w:proofErr w:type="spellStart"/>
      <w:r>
        <w:rPr>
          <w:rFonts w:ascii="TH SarabunPSK" w:eastAsia="Cordia New" w:hAnsi="TH SarabunPSK" w:cs="TH SarabunPSK" w:hint="cs"/>
          <w:sz w:val="32"/>
          <w:szCs w:val="32"/>
          <w:cs/>
        </w:rPr>
        <w:t>ฮิก</w:t>
      </w:r>
      <w:proofErr w:type="spellEnd"/>
      <w:r>
        <w:rPr>
          <w:rFonts w:ascii="TH SarabunPSK" w:eastAsia="Cordia New" w:hAnsi="TH SarabunPSK" w:cs="TH SarabunPSK" w:hint="cs"/>
          <w:sz w:val="32"/>
          <w:szCs w:val="32"/>
          <w:cs/>
        </w:rPr>
        <w:t>มะ</w:t>
      </w:r>
      <w:proofErr w:type="spellStart"/>
      <w:r>
        <w:rPr>
          <w:rFonts w:ascii="TH SarabunPSK" w:eastAsia="Cordia New" w:hAnsi="TH SarabunPSK" w:cs="TH SarabunPSK" w:hint="cs"/>
          <w:sz w:val="32"/>
          <w:szCs w:val="32"/>
          <w:cs/>
        </w:rPr>
        <w:t>ฮฺ</w:t>
      </w:r>
      <w:proofErr w:type="spellEnd"/>
      <w:r>
        <w:rPr>
          <w:rFonts w:ascii="TH SarabunPSK" w:eastAsia="Cordia New" w:hAnsi="TH SarabunPSK" w:cs="TH SarabunPSK" w:hint="cs"/>
          <w:sz w:val="32"/>
          <w:szCs w:val="32"/>
          <w:cs/>
        </w:rPr>
        <w:t xml:space="preserve">)  </w:t>
      </w:r>
      <w:r w:rsidRPr="00FA050D">
        <w:rPr>
          <w:rFonts w:ascii="TH SarabunPSK" w:eastAsia="Cordia New" w:hAnsi="TH SarabunPSK" w:cs="TH SarabunPSK" w:hint="cs"/>
          <w:sz w:val="32"/>
          <w:szCs w:val="32"/>
          <w:cs/>
        </w:rPr>
        <w:t xml:space="preserve"> </w:t>
      </w:r>
    </w:p>
    <w:p w14:paraId="71280128" w14:textId="77777777" w:rsidR="00DB6841" w:rsidRPr="009D2058" w:rsidRDefault="00DB6841" w:rsidP="00DB6841">
      <w:pPr>
        <w:pStyle w:val="a6"/>
        <w:numPr>
          <w:ilvl w:val="1"/>
          <w:numId w:val="25"/>
        </w:numPr>
        <w:tabs>
          <w:tab w:val="left" w:pos="567"/>
          <w:tab w:val="left" w:pos="1276"/>
        </w:tabs>
        <w:spacing w:after="0" w:line="256" w:lineRule="auto"/>
        <w:ind w:firstLine="116"/>
        <w:jc w:val="thaiDistribute"/>
        <w:rPr>
          <w:rFonts w:ascii="TH SarabunPSK" w:eastAsia="Cordia New" w:hAnsi="TH SarabunPSK" w:cs="TH SarabunPSK"/>
          <w:b/>
          <w:bCs/>
          <w:sz w:val="32"/>
          <w:szCs w:val="32"/>
        </w:rPr>
      </w:pPr>
      <w:r w:rsidRPr="009D2058">
        <w:rPr>
          <w:rFonts w:ascii="TH SarabunPSK" w:eastAsia="Cordia New" w:hAnsi="TH SarabunPSK" w:cs="TH SarabunPSK"/>
          <w:b/>
          <w:bCs/>
          <w:sz w:val="24"/>
          <w:szCs w:val="32"/>
          <w:cs/>
        </w:rPr>
        <w:t>ความสำคัญและความประเสริฐของจริยธรรมในอิสลาม</w:t>
      </w:r>
    </w:p>
    <w:p w14:paraId="26C144E2" w14:textId="77777777" w:rsidR="00DB6841" w:rsidRDefault="00DB6841" w:rsidP="009D2058">
      <w:pPr>
        <w:pStyle w:val="a6"/>
        <w:tabs>
          <w:tab w:val="left" w:pos="567"/>
          <w:tab w:val="left" w:pos="851"/>
          <w:tab w:val="left" w:pos="1276"/>
        </w:tabs>
        <w:spacing w:after="0"/>
        <w:ind w:left="0"/>
        <w:jc w:val="thaiDistribute"/>
        <w:rPr>
          <w:rFonts w:ascii="TH SarabunPSK" w:eastAsia="Cordia New" w:hAnsi="TH SarabunPSK" w:cs="TH SarabunPSK"/>
          <w:sz w:val="32"/>
          <w:szCs w:val="32"/>
        </w:rPr>
      </w:pPr>
      <w:r>
        <w:rPr>
          <w:rFonts w:eastAsia="Cordia New"/>
          <w:b/>
          <w:bCs/>
          <w:sz w:val="36"/>
          <w:szCs w:val="36"/>
          <w:cs/>
        </w:rPr>
        <w:tab/>
      </w:r>
      <w:r>
        <w:rPr>
          <w:rFonts w:eastAsia="Cordia New"/>
          <w:b/>
          <w:bCs/>
          <w:sz w:val="36"/>
          <w:szCs w:val="36"/>
          <w:cs/>
        </w:rPr>
        <w:tab/>
      </w:r>
      <w:r>
        <w:rPr>
          <w:rFonts w:eastAsia="Cordia New"/>
          <w:b/>
          <w:bCs/>
          <w:sz w:val="36"/>
          <w:szCs w:val="36"/>
          <w:cs/>
        </w:rPr>
        <w:tab/>
      </w:r>
      <w:r w:rsidRPr="00B77227">
        <w:rPr>
          <w:rFonts w:ascii="TH SarabunPSK" w:eastAsia="Cordia New" w:hAnsi="TH SarabunPSK" w:cs="TH SarabunPSK"/>
          <w:sz w:val="32"/>
          <w:szCs w:val="32"/>
          <w:cs/>
        </w:rPr>
        <w:t>การอยู่ร่วมกันในสังคมเพื่อไม่ก่อให้เกิดความขัดแย้งวุ่นวาย มนุษย์ที่อยู่ในสังคม</w:t>
      </w:r>
      <w:r>
        <w:rPr>
          <w:rFonts w:ascii="TH SarabunPSK" w:eastAsia="Cordia New" w:hAnsi="TH SarabunPSK" w:cs="TH SarabunPSK" w:hint="cs"/>
          <w:sz w:val="32"/>
          <w:szCs w:val="32"/>
          <w:cs/>
        </w:rPr>
        <w:t xml:space="preserve">          </w:t>
      </w:r>
      <w:r w:rsidRPr="00B77227">
        <w:rPr>
          <w:rFonts w:ascii="TH SarabunPSK" w:eastAsia="Cordia New" w:hAnsi="TH SarabunPSK" w:cs="TH SarabunPSK"/>
          <w:sz w:val="32"/>
          <w:szCs w:val="32"/>
          <w:cs/>
        </w:rPr>
        <w:t>ควรประพฤติปฏิบัติให้ถูกต้องตามหลักจริยธรรมของสังคมนั้น ๆ การเป็นมนุษย์ที่ดี</w:t>
      </w:r>
      <w:r>
        <w:rPr>
          <w:rFonts w:ascii="TH SarabunPSK" w:eastAsia="Cordia New" w:hAnsi="TH SarabunPSK" w:cs="TH SarabunPSK"/>
          <w:sz w:val="32"/>
          <w:szCs w:val="32"/>
          <w:cs/>
        </w:rPr>
        <w:t xml:space="preserve">ในสังคม </w:t>
      </w:r>
      <w:r>
        <w:rPr>
          <w:rFonts w:ascii="TH SarabunPSK" w:eastAsia="Cordia New" w:hAnsi="TH SarabunPSK" w:cs="TH SarabunPSK" w:hint="cs"/>
          <w:sz w:val="32"/>
          <w:szCs w:val="32"/>
          <w:cs/>
        </w:rPr>
        <w:t xml:space="preserve">        </w:t>
      </w:r>
      <w:r>
        <w:rPr>
          <w:rFonts w:ascii="TH SarabunPSK" w:eastAsia="Cordia New" w:hAnsi="TH SarabunPSK" w:cs="TH SarabunPSK"/>
          <w:sz w:val="32"/>
          <w:szCs w:val="32"/>
          <w:cs/>
        </w:rPr>
        <w:lastRenderedPageBreak/>
        <w:t>ควรเริ่มต้นจากการปลูกฝั</w:t>
      </w:r>
      <w:r w:rsidRPr="00B77227">
        <w:rPr>
          <w:rFonts w:ascii="TH SarabunPSK" w:eastAsia="Cordia New" w:hAnsi="TH SarabunPSK" w:cs="TH SarabunPSK"/>
          <w:sz w:val="32"/>
          <w:szCs w:val="32"/>
          <w:cs/>
        </w:rPr>
        <w:t>งคุณงามความดีที่ถูกต้องให้เกิดขึ้นในจิตใจก่อน จึงจะส่งผล</w:t>
      </w:r>
      <w:r>
        <w:rPr>
          <w:rFonts w:ascii="TH SarabunPSK" w:eastAsia="Cordia New" w:hAnsi="TH SarabunPSK" w:cs="TH SarabunPSK" w:hint="cs"/>
          <w:sz w:val="32"/>
          <w:szCs w:val="32"/>
          <w:cs/>
        </w:rPr>
        <w:t xml:space="preserve">                   </w:t>
      </w:r>
      <w:r w:rsidRPr="00B77227">
        <w:rPr>
          <w:rFonts w:ascii="TH SarabunPSK" w:eastAsia="Cordia New" w:hAnsi="TH SarabunPSK" w:cs="TH SarabunPSK"/>
          <w:sz w:val="32"/>
          <w:szCs w:val="32"/>
          <w:cs/>
        </w:rPr>
        <w:t>ต่อความประพฤติปฏิบัติใน</w:t>
      </w:r>
      <w:r>
        <w:rPr>
          <w:rFonts w:ascii="TH SarabunPSK" w:eastAsia="Cordia New" w:hAnsi="TH SarabunPSK" w:cs="TH SarabunPSK" w:hint="cs"/>
          <w:sz w:val="32"/>
          <w:szCs w:val="32"/>
          <w:cs/>
        </w:rPr>
        <w:t>แนว</w:t>
      </w:r>
      <w:r w:rsidRPr="00B77227">
        <w:rPr>
          <w:rFonts w:ascii="TH SarabunPSK" w:eastAsia="Cordia New" w:hAnsi="TH SarabunPSK" w:cs="TH SarabunPSK"/>
          <w:sz w:val="32"/>
          <w:szCs w:val="32"/>
          <w:cs/>
        </w:rPr>
        <w:t xml:space="preserve">ทางที่ถูกต้องเหมาะสมต่อไป </w:t>
      </w:r>
    </w:p>
    <w:p w14:paraId="5F7C5490" w14:textId="77777777" w:rsidR="00DB6841" w:rsidRDefault="00DB6841" w:rsidP="009D2058">
      <w:pPr>
        <w:pStyle w:val="a6"/>
        <w:tabs>
          <w:tab w:val="left" w:pos="567"/>
          <w:tab w:val="left" w:pos="851"/>
          <w:tab w:val="left" w:pos="1276"/>
        </w:tabs>
        <w:spacing w:after="0"/>
        <w:ind w:left="0"/>
        <w:jc w:val="thaiDistribute"/>
        <w:rPr>
          <w:rFonts w:ascii="TH SarabunPSK" w:eastAsia="Cordia New" w:hAnsi="TH SarabunPSK" w:cs="TH SarabunPSK"/>
          <w:sz w:val="32"/>
          <w:szCs w:val="32"/>
        </w:rPr>
      </w:pPr>
      <w:r>
        <w:rPr>
          <w:rFonts w:ascii="TH SarabunPSK" w:eastAsia="Cordia New" w:hAnsi="TH SarabunPSK" w:cs="TH SarabunPSK"/>
          <w:sz w:val="32"/>
          <w:szCs w:val="32"/>
          <w:cs/>
        </w:rPr>
        <w:tab/>
      </w:r>
      <w:r>
        <w:rPr>
          <w:rFonts w:ascii="TH SarabunPSK" w:eastAsia="Cordia New" w:hAnsi="TH SarabunPSK" w:cs="TH SarabunPSK"/>
          <w:sz w:val="32"/>
          <w:szCs w:val="32"/>
          <w:cs/>
        </w:rPr>
        <w:tab/>
      </w:r>
      <w:r>
        <w:rPr>
          <w:rFonts w:ascii="TH SarabunPSK" w:eastAsia="Cordia New" w:hAnsi="TH SarabunPSK" w:cs="TH SarabunPSK"/>
          <w:sz w:val="32"/>
          <w:szCs w:val="32"/>
          <w:cs/>
        </w:rPr>
        <w:tab/>
      </w:r>
      <w:r w:rsidRPr="00B77227">
        <w:rPr>
          <w:rFonts w:ascii="TH SarabunPSK" w:eastAsia="Cordia New" w:hAnsi="TH SarabunPSK" w:cs="TH SarabunPSK"/>
          <w:sz w:val="32"/>
          <w:szCs w:val="32"/>
          <w:cs/>
        </w:rPr>
        <w:t>โลกในยุคปัจจุบันนี้มีการเปลี่ยนแปลงทางวัตถุอย่างรวดเร็วมาก ความเจริญก้าวหน้า</w:t>
      </w:r>
      <w:r>
        <w:rPr>
          <w:rFonts w:ascii="TH SarabunPSK" w:eastAsia="Cordia New" w:hAnsi="TH SarabunPSK" w:cs="TH SarabunPSK" w:hint="cs"/>
          <w:sz w:val="32"/>
          <w:szCs w:val="32"/>
          <w:cs/>
        </w:rPr>
        <w:t xml:space="preserve">       </w:t>
      </w:r>
      <w:r w:rsidRPr="00B77227">
        <w:rPr>
          <w:rFonts w:ascii="TH SarabunPSK" w:eastAsia="Cordia New" w:hAnsi="TH SarabunPSK" w:cs="TH SarabunPSK"/>
          <w:sz w:val="32"/>
          <w:szCs w:val="32"/>
          <w:cs/>
        </w:rPr>
        <w:t>ทางวิทยาศาสตร์และเทคโนโลยี เข้ามามีความสำคัญต่อการดำรงชีวิตของมนุษย์ในสังคม ถ้ามนุษย์ขาดคุณธรรมจริยธรรมแล้ว จะทำให้สังคมโลกวุ่นวายและหาความสุขที่แท้จริงได้ยาก เพราะเสาะแสวงวัตถุที่ทำให้ตนเองพอใจ ชอบใจ เมื่อมุ่งแต่ประโยชน์</w:t>
      </w:r>
      <w:r>
        <w:rPr>
          <w:rFonts w:ascii="TH SarabunPSK" w:eastAsia="Cordia New" w:hAnsi="TH SarabunPSK" w:cs="TH SarabunPSK" w:hint="cs"/>
          <w:sz w:val="32"/>
          <w:szCs w:val="32"/>
          <w:cs/>
        </w:rPr>
        <w:t>ส่วน</w:t>
      </w:r>
      <w:r w:rsidRPr="00B77227">
        <w:rPr>
          <w:rFonts w:ascii="TH SarabunPSK" w:eastAsia="Cordia New" w:hAnsi="TH SarabunPSK" w:cs="TH SarabunPSK"/>
          <w:sz w:val="32"/>
          <w:szCs w:val="32"/>
          <w:cs/>
        </w:rPr>
        <w:t>ตน จ</w:t>
      </w:r>
      <w:r>
        <w:rPr>
          <w:rFonts w:ascii="TH SarabunPSK" w:eastAsia="Cordia New" w:hAnsi="TH SarabunPSK" w:cs="TH SarabunPSK" w:hint="cs"/>
          <w:sz w:val="32"/>
          <w:szCs w:val="32"/>
          <w:cs/>
        </w:rPr>
        <w:t>ะ</w:t>
      </w:r>
      <w:r w:rsidRPr="00B77227">
        <w:rPr>
          <w:rFonts w:ascii="TH SarabunPSK" w:eastAsia="Cordia New" w:hAnsi="TH SarabunPSK" w:cs="TH SarabunPSK"/>
          <w:sz w:val="32"/>
          <w:szCs w:val="32"/>
          <w:cs/>
        </w:rPr>
        <w:t>ทำให้เกิดปัญหาสังคม</w:t>
      </w:r>
      <w:r>
        <w:rPr>
          <w:rFonts w:ascii="TH SarabunPSK" w:eastAsia="Cordia New" w:hAnsi="TH SarabunPSK" w:cs="TH SarabunPSK" w:hint="cs"/>
          <w:sz w:val="32"/>
          <w:szCs w:val="32"/>
          <w:cs/>
        </w:rPr>
        <w:t xml:space="preserve">        </w:t>
      </w:r>
      <w:r w:rsidRPr="00B77227">
        <w:rPr>
          <w:rFonts w:ascii="TH SarabunPSK" w:eastAsia="Cordia New" w:hAnsi="TH SarabunPSK" w:cs="TH SarabunPSK"/>
          <w:sz w:val="32"/>
          <w:szCs w:val="32"/>
          <w:cs/>
        </w:rPr>
        <w:t>ตา</w:t>
      </w:r>
      <w:r>
        <w:rPr>
          <w:rFonts w:ascii="TH SarabunPSK" w:eastAsia="Cordia New" w:hAnsi="TH SarabunPSK" w:cs="TH SarabunPSK" w:hint="cs"/>
          <w:sz w:val="32"/>
          <w:szCs w:val="32"/>
          <w:cs/>
        </w:rPr>
        <w:t>มมา</w:t>
      </w:r>
      <w:r w:rsidRPr="00B77227">
        <w:rPr>
          <w:rFonts w:ascii="TH SarabunPSK" w:eastAsia="Cordia New" w:hAnsi="TH SarabunPSK" w:cs="TH SarabunPSK"/>
          <w:sz w:val="32"/>
          <w:szCs w:val="32"/>
          <w:cs/>
        </w:rPr>
        <w:t>อย่างมากมาย แนวทางในการแก้ไขหรือการป้อ</w:t>
      </w:r>
      <w:r>
        <w:rPr>
          <w:rFonts w:ascii="TH SarabunPSK" w:eastAsia="Cordia New" w:hAnsi="TH SarabunPSK" w:cs="TH SarabunPSK"/>
          <w:sz w:val="32"/>
          <w:szCs w:val="32"/>
          <w:cs/>
        </w:rPr>
        <w:t>งกันจึงต้องเริ่มที่จิตใจ ปลูกฝั</w:t>
      </w:r>
      <w:r w:rsidRPr="00B77227">
        <w:rPr>
          <w:rFonts w:ascii="TH SarabunPSK" w:eastAsia="Cordia New" w:hAnsi="TH SarabunPSK" w:cs="TH SarabunPSK"/>
          <w:sz w:val="32"/>
          <w:szCs w:val="32"/>
          <w:cs/>
        </w:rPr>
        <w:t>งคุณธรรมจริยธรรมตามหลักศาสนาที่แต่ละคนยึดถือ แล้วมนุษย์ที่มีจิตใจดีงามจะสามารถอยู่ในโลกที่มี</w:t>
      </w:r>
      <w:r>
        <w:rPr>
          <w:rFonts w:ascii="TH SarabunPSK" w:eastAsia="Cordia New" w:hAnsi="TH SarabunPSK" w:cs="TH SarabunPSK" w:hint="cs"/>
          <w:sz w:val="32"/>
          <w:szCs w:val="32"/>
          <w:cs/>
        </w:rPr>
        <w:t xml:space="preserve">                 </w:t>
      </w:r>
      <w:r w:rsidRPr="00B77227">
        <w:rPr>
          <w:rFonts w:ascii="TH SarabunPSK" w:eastAsia="Cordia New" w:hAnsi="TH SarabunPSK" w:cs="TH SarabunPSK"/>
          <w:sz w:val="32"/>
          <w:szCs w:val="32"/>
          <w:cs/>
        </w:rPr>
        <w:t>ความเจริญทางวัตถุได้อย่างสงบสุข</w:t>
      </w:r>
    </w:p>
    <w:p w14:paraId="3FC4F693" w14:textId="77777777" w:rsidR="00DB6841" w:rsidRDefault="00DB6841" w:rsidP="009D2058">
      <w:pPr>
        <w:pStyle w:val="a6"/>
        <w:tabs>
          <w:tab w:val="left" w:pos="567"/>
          <w:tab w:val="left" w:pos="851"/>
          <w:tab w:val="left" w:pos="1276"/>
        </w:tabs>
        <w:spacing w:after="0"/>
        <w:ind w:left="0"/>
        <w:jc w:val="thaiDistribute"/>
        <w:rPr>
          <w:rFonts w:ascii="TH SarabunPSK" w:eastAsia="Cordia New" w:hAnsi="TH SarabunPSK" w:cs="TH SarabunPSK"/>
          <w:sz w:val="32"/>
          <w:szCs w:val="32"/>
        </w:rPr>
      </w:pPr>
      <w:r>
        <w:rPr>
          <w:rFonts w:ascii="TH SarabunPSK" w:eastAsia="Cordia New" w:hAnsi="TH SarabunPSK" w:cs="TH SarabunPSK"/>
          <w:sz w:val="32"/>
          <w:szCs w:val="32"/>
          <w:cs/>
        </w:rPr>
        <w:tab/>
      </w:r>
      <w:r>
        <w:rPr>
          <w:rFonts w:ascii="TH SarabunPSK" w:eastAsia="Cordia New" w:hAnsi="TH SarabunPSK" w:cs="TH SarabunPSK"/>
          <w:sz w:val="32"/>
          <w:szCs w:val="32"/>
          <w:cs/>
        </w:rPr>
        <w:tab/>
      </w:r>
      <w:r>
        <w:rPr>
          <w:rFonts w:ascii="TH SarabunPSK" w:eastAsia="Cordia New" w:hAnsi="TH SarabunPSK" w:cs="TH SarabunPSK"/>
          <w:sz w:val="32"/>
          <w:szCs w:val="32"/>
          <w:cs/>
        </w:rPr>
        <w:tab/>
      </w:r>
      <w:r w:rsidRPr="00805651">
        <w:rPr>
          <w:rFonts w:ascii="TH SarabunPSK" w:eastAsia="Cordia New" w:hAnsi="TH SarabunPSK" w:cs="TH SarabunPSK"/>
          <w:sz w:val="32"/>
          <w:szCs w:val="32"/>
          <w:cs/>
        </w:rPr>
        <w:t xml:space="preserve">พระราชบัญญัติการศึกษาแห่งชาติ พ.ศ. </w:t>
      </w:r>
      <w:r>
        <w:rPr>
          <w:rFonts w:ascii="TH SarabunPSK" w:eastAsia="Cordia New" w:hAnsi="TH SarabunPSK" w:cs="TH SarabunPSK"/>
          <w:sz w:val="32"/>
          <w:szCs w:val="32"/>
        </w:rPr>
        <w:t>2542</w:t>
      </w:r>
      <w:r w:rsidRPr="00805651">
        <w:rPr>
          <w:rFonts w:ascii="TH SarabunPSK" w:eastAsia="Cordia New" w:hAnsi="TH SarabunPSK" w:cs="TH SarabunPSK" w:hint="cs"/>
          <w:sz w:val="32"/>
          <w:szCs w:val="32"/>
          <w:cs/>
        </w:rPr>
        <w:t xml:space="preserve"> </w:t>
      </w:r>
      <w:r>
        <w:rPr>
          <w:rFonts w:ascii="TH SarabunPSK" w:eastAsia="Cordia New" w:hAnsi="TH SarabunPSK" w:cs="TH SarabunPSK" w:hint="cs"/>
          <w:sz w:val="32"/>
          <w:szCs w:val="32"/>
          <w:cs/>
        </w:rPr>
        <w:t>ได้กล่าว</w:t>
      </w:r>
      <w:r w:rsidRPr="00CE08AC">
        <w:rPr>
          <w:rFonts w:ascii="TH SarabunPSK" w:eastAsia="Cordia New" w:hAnsi="TH SarabunPSK" w:cs="TH SarabunPSK"/>
          <w:sz w:val="32"/>
          <w:szCs w:val="32"/>
          <w:cs/>
        </w:rPr>
        <w:t xml:space="preserve">ถึงความสำคัญของการพัฒนาคุณธรรมจริยธรรมให้เกิดขึ้นกับคนไทยไว้ใน มาตรา </w:t>
      </w:r>
      <w:r>
        <w:rPr>
          <w:rFonts w:ascii="TH SarabunPSK" w:eastAsia="Cordia New" w:hAnsi="TH SarabunPSK" w:cs="TH SarabunPSK"/>
          <w:sz w:val="32"/>
          <w:szCs w:val="32"/>
        </w:rPr>
        <w:t>6</w:t>
      </w:r>
      <w:r w:rsidRPr="00CE08AC">
        <w:rPr>
          <w:rFonts w:ascii="TH SarabunPSK" w:eastAsia="Cordia New" w:hAnsi="TH SarabunPSK" w:cs="TH SarabunPSK"/>
          <w:sz w:val="32"/>
          <w:szCs w:val="32"/>
          <w:cs/>
        </w:rPr>
        <w:t xml:space="preserve"> ว่า การจัดการศึกษาต้องเป็นไปเพื่อพัฒนาคนไทยให้เป็นมนุษย์ที่สมบ</w:t>
      </w:r>
      <w:r>
        <w:rPr>
          <w:rFonts w:ascii="TH SarabunPSK" w:eastAsia="Cordia New" w:hAnsi="TH SarabunPSK" w:cs="TH SarabunPSK" w:hint="cs"/>
          <w:sz w:val="32"/>
          <w:szCs w:val="32"/>
          <w:cs/>
        </w:rPr>
        <w:t>ูร</w:t>
      </w:r>
      <w:r w:rsidRPr="00CE08AC">
        <w:rPr>
          <w:rFonts w:ascii="TH SarabunPSK" w:eastAsia="Cordia New" w:hAnsi="TH SarabunPSK" w:cs="TH SarabunPSK"/>
          <w:sz w:val="32"/>
          <w:szCs w:val="32"/>
          <w:cs/>
        </w:rPr>
        <w:t>ณ์ทั้งร่างกาย จิตใจ สติปัญญา ความรู้ และคุณธรรม มีจริยธรรมและวัฒนธรรมในการดำรงชีวิต สามารถอยู่ร่วมกับผู้อื่นได้อย่างมีความสุข</w:t>
      </w:r>
    </w:p>
    <w:p w14:paraId="02342C37" w14:textId="77777777" w:rsidR="00DB6841" w:rsidRDefault="00DB6841" w:rsidP="00C05584">
      <w:pPr>
        <w:pStyle w:val="a6"/>
        <w:tabs>
          <w:tab w:val="left" w:pos="567"/>
          <w:tab w:val="left" w:pos="851"/>
          <w:tab w:val="left" w:pos="1276"/>
        </w:tabs>
        <w:spacing w:after="0"/>
        <w:ind w:left="0"/>
        <w:jc w:val="thaiDistribute"/>
        <w:rPr>
          <w:rFonts w:ascii="TH SarabunPSK" w:eastAsia="Cordia New" w:hAnsi="TH SarabunPSK" w:cs="TH SarabunPSK"/>
          <w:sz w:val="32"/>
          <w:szCs w:val="32"/>
        </w:rPr>
      </w:pPr>
      <w:r>
        <w:rPr>
          <w:rFonts w:ascii="TH SarabunPSK" w:eastAsia="Cordia New" w:hAnsi="TH SarabunPSK" w:cs="TH SarabunPSK"/>
          <w:sz w:val="32"/>
          <w:szCs w:val="32"/>
          <w:cs/>
        </w:rPr>
        <w:tab/>
      </w:r>
      <w:r>
        <w:rPr>
          <w:rFonts w:ascii="TH SarabunPSK" w:eastAsia="Cordia New" w:hAnsi="TH SarabunPSK" w:cs="TH SarabunPSK"/>
          <w:sz w:val="32"/>
          <w:szCs w:val="32"/>
          <w:cs/>
        </w:rPr>
        <w:tab/>
      </w:r>
      <w:r>
        <w:rPr>
          <w:rFonts w:ascii="TH SarabunPSK" w:eastAsia="Cordia New" w:hAnsi="TH SarabunPSK" w:cs="TH SarabunPSK"/>
          <w:sz w:val="32"/>
          <w:szCs w:val="32"/>
          <w:cs/>
        </w:rPr>
        <w:tab/>
      </w:r>
      <w:r w:rsidRPr="00805651">
        <w:rPr>
          <w:rFonts w:ascii="TH SarabunPSK" w:eastAsia="Cordia New" w:hAnsi="TH SarabunPSK" w:cs="TH SarabunPSK"/>
          <w:sz w:val="32"/>
          <w:szCs w:val="32"/>
          <w:cs/>
        </w:rPr>
        <w:t>กระทรวงศึกษาธิการ</w:t>
      </w:r>
      <w:r>
        <w:rPr>
          <w:rFonts w:ascii="TH SarabunPSK" w:eastAsia="Cordia New" w:hAnsi="TH SarabunPSK" w:cs="TH SarabunPSK" w:hint="cs"/>
          <w:sz w:val="32"/>
          <w:szCs w:val="32"/>
          <w:cs/>
        </w:rPr>
        <w:t xml:space="preserve"> </w:t>
      </w:r>
      <w:r w:rsidRPr="005E1576">
        <w:rPr>
          <w:rFonts w:ascii="TH SarabunPSK" w:eastAsia="Cordia New" w:hAnsi="TH SarabunPSK" w:cs="TH SarabunPSK"/>
          <w:sz w:val="32"/>
          <w:szCs w:val="32"/>
          <w:cs/>
        </w:rPr>
        <w:t>ได้กล่าวถึงแนวทางการปลูกฝังคุณธรรมจริยธรรม โดยประกาศนโยบายเร่งรัด ก</w:t>
      </w:r>
      <w:r>
        <w:rPr>
          <w:rFonts w:ascii="TH SarabunPSK" w:eastAsia="Cordia New" w:hAnsi="TH SarabunPSK" w:cs="TH SarabunPSK"/>
          <w:sz w:val="32"/>
          <w:szCs w:val="32"/>
          <w:cs/>
        </w:rPr>
        <w:t>ารปฏิรูปการศึกษาโดยยึดคุณธรรมน</w:t>
      </w:r>
      <w:r>
        <w:rPr>
          <w:rFonts w:ascii="TH SarabunPSK" w:eastAsia="Cordia New" w:hAnsi="TH SarabunPSK" w:cs="TH SarabunPSK" w:hint="cs"/>
          <w:sz w:val="32"/>
          <w:szCs w:val="32"/>
          <w:cs/>
        </w:rPr>
        <w:t>ำ</w:t>
      </w:r>
      <w:r>
        <w:rPr>
          <w:rFonts w:ascii="TH SarabunPSK" w:eastAsia="Cordia New" w:hAnsi="TH SarabunPSK" w:cs="TH SarabunPSK"/>
          <w:sz w:val="32"/>
          <w:szCs w:val="32"/>
          <w:cs/>
        </w:rPr>
        <w:t>ความรู้สร้างความตระหนักส</w:t>
      </w:r>
      <w:r>
        <w:rPr>
          <w:rFonts w:ascii="TH SarabunPSK" w:eastAsia="Cordia New" w:hAnsi="TH SarabunPSK" w:cs="TH SarabunPSK" w:hint="cs"/>
          <w:sz w:val="32"/>
          <w:szCs w:val="32"/>
          <w:cs/>
        </w:rPr>
        <w:t>ำ</w:t>
      </w:r>
      <w:r w:rsidRPr="005E1576">
        <w:rPr>
          <w:rFonts w:ascii="TH SarabunPSK" w:eastAsia="Cordia New" w:hAnsi="TH SarabunPSK" w:cs="TH SarabunPSK"/>
          <w:sz w:val="32"/>
          <w:szCs w:val="32"/>
          <w:cs/>
        </w:rPr>
        <w:t>นึกในคุณค่าของปรัชญาเศรษฐกิจพอเพียง ความสมานฉันท์ สันติวิธี วิถีประชาธิปไตย พัฒนาคนโดยใช้คุณธรรมเป็นพื้นฐานของกระบวนการเรียนรู้ที่เชื่อมโยงความร่วมมือของสถาบันครอบครัว ชุมชน สถาบันศาสนาและสถาบันการศึกษาเพื่อพัฒนาเยาวชนให้เป็นคน</w:t>
      </w:r>
      <w:r>
        <w:rPr>
          <w:rFonts w:ascii="TH SarabunPSK" w:eastAsia="Cordia New" w:hAnsi="TH SarabunPSK" w:cs="TH SarabunPSK"/>
          <w:sz w:val="32"/>
          <w:szCs w:val="32"/>
          <w:cs/>
        </w:rPr>
        <w:t xml:space="preserve">ดี มีความรู้ และอยู่ดีมีสุขโดย </w:t>
      </w:r>
      <w:r>
        <w:rPr>
          <w:rFonts w:ascii="TH SarabunPSK" w:eastAsia="Cordia New" w:hAnsi="TH SarabunPSK" w:cs="TH SarabunPSK" w:hint="cs"/>
          <w:sz w:val="32"/>
          <w:szCs w:val="32"/>
          <w:cs/>
        </w:rPr>
        <w:t>8</w:t>
      </w:r>
      <w:r w:rsidRPr="005E1576">
        <w:rPr>
          <w:rFonts w:ascii="TH SarabunPSK" w:eastAsia="Cordia New" w:hAnsi="TH SarabunPSK" w:cs="TH SarabunPSK"/>
          <w:sz w:val="32"/>
          <w:szCs w:val="32"/>
          <w:cs/>
        </w:rPr>
        <w:t xml:space="preserve"> คุณธรรมพื้นฐานประกอบด้วย</w:t>
      </w:r>
    </w:p>
    <w:p w14:paraId="2690E00C" w14:textId="77777777" w:rsidR="00DB6841" w:rsidRPr="00C05584" w:rsidRDefault="00DB6841" w:rsidP="00DB6841">
      <w:pPr>
        <w:pStyle w:val="a6"/>
        <w:numPr>
          <w:ilvl w:val="0"/>
          <w:numId w:val="19"/>
        </w:numPr>
        <w:tabs>
          <w:tab w:val="left" w:pos="567"/>
          <w:tab w:val="left" w:pos="851"/>
          <w:tab w:val="left" w:pos="1276"/>
          <w:tab w:val="left" w:pos="1560"/>
        </w:tabs>
        <w:spacing w:after="0" w:line="256" w:lineRule="auto"/>
        <w:ind w:left="0" w:firstLine="1290"/>
        <w:jc w:val="thaiDistribute"/>
        <w:rPr>
          <w:rFonts w:ascii="TH SarabunPSK" w:eastAsia="Cordia New" w:hAnsi="TH SarabunPSK" w:cs="TH SarabunPSK"/>
          <w:sz w:val="32"/>
          <w:szCs w:val="32"/>
        </w:rPr>
      </w:pPr>
      <w:r w:rsidRPr="00C05584">
        <w:rPr>
          <w:rFonts w:ascii="TH SarabunPSK" w:eastAsia="Cordia New" w:hAnsi="TH SarabunPSK" w:cs="TH SarabunPSK"/>
          <w:sz w:val="32"/>
          <w:szCs w:val="32"/>
          <w:cs/>
        </w:rPr>
        <w:t>ขยัน คือ ผู้ที่มีความตั้งใจเพียรพยายามทำหน้าที่การงานอย่างจริงจังและต่อเนื่องในเรื่องที่ถูกที่ควร สู้งาน</w:t>
      </w:r>
      <w:r>
        <w:rPr>
          <w:rFonts w:ascii="TH SarabunPSK" w:eastAsia="Cordia New" w:hAnsi="TH SarabunPSK" w:cs="TH SarabunPSK" w:hint="cs"/>
          <w:sz w:val="32"/>
          <w:szCs w:val="32"/>
          <w:cs/>
        </w:rPr>
        <w:t xml:space="preserve"> </w:t>
      </w:r>
      <w:r w:rsidRPr="00C05584">
        <w:rPr>
          <w:rFonts w:ascii="TH SarabunPSK" w:eastAsia="Cordia New" w:hAnsi="TH SarabunPSK" w:cs="TH SarabunPSK"/>
          <w:sz w:val="32"/>
          <w:szCs w:val="32"/>
          <w:cs/>
        </w:rPr>
        <w:t>มีความพยายาม ไม่ท้อถอย กล้าเผชิญอุปสรรค รักงานที่ทำตั้งใจทำหน้าที่อย่างจริงจัง</w:t>
      </w:r>
    </w:p>
    <w:p w14:paraId="1EEFEA54" w14:textId="77777777" w:rsidR="00DB6841" w:rsidRPr="00C05584" w:rsidRDefault="00DB6841" w:rsidP="00DB6841">
      <w:pPr>
        <w:pStyle w:val="a6"/>
        <w:numPr>
          <w:ilvl w:val="0"/>
          <w:numId w:val="19"/>
        </w:numPr>
        <w:tabs>
          <w:tab w:val="left" w:pos="567"/>
          <w:tab w:val="left" w:pos="851"/>
          <w:tab w:val="left" w:pos="1276"/>
          <w:tab w:val="left" w:pos="1560"/>
        </w:tabs>
        <w:spacing w:after="0" w:line="256" w:lineRule="auto"/>
        <w:ind w:left="0" w:firstLine="1290"/>
        <w:jc w:val="thaiDistribute"/>
        <w:rPr>
          <w:rFonts w:ascii="TH SarabunPSK" w:eastAsia="Cordia New" w:hAnsi="TH SarabunPSK" w:cs="TH SarabunPSK"/>
          <w:sz w:val="32"/>
          <w:szCs w:val="32"/>
        </w:rPr>
      </w:pPr>
      <w:r w:rsidRPr="00C05584">
        <w:rPr>
          <w:rFonts w:ascii="TH SarabunPSK" w:eastAsia="Cordia New" w:hAnsi="TH SarabunPSK" w:cs="TH SarabunPSK"/>
          <w:sz w:val="32"/>
          <w:szCs w:val="32"/>
          <w:cs/>
        </w:rPr>
        <w:t>ประหยัด คือ ผู้ที่ดำเนินชีวิตความเป็นอยู่อย่างเรียบง่าย รู้จักฐานะการเงินของตน คิดก่อนใช้ คิดก่อนซื้อ เก็บออมถนอมใช้ทรัพย์สินสิ่งของอย่างคุ้มค่า ไม่ฟุ่มเฟือย ฟุ้งเฟ้อ รู้จักทำบัญชีรายรับ – รายจ่าย ของตนเองอยู่เสมอ</w:t>
      </w:r>
    </w:p>
    <w:p w14:paraId="74FD6B4F" w14:textId="77777777" w:rsidR="00DB6841" w:rsidRPr="00C05584" w:rsidRDefault="00DB6841" w:rsidP="00DB6841">
      <w:pPr>
        <w:pStyle w:val="a6"/>
        <w:numPr>
          <w:ilvl w:val="0"/>
          <w:numId w:val="19"/>
        </w:numPr>
        <w:tabs>
          <w:tab w:val="left" w:pos="567"/>
          <w:tab w:val="left" w:pos="851"/>
          <w:tab w:val="left" w:pos="1276"/>
          <w:tab w:val="left" w:pos="1560"/>
        </w:tabs>
        <w:spacing w:after="0" w:line="256" w:lineRule="auto"/>
        <w:ind w:left="0" w:firstLine="1290"/>
        <w:jc w:val="thaiDistribute"/>
        <w:rPr>
          <w:rFonts w:ascii="TH SarabunPSK" w:eastAsia="Cordia New" w:hAnsi="TH SarabunPSK" w:cs="TH SarabunPSK"/>
          <w:sz w:val="32"/>
          <w:szCs w:val="32"/>
        </w:rPr>
      </w:pPr>
      <w:r w:rsidRPr="00C05584">
        <w:rPr>
          <w:rFonts w:ascii="TH SarabunPSK" w:eastAsia="Cordia New" w:hAnsi="TH SarabunPSK" w:cs="TH SarabunPSK"/>
          <w:sz w:val="32"/>
          <w:szCs w:val="32"/>
          <w:cs/>
        </w:rPr>
        <w:t>ซื่อสัตย์ คือ ผู้ที่มีความประพฤติตรงทั้งต่อเวลา ต่อหน้าที่ และต่อวิชาชีพ มีความจริงใจปลอดจากความรู้สึกลำเอียง หรืออคติ ไม่ใช้เล่ห์กลคดโกงทั้งทางตรงและทางอ้อม รับรู้หน้าที่ของตนเองปฏิบัติอย่างเต็มที่และถูกต้อง</w:t>
      </w:r>
    </w:p>
    <w:p w14:paraId="390AAAE3" w14:textId="77777777" w:rsidR="00DB6841" w:rsidRPr="00C05584" w:rsidRDefault="00DB6841" w:rsidP="00DB6841">
      <w:pPr>
        <w:pStyle w:val="a6"/>
        <w:numPr>
          <w:ilvl w:val="0"/>
          <w:numId w:val="19"/>
        </w:numPr>
        <w:tabs>
          <w:tab w:val="left" w:pos="567"/>
          <w:tab w:val="left" w:pos="851"/>
          <w:tab w:val="left" w:pos="1276"/>
          <w:tab w:val="left" w:pos="1560"/>
        </w:tabs>
        <w:spacing w:after="0" w:line="256" w:lineRule="auto"/>
        <w:ind w:left="0" w:firstLine="1290"/>
        <w:jc w:val="thaiDistribute"/>
        <w:rPr>
          <w:rFonts w:ascii="TH SarabunPSK" w:eastAsia="Cordia New" w:hAnsi="TH SarabunPSK" w:cs="TH SarabunPSK"/>
          <w:sz w:val="32"/>
          <w:szCs w:val="32"/>
        </w:rPr>
      </w:pPr>
      <w:r w:rsidRPr="00C05584">
        <w:rPr>
          <w:rFonts w:ascii="TH SarabunPSK" w:eastAsia="Cordia New" w:hAnsi="TH SarabunPSK" w:cs="TH SarabunPSK"/>
          <w:sz w:val="32"/>
          <w:szCs w:val="32"/>
          <w:cs/>
        </w:rPr>
        <w:t>มีวินัย คือ ผู้ที่ปฏิบัติตนในขอบเขต กฎ ระเบียบของสถานศึกษา สถาบัน องค์กร และประเทศ โดยที่ตนยินดีปฏิบัติตามอย่างเต็มใจและตั้งใจยึดมั่นในระเบียบแบบแผนข้อบังคับและข้อปฏิบัติ รวมถึงการมีวินัยทั้งต่อตนเองและสังคม</w:t>
      </w:r>
    </w:p>
    <w:p w14:paraId="694AA399" w14:textId="77777777" w:rsidR="00DB6841" w:rsidRPr="00C05584" w:rsidRDefault="00DB6841" w:rsidP="00DB6841">
      <w:pPr>
        <w:pStyle w:val="a6"/>
        <w:numPr>
          <w:ilvl w:val="0"/>
          <w:numId w:val="19"/>
        </w:numPr>
        <w:tabs>
          <w:tab w:val="left" w:pos="567"/>
          <w:tab w:val="left" w:pos="851"/>
          <w:tab w:val="left" w:pos="1276"/>
          <w:tab w:val="left" w:pos="1560"/>
        </w:tabs>
        <w:spacing w:after="0" w:line="256" w:lineRule="auto"/>
        <w:ind w:left="0" w:firstLine="1290"/>
        <w:jc w:val="thaiDistribute"/>
        <w:rPr>
          <w:rFonts w:ascii="TH SarabunPSK" w:eastAsia="Cordia New" w:hAnsi="TH SarabunPSK" w:cs="TH SarabunPSK"/>
          <w:sz w:val="32"/>
          <w:szCs w:val="32"/>
        </w:rPr>
      </w:pPr>
      <w:r w:rsidRPr="00C05584">
        <w:rPr>
          <w:rFonts w:ascii="TH SarabunPSK" w:eastAsia="Cordia New" w:hAnsi="TH SarabunPSK" w:cs="TH SarabunPSK"/>
          <w:sz w:val="32"/>
          <w:szCs w:val="32"/>
          <w:cs/>
        </w:rPr>
        <w:t>สุภาพ คือ ผู้ที่มีความอ่อนน้อมถ่อมตนตามสถานภาพและกาลเทศะ มีสัมมาคารวะ เรียบร้อยไม่ก้าวร้าว รุนแรง หรือวางอำนาจข่มผู้อื่นทั้งโดยวาจาและท่าทาง</w:t>
      </w:r>
      <w:r>
        <w:rPr>
          <w:rFonts w:ascii="TH SarabunPSK" w:eastAsia="Cordia New" w:hAnsi="TH SarabunPSK" w:cs="TH SarabunPSK" w:hint="cs"/>
          <w:sz w:val="32"/>
          <w:szCs w:val="32"/>
          <w:cs/>
        </w:rPr>
        <w:t xml:space="preserve"> </w:t>
      </w:r>
      <w:r w:rsidRPr="00C05584">
        <w:rPr>
          <w:rFonts w:ascii="TH SarabunPSK" w:eastAsia="Cordia New" w:hAnsi="TH SarabunPSK" w:cs="TH SarabunPSK"/>
          <w:sz w:val="32"/>
          <w:szCs w:val="32"/>
          <w:cs/>
        </w:rPr>
        <w:t>เป็นผู้มีมารยาทดีงาม</w:t>
      </w:r>
      <w:r>
        <w:rPr>
          <w:rFonts w:ascii="TH SarabunPSK" w:eastAsia="Cordia New" w:hAnsi="TH SarabunPSK" w:cs="TH SarabunPSK" w:hint="cs"/>
          <w:sz w:val="32"/>
          <w:szCs w:val="32"/>
          <w:cs/>
        </w:rPr>
        <w:t xml:space="preserve">   </w:t>
      </w:r>
      <w:r w:rsidRPr="00C05584">
        <w:rPr>
          <w:rFonts w:ascii="TH SarabunPSK" w:eastAsia="Cordia New" w:hAnsi="TH SarabunPSK" w:cs="TH SarabunPSK"/>
          <w:sz w:val="32"/>
          <w:szCs w:val="32"/>
          <w:cs/>
        </w:rPr>
        <w:t>วางตนเหมาะสมกับวัฒนธรรมไทย</w:t>
      </w:r>
    </w:p>
    <w:p w14:paraId="6F731C51" w14:textId="77777777" w:rsidR="00DB6841" w:rsidRPr="00C05584" w:rsidRDefault="00DB6841" w:rsidP="00DB6841">
      <w:pPr>
        <w:pStyle w:val="a6"/>
        <w:numPr>
          <w:ilvl w:val="0"/>
          <w:numId w:val="19"/>
        </w:numPr>
        <w:tabs>
          <w:tab w:val="left" w:pos="567"/>
          <w:tab w:val="left" w:pos="851"/>
          <w:tab w:val="left" w:pos="1276"/>
          <w:tab w:val="left" w:pos="1560"/>
        </w:tabs>
        <w:spacing w:after="0" w:line="256" w:lineRule="auto"/>
        <w:ind w:left="0" w:firstLine="1290"/>
        <w:jc w:val="thaiDistribute"/>
        <w:rPr>
          <w:rFonts w:ascii="TH SarabunPSK" w:eastAsia="Cordia New" w:hAnsi="TH SarabunPSK" w:cs="TH SarabunPSK"/>
          <w:sz w:val="32"/>
          <w:szCs w:val="32"/>
        </w:rPr>
      </w:pPr>
      <w:r w:rsidRPr="00C05584">
        <w:rPr>
          <w:rFonts w:ascii="TH SarabunPSK" w:eastAsia="Cordia New" w:hAnsi="TH SarabunPSK" w:cs="TH SarabunPSK"/>
          <w:sz w:val="32"/>
          <w:szCs w:val="32"/>
          <w:cs/>
        </w:rPr>
        <w:lastRenderedPageBreak/>
        <w:t>สะอาด คือ ผู้ที่รักษาร่างกาย ที่อยู่อาศัย และสิ่งแวดล้อมได้อย่างถูกต้อง</w:t>
      </w:r>
      <w:r>
        <w:rPr>
          <w:rFonts w:ascii="TH SarabunPSK" w:eastAsia="Cordia New" w:hAnsi="TH SarabunPSK" w:cs="TH SarabunPSK" w:hint="cs"/>
          <w:sz w:val="32"/>
          <w:szCs w:val="32"/>
          <w:cs/>
        </w:rPr>
        <w:t xml:space="preserve">        </w:t>
      </w:r>
      <w:r w:rsidRPr="00C05584">
        <w:rPr>
          <w:rFonts w:ascii="TH SarabunPSK" w:eastAsia="Cordia New" w:hAnsi="TH SarabunPSK" w:cs="TH SarabunPSK"/>
          <w:sz w:val="32"/>
          <w:szCs w:val="32"/>
          <w:cs/>
        </w:rPr>
        <w:t>ตามสุขลักษณะ ฝึกฝนจิตไม่ให้ขุ่นมัว มีความแจ่มใสอยู่เสมอ ปราศจากความมัวหมองทั้งกาย ใจ</w:t>
      </w:r>
      <w:r>
        <w:rPr>
          <w:rFonts w:ascii="TH SarabunPSK" w:eastAsia="Cordia New" w:hAnsi="TH SarabunPSK" w:cs="TH SarabunPSK" w:hint="cs"/>
          <w:sz w:val="32"/>
          <w:szCs w:val="32"/>
          <w:cs/>
        </w:rPr>
        <w:t xml:space="preserve">    </w:t>
      </w:r>
      <w:r w:rsidRPr="00C05584">
        <w:rPr>
          <w:rFonts w:ascii="TH SarabunPSK" w:eastAsia="Cordia New" w:hAnsi="TH SarabunPSK" w:cs="TH SarabunPSK"/>
          <w:sz w:val="32"/>
          <w:szCs w:val="32"/>
          <w:cs/>
        </w:rPr>
        <w:t>และสภาพแวดล้อมมีความผ่องใสเป็นที่เจริญตา ทำให้เกิดความสบายใจแก่ผู้พบเห็น</w:t>
      </w:r>
    </w:p>
    <w:p w14:paraId="2E12334E" w14:textId="77777777" w:rsidR="00DB6841" w:rsidRPr="00C05584" w:rsidRDefault="00DB6841" w:rsidP="00DB6841">
      <w:pPr>
        <w:pStyle w:val="a6"/>
        <w:numPr>
          <w:ilvl w:val="0"/>
          <w:numId w:val="19"/>
        </w:numPr>
        <w:tabs>
          <w:tab w:val="left" w:pos="567"/>
          <w:tab w:val="left" w:pos="851"/>
          <w:tab w:val="left" w:pos="1276"/>
          <w:tab w:val="left" w:pos="1560"/>
        </w:tabs>
        <w:spacing w:after="0" w:line="256" w:lineRule="auto"/>
        <w:ind w:left="0" w:firstLine="1290"/>
        <w:jc w:val="thaiDistribute"/>
        <w:rPr>
          <w:rFonts w:ascii="TH SarabunPSK" w:eastAsia="Cordia New" w:hAnsi="TH SarabunPSK" w:cs="TH SarabunPSK"/>
          <w:sz w:val="32"/>
          <w:szCs w:val="32"/>
        </w:rPr>
      </w:pPr>
      <w:r w:rsidRPr="00C05584">
        <w:rPr>
          <w:rFonts w:ascii="TH SarabunPSK" w:eastAsia="Cordia New" w:hAnsi="TH SarabunPSK" w:cs="TH SarabunPSK"/>
          <w:sz w:val="32"/>
          <w:szCs w:val="32"/>
          <w:cs/>
        </w:rPr>
        <w:t>สามัคคี คือ ผู้ที่เปิดใจกว้าง รับฟังความคิดเห็นของผู้อื่น รู้บทบาทของตน</w:t>
      </w:r>
      <w:r>
        <w:rPr>
          <w:rFonts w:ascii="TH SarabunPSK" w:eastAsia="Cordia New" w:hAnsi="TH SarabunPSK" w:cs="TH SarabunPSK" w:hint="cs"/>
          <w:sz w:val="32"/>
          <w:szCs w:val="32"/>
          <w:cs/>
        </w:rPr>
        <w:t xml:space="preserve">         </w:t>
      </w:r>
      <w:r w:rsidRPr="00C05584">
        <w:rPr>
          <w:rFonts w:ascii="TH SarabunPSK" w:eastAsia="Cordia New" w:hAnsi="TH SarabunPSK" w:cs="TH SarabunPSK"/>
          <w:sz w:val="32"/>
          <w:szCs w:val="32"/>
          <w:cs/>
        </w:rPr>
        <w:t xml:space="preserve">ทั้งในฐานะผู้นำและผู้ตามที่ดี มีความมุ่งมั่นต่อการรวมพลัง ช่วยเหลือเกื้อกูลกัน เพื่อให้การงานสำเร็จลุล่วง สามารถแก้ปัญหาและขจัดความขัดแย้งได้ เป็นผู้มีเหตุมีผล ยอมรับความแตกต่าง </w:t>
      </w:r>
      <w:r>
        <w:rPr>
          <w:rFonts w:ascii="TH SarabunPSK" w:eastAsia="Cordia New" w:hAnsi="TH SarabunPSK" w:cs="TH SarabunPSK" w:hint="cs"/>
          <w:sz w:val="32"/>
          <w:szCs w:val="32"/>
          <w:cs/>
        </w:rPr>
        <w:t xml:space="preserve">          </w:t>
      </w:r>
      <w:r w:rsidRPr="00C05584">
        <w:rPr>
          <w:rFonts w:ascii="TH SarabunPSK" w:eastAsia="Cordia New" w:hAnsi="TH SarabunPSK" w:cs="TH SarabunPSK"/>
          <w:sz w:val="32"/>
          <w:szCs w:val="32"/>
          <w:cs/>
        </w:rPr>
        <w:t>ความหลากหลายทางวัฒนธรรม ความคิดและความเชื่อ พร้อมที่จะปรับตัวเพื่ออยู่ร่วมกันอย่างสันติและสมานฉันท์</w:t>
      </w:r>
    </w:p>
    <w:p w14:paraId="0B471620" w14:textId="77777777" w:rsidR="00DB6841" w:rsidRPr="00C05584" w:rsidRDefault="00DB6841" w:rsidP="00DB6841">
      <w:pPr>
        <w:pStyle w:val="a6"/>
        <w:numPr>
          <w:ilvl w:val="0"/>
          <w:numId w:val="19"/>
        </w:numPr>
        <w:tabs>
          <w:tab w:val="left" w:pos="567"/>
          <w:tab w:val="left" w:pos="851"/>
          <w:tab w:val="left" w:pos="1276"/>
          <w:tab w:val="left" w:pos="1560"/>
        </w:tabs>
        <w:spacing w:after="0" w:line="256" w:lineRule="auto"/>
        <w:ind w:left="0" w:firstLine="1290"/>
        <w:jc w:val="thaiDistribute"/>
        <w:rPr>
          <w:rFonts w:ascii="TH SarabunPSK" w:eastAsia="Cordia New" w:hAnsi="TH SarabunPSK" w:cs="TH SarabunPSK"/>
          <w:sz w:val="32"/>
          <w:szCs w:val="32"/>
        </w:rPr>
      </w:pPr>
      <w:r w:rsidRPr="00C05584">
        <w:rPr>
          <w:rFonts w:ascii="TH SarabunPSK" w:eastAsia="Cordia New" w:hAnsi="TH SarabunPSK" w:cs="TH SarabunPSK"/>
          <w:sz w:val="32"/>
          <w:szCs w:val="32"/>
          <w:cs/>
        </w:rPr>
        <w:t>มีน้ำใจ คือ ผู้ให้และผู้อาสาช่วยเหลือสังคม รู้จักแบ่งปัน เสียสละความสุขส่วนตนเพื่อทำประโยชน์ให้แก่ผู้อื่นเห็นอกเห็นใจและเห็นคุณค่าในเพื่อ</w:t>
      </w:r>
      <w:r>
        <w:rPr>
          <w:rFonts w:ascii="TH SarabunPSK" w:eastAsia="Cordia New" w:hAnsi="TH SarabunPSK" w:cs="TH SarabunPSK" w:hint="cs"/>
          <w:sz w:val="32"/>
          <w:szCs w:val="32"/>
          <w:cs/>
        </w:rPr>
        <w:t>น</w:t>
      </w:r>
      <w:r w:rsidRPr="00C05584">
        <w:rPr>
          <w:rFonts w:ascii="TH SarabunPSK" w:eastAsia="Cordia New" w:hAnsi="TH SarabunPSK" w:cs="TH SarabunPSK"/>
          <w:sz w:val="32"/>
          <w:szCs w:val="32"/>
          <w:cs/>
        </w:rPr>
        <w:t>มนุษย์และผู้ที่มีความเด</w:t>
      </w:r>
      <w:r>
        <w:rPr>
          <w:rFonts w:ascii="TH SarabunPSK" w:eastAsia="Cordia New" w:hAnsi="TH SarabunPSK" w:cs="TH SarabunPSK" w:hint="cs"/>
          <w:sz w:val="32"/>
          <w:szCs w:val="32"/>
          <w:cs/>
        </w:rPr>
        <w:t>ือ</w:t>
      </w:r>
      <w:r w:rsidRPr="00C05584">
        <w:rPr>
          <w:rFonts w:ascii="TH SarabunPSK" w:eastAsia="Cordia New" w:hAnsi="TH SarabunPSK" w:cs="TH SarabunPSK"/>
          <w:sz w:val="32"/>
          <w:szCs w:val="32"/>
          <w:cs/>
        </w:rPr>
        <w:t>ดร้อน มีความเอื้ออาทรเอาใจใส่ อาสาช่วยเหลือสังคมด้วยแรงกายและสติปัญญาลงมือปฏิบัติการเพื่อบรรเทาปัญหาหรือร่วมสร้างสรรค์สิ่งดีงามให้เกิดขึ้นในชุมชน</w:t>
      </w:r>
    </w:p>
    <w:p w14:paraId="4128747C" w14:textId="77777777" w:rsidR="00DB6841" w:rsidRPr="005E1576" w:rsidRDefault="00DB6841" w:rsidP="0052603E">
      <w:pPr>
        <w:pStyle w:val="a6"/>
        <w:tabs>
          <w:tab w:val="left" w:pos="567"/>
          <w:tab w:val="left" w:pos="851"/>
        </w:tabs>
        <w:spacing w:after="0"/>
        <w:ind w:left="0" w:firstLine="720"/>
        <w:jc w:val="thaiDistribute"/>
        <w:rPr>
          <w:rFonts w:ascii="TH SarabunPSK" w:eastAsia="Cordia New" w:hAnsi="TH SarabunPSK" w:cs="TH SarabunPSK"/>
          <w:sz w:val="32"/>
          <w:szCs w:val="32"/>
        </w:rPr>
      </w:pPr>
      <w:r>
        <w:rPr>
          <w:rFonts w:ascii="TH SarabunPSK" w:eastAsia="Cordia New" w:hAnsi="TH SarabunPSK" w:cs="TH SarabunPSK" w:hint="cs"/>
          <w:sz w:val="32"/>
          <w:szCs w:val="32"/>
          <w:cs/>
        </w:rPr>
        <w:t xml:space="preserve">ในหลักธรรมคำสอนของอิสลาม </w:t>
      </w:r>
      <w:r w:rsidRPr="005E1576">
        <w:rPr>
          <w:rFonts w:ascii="TH SarabunPSK" w:eastAsia="Cordia New" w:hAnsi="TH SarabunPSK" w:cs="TH SarabunPSK"/>
          <w:sz w:val="32"/>
          <w:szCs w:val="32"/>
          <w:cs/>
        </w:rPr>
        <w:t xml:space="preserve">ท่านรอซูล </w:t>
      </w:r>
      <w:proofErr w:type="spellStart"/>
      <w:r w:rsidRPr="005E1576">
        <w:rPr>
          <w:rFonts w:ascii="TH SarabunPSK" w:eastAsia="Cordia New" w:hAnsi="TH SarabunPSK" w:cs="TH SarabunPSK"/>
          <w:sz w:val="32"/>
          <w:szCs w:val="32"/>
          <w:cs/>
        </w:rPr>
        <w:t>ศ็อล</w:t>
      </w:r>
      <w:proofErr w:type="spellEnd"/>
      <w:r w:rsidRPr="005E1576">
        <w:rPr>
          <w:rFonts w:ascii="TH SarabunPSK" w:eastAsia="Cordia New" w:hAnsi="TH SarabunPSK" w:cs="TH SarabunPSK"/>
          <w:sz w:val="32"/>
          <w:szCs w:val="32"/>
          <w:cs/>
        </w:rPr>
        <w:t>ฯ ได้กล่าวไว้ในหะ</w:t>
      </w:r>
      <w:proofErr w:type="spellStart"/>
      <w:r w:rsidRPr="005E1576">
        <w:rPr>
          <w:rFonts w:ascii="TH SarabunPSK" w:eastAsia="Cordia New" w:hAnsi="TH SarabunPSK" w:cs="TH SarabunPSK"/>
          <w:sz w:val="32"/>
          <w:szCs w:val="32"/>
          <w:cs/>
        </w:rPr>
        <w:t>ดิษ</w:t>
      </w:r>
      <w:proofErr w:type="spellEnd"/>
      <w:r w:rsidRPr="005E1576">
        <w:rPr>
          <w:rFonts w:ascii="TH SarabunPSK" w:eastAsia="Cordia New" w:hAnsi="TH SarabunPSK" w:cs="TH SarabunPSK"/>
          <w:sz w:val="32"/>
          <w:szCs w:val="32"/>
          <w:cs/>
        </w:rPr>
        <w:t>บทหนึ่งว่า</w:t>
      </w:r>
    </w:p>
    <w:p w14:paraId="48098EFD" w14:textId="77777777" w:rsidR="00DB6841" w:rsidRPr="001730B2" w:rsidRDefault="00DB6841" w:rsidP="00033B81">
      <w:pPr>
        <w:pStyle w:val="a6"/>
        <w:tabs>
          <w:tab w:val="left" w:pos="567"/>
          <w:tab w:val="left" w:pos="851"/>
        </w:tabs>
        <w:bidi/>
        <w:spacing w:after="0"/>
        <w:ind w:left="656" w:firstLine="64"/>
        <w:jc w:val="thaiDistribute"/>
        <w:rPr>
          <w:rFonts w:ascii="Arabic Typesetting" w:hAnsi="Arabic Typesetting" w:cs="Arabic Typesetting"/>
          <w:sz w:val="32"/>
          <w:szCs w:val="32"/>
          <w:cs/>
        </w:rPr>
      </w:pPr>
      <w:r w:rsidRPr="001730B2">
        <w:rPr>
          <w:rFonts w:ascii="Arabic Typesetting" w:hAnsi="Arabic Typesetting" w:cs="Arabic Typesetting"/>
          <w:sz w:val="32"/>
          <w:szCs w:val="32"/>
          <w:rtl/>
          <w:lang w:bidi="ar-SA"/>
        </w:rPr>
        <w:t>عن أبي هريرة</w:t>
      </w:r>
      <w:r w:rsidRPr="001730B2">
        <w:rPr>
          <w:rFonts w:ascii="Arabic Typesetting" w:hAnsi="Arabic Typesetting" w:cs="Arabic Typesetting"/>
          <w:sz w:val="32"/>
          <w:szCs w:val="32"/>
        </w:rPr>
        <w:t xml:space="preserve">  </w:t>
      </w:r>
      <w:r w:rsidRPr="001730B2">
        <w:rPr>
          <w:rFonts w:ascii="Arabic Typesetting" w:hAnsi="Arabic Typesetting" w:cs="Arabic Typesetting"/>
          <w:sz w:val="32"/>
          <w:szCs w:val="32"/>
          <w:rtl/>
          <w:lang w:bidi="ar-SA"/>
        </w:rPr>
        <w:t>قال : قال رسول االله  :</w:t>
      </w:r>
      <w:r w:rsidRPr="001730B2">
        <w:rPr>
          <w:rFonts w:ascii="Arabic Typesetting" w:hAnsi="Arabic Typesetting" w:cs="Arabic Typesetting"/>
          <w:sz w:val="32"/>
          <w:szCs w:val="32"/>
          <w:lang w:bidi="ar-SA"/>
        </w:rPr>
        <w:t xml:space="preserve"> </w:t>
      </w:r>
      <w:r w:rsidRPr="001730B2">
        <w:rPr>
          <w:rFonts w:ascii="Arabic Typesetting" w:hAnsi="Arabic Typesetting" w:cs="Arabic Typesetting"/>
          <w:sz w:val="32"/>
          <w:szCs w:val="32"/>
        </w:rPr>
        <w:t xml:space="preserve"> </w:t>
      </w:r>
      <w:r w:rsidRPr="001730B2">
        <w:rPr>
          <w:rFonts w:ascii="Arabic Typesetting" w:hAnsi="Arabic Typesetting" w:cs="Arabic Typesetting"/>
          <w:sz w:val="32"/>
          <w:szCs w:val="32"/>
          <w:rtl/>
          <w:lang w:bidi="ar-SA"/>
        </w:rPr>
        <w:t>إنما بعثت لأتمم صالح الأخلاق</w:t>
      </w:r>
      <w:r w:rsidRPr="001730B2">
        <w:rPr>
          <w:rFonts w:ascii="Arabic Typesetting" w:hAnsi="Arabic Typesetting" w:cs="Arabic Typesetting"/>
          <w:sz w:val="32"/>
          <w:szCs w:val="32"/>
        </w:rPr>
        <w:t xml:space="preserve">  </w:t>
      </w:r>
    </w:p>
    <w:p w14:paraId="31BF66DD" w14:textId="77777777" w:rsidR="00DB6841" w:rsidRDefault="00DB6841" w:rsidP="00864DA9">
      <w:pPr>
        <w:pStyle w:val="a6"/>
        <w:tabs>
          <w:tab w:val="left" w:pos="567"/>
          <w:tab w:val="left" w:pos="709"/>
          <w:tab w:val="left" w:pos="851"/>
        </w:tabs>
        <w:spacing w:after="0"/>
        <w:ind w:left="709" w:right="798"/>
        <w:jc w:val="thaiDistribute"/>
        <w:rPr>
          <w:rFonts w:ascii="TH SarabunPSK" w:hAnsi="TH SarabunPSK" w:cs="TH SarabunPSK"/>
          <w:i/>
          <w:iCs/>
          <w:sz w:val="32"/>
          <w:szCs w:val="32"/>
        </w:rPr>
      </w:pPr>
      <w:r w:rsidRPr="00D450F0">
        <w:rPr>
          <w:rFonts w:ascii="TH SarabunPSK" w:hAnsi="TH SarabunPSK" w:cs="TH SarabunPSK" w:hint="cs"/>
          <w:i/>
          <w:iCs/>
          <w:sz w:val="32"/>
          <w:szCs w:val="32"/>
          <w:cs/>
        </w:rPr>
        <w:t>ความ</w:t>
      </w:r>
      <w:r>
        <w:rPr>
          <w:rFonts w:ascii="TH SarabunPSK" w:hAnsi="TH SarabunPSK" w:cs="TH SarabunPSK" w:hint="cs"/>
          <w:i/>
          <w:iCs/>
          <w:sz w:val="32"/>
          <w:szCs w:val="32"/>
          <w:cs/>
        </w:rPr>
        <w:t xml:space="preserve">ว่า </w:t>
      </w:r>
      <w:r>
        <w:rPr>
          <w:rFonts w:ascii="TH SarabunPSK" w:hAnsi="TH SarabunPSK" w:cs="Arial"/>
          <w:i/>
          <w:iCs/>
          <w:sz w:val="32"/>
          <w:szCs w:val="32"/>
        </w:rPr>
        <w:t>:</w:t>
      </w:r>
      <w:r>
        <w:rPr>
          <w:rFonts w:ascii="TH SarabunPSK" w:hAnsi="TH SarabunPSK" w:cs="TH SarabunPSK"/>
          <w:i/>
          <w:iCs/>
          <w:sz w:val="32"/>
          <w:szCs w:val="32"/>
          <w:cs/>
        </w:rPr>
        <w:t xml:space="preserve"> </w:t>
      </w:r>
      <w:r w:rsidRPr="00D450F0">
        <w:rPr>
          <w:rFonts w:ascii="TH SarabunPSK" w:hAnsi="TH SarabunPSK" w:cs="TH SarabunPSK"/>
          <w:i/>
          <w:iCs/>
          <w:sz w:val="32"/>
          <w:szCs w:val="32"/>
          <w:cs/>
        </w:rPr>
        <w:t>จาก</w:t>
      </w:r>
      <w:r w:rsidRPr="00D450F0">
        <w:rPr>
          <w:rFonts w:ascii="TH SarabunPSK" w:hAnsi="TH SarabunPSK" w:cs="TH SarabunPSK" w:hint="cs"/>
          <w:i/>
          <w:iCs/>
          <w:sz w:val="32"/>
          <w:szCs w:val="32"/>
          <w:cs/>
        </w:rPr>
        <w:t>ท่านอา</w:t>
      </w:r>
      <w:proofErr w:type="spellStart"/>
      <w:r w:rsidRPr="00D450F0">
        <w:rPr>
          <w:rFonts w:ascii="TH SarabunPSK" w:hAnsi="TH SarabunPSK" w:cs="TH SarabunPSK" w:hint="cs"/>
          <w:i/>
          <w:iCs/>
          <w:sz w:val="32"/>
          <w:szCs w:val="32"/>
          <w:cs/>
        </w:rPr>
        <w:t>บีฮูร็อย</w:t>
      </w:r>
      <w:proofErr w:type="spellEnd"/>
      <w:r w:rsidRPr="00D450F0">
        <w:rPr>
          <w:rFonts w:ascii="TH SarabunPSK" w:hAnsi="TH SarabunPSK" w:cs="TH SarabunPSK" w:hint="cs"/>
          <w:i/>
          <w:iCs/>
          <w:sz w:val="32"/>
          <w:szCs w:val="32"/>
          <w:cs/>
        </w:rPr>
        <w:t>รอ</w:t>
      </w:r>
      <w:proofErr w:type="spellStart"/>
      <w:r w:rsidRPr="00D450F0">
        <w:rPr>
          <w:rFonts w:ascii="TH SarabunPSK" w:hAnsi="TH SarabunPSK" w:cs="TH SarabunPSK" w:hint="cs"/>
          <w:i/>
          <w:iCs/>
          <w:sz w:val="32"/>
          <w:szCs w:val="32"/>
          <w:cs/>
        </w:rPr>
        <w:t>ฮฺ</w:t>
      </w:r>
      <w:proofErr w:type="spellEnd"/>
      <w:r w:rsidRPr="00D450F0">
        <w:rPr>
          <w:rFonts w:ascii="TH SarabunPSK" w:hAnsi="TH SarabunPSK" w:cs="TH SarabunPSK" w:hint="cs"/>
          <w:i/>
          <w:iCs/>
          <w:sz w:val="32"/>
          <w:szCs w:val="32"/>
          <w:cs/>
        </w:rPr>
        <w:t xml:space="preserve"> </w:t>
      </w:r>
      <w:r w:rsidRPr="00D450F0">
        <w:rPr>
          <w:rFonts w:ascii="TH SarabunPSK" w:hAnsi="TH SarabunPSK" w:cs="TH SarabunPSK"/>
          <w:i/>
          <w:iCs/>
          <w:sz w:val="32"/>
          <w:szCs w:val="32"/>
          <w:cs/>
        </w:rPr>
        <w:t>กล</w:t>
      </w:r>
      <w:proofErr w:type="spellStart"/>
      <w:r w:rsidRPr="00D450F0">
        <w:rPr>
          <w:rFonts w:ascii="TH SarabunPSK" w:hAnsi="TH SarabunPSK" w:cs="TH SarabunPSK"/>
          <w:i/>
          <w:iCs/>
          <w:sz w:val="32"/>
          <w:szCs w:val="32"/>
          <w:cs/>
        </w:rPr>
        <w:t>าวว</w:t>
      </w:r>
      <w:proofErr w:type="spellEnd"/>
      <w:r w:rsidRPr="00D450F0">
        <w:rPr>
          <w:rFonts w:ascii="TH SarabunPSK" w:hAnsi="TH SarabunPSK" w:cs="TH SarabunPSK"/>
          <w:i/>
          <w:iCs/>
          <w:sz w:val="32"/>
          <w:szCs w:val="32"/>
          <w:cs/>
        </w:rPr>
        <w:t>า ท</w:t>
      </w:r>
      <w:proofErr w:type="spellStart"/>
      <w:r w:rsidRPr="00D450F0">
        <w:rPr>
          <w:rFonts w:ascii="TH SarabunPSK" w:hAnsi="TH SarabunPSK" w:cs="TH SarabunPSK"/>
          <w:i/>
          <w:iCs/>
          <w:sz w:val="32"/>
          <w:szCs w:val="32"/>
          <w:cs/>
        </w:rPr>
        <w:t>าน</w:t>
      </w:r>
      <w:proofErr w:type="spellEnd"/>
      <w:r>
        <w:rPr>
          <w:rFonts w:ascii="TH SarabunPSK" w:hAnsi="TH SarabunPSK" w:cs="TH SarabunPSK" w:hint="cs"/>
          <w:i/>
          <w:iCs/>
          <w:sz w:val="32"/>
          <w:szCs w:val="32"/>
          <w:cs/>
        </w:rPr>
        <w:t>รอซูล</w:t>
      </w:r>
      <w:r w:rsidRPr="00D450F0">
        <w:rPr>
          <w:rFonts w:ascii="TH SarabunPSK" w:hAnsi="TH SarabunPSK" w:cs="TH SarabunPSK"/>
          <w:i/>
          <w:iCs/>
          <w:sz w:val="32"/>
          <w:szCs w:val="32"/>
          <w:cs/>
        </w:rPr>
        <w:t xml:space="preserve"> </w:t>
      </w:r>
      <w:proofErr w:type="spellStart"/>
      <w:r w:rsidRPr="00D450F0">
        <w:rPr>
          <w:rFonts w:ascii="TH SarabunPSK" w:hAnsi="TH SarabunPSK" w:cs="TH SarabunPSK" w:hint="cs"/>
          <w:i/>
          <w:iCs/>
          <w:sz w:val="32"/>
          <w:szCs w:val="32"/>
          <w:cs/>
        </w:rPr>
        <w:t>ศ็อล</w:t>
      </w:r>
      <w:proofErr w:type="spellEnd"/>
      <w:r w:rsidRPr="00D450F0">
        <w:rPr>
          <w:rFonts w:ascii="TH SarabunPSK" w:hAnsi="TH SarabunPSK" w:cs="TH SarabunPSK" w:hint="cs"/>
          <w:i/>
          <w:iCs/>
          <w:sz w:val="32"/>
          <w:szCs w:val="32"/>
          <w:cs/>
        </w:rPr>
        <w:t>ฯ</w:t>
      </w:r>
      <w:r w:rsidRPr="00D450F0">
        <w:rPr>
          <w:rFonts w:ascii="TH SarabunPSK" w:hAnsi="TH SarabunPSK" w:cs="TH SarabunPSK"/>
          <w:i/>
          <w:iCs/>
          <w:sz w:val="32"/>
          <w:szCs w:val="32"/>
          <w:cs/>
        </w:rPr>
        <w:t xml:space="preserve"> ได</w:t>
      </w:r>
      <w:r>
        <w:rPr>
          <w:rFonts w:ascii="TH SarabunPSK" w:hAnsi="TH SarabunPSK" w:cs="TH SarabunPSK" w:hint="cs"/>
          <w:i/>
          <w:iCs/>
          <w:sz w:val="32"/>
          <w:szCs w:val="32"/>
          <w:cs/>
        </w:rPr>
        <w:t>้กล่าวว่า แท้</w:t>
      </w:r>
      <w:r w:rsidRPr="00D450F0">
        <w:rPr>
          <w:rFonts w:ascii="TH SarabunPSK" w:hAnsi="TH SarabunPSK" w:cs="TH SarabunPSK"/>
          <w:i/>
          <w:iCs/>
          <w:sz w:val="32"/>
          <w:szCs w:val="32"/>
          <w:cs/>
        </w:rPr>
        <w:t>จริงแล</w:t>
      </w:r>
      <w:r>
        <w:rPr>
          <w:rFonts w:ascii="TH SarabunPSK" w:hAnsi="TH SarabunPSK" w:cs="TH SarabunPSK" w:hint="cs"/>
          <w:i/>
          <w:iCs/>
          <w:sz w:val="32"/>
          <w:szCs w:val="32"/>
          <w:cs/>
        </w:rPr>
        <w:t xml:space="preserve">้ว </w:t>
      </w:r>
      <w:r w:rsidRPr="00D450F0">
        <w:rPr>
          <w:rFonts w:ascii="TH SarabunPSK" w:hAnsi="TH SarabunPSK" w:cs="TH SarabunPSK"/>
          <w:i/>
          <w:iCs/>
          <w:sz w:val="32"/>
          <w:szCs w:val="32"/>
          <w:cs/>
        </w:rPr>
        <w:t>ฉันถูกบังเกิดขึ้นมาเพื่อขัดเกลาซึ่งกิริยามารยาทที่งดงาม</w:t>
      </w:r>
      <w:r w:rsidRPr="00D450F0">
        <w:rPr>
          <w:rFonts w:ascii="TH SarabunPSK" w:hAnsi="TH SarabunPSK" w:cs="TH SarabunPSK" w:hint="cs"/>
          <w:i/>
          <w:iCs/>
          <w:sz w:val="32"/>
          <w:szCs w:val="32"/>
          <w:cs/>
        </w:rPr>
        <w:t>ให้</w:t>
      </w:r>
      <w:r w:rsidRPr="00D450F0">
        <w:rPr>
          <w:rFonts w:ascii="TH SarabunPSK" w:hAnsi="TH SarabunPSK" w:cs="TH SarabunPSK"/>
          <w:i/>
          <w:iCs/>
          <w:sz w:val="32"/>
          <w:szCs w:val="32"/>
          <w:cs/>
        </w:rPr>
        <w:t>สมบูรณ</w:t>
      </w:r>
      <w:r>
        <w:rPr>
          <w:rFonts w:ascii="TH SarabunPSK" w:hAnsi="TH SarabunPSK" w:cs="TH SarabunPSK" w:hint="cs"/>
          <w:i/>
          <w:iCs/>
          <w:sz w:val="32"/>
          <w:szCs w:val="32"/>
          <w:cs/>
        </w:rPr>
        <w:t xml:space="preserve">      </w:t>
      </w:r>
    </w:p>
    <w:p w14:paraId="16D9F5CB" w14:textId="77777777" w:rsidR="00DB6841" w:rsidRPr="00864DA9" w:rsidRDefault="00DB6841" w:rsidP="001730B2">
      <w:pPr>
        <w:pStyle w:val="a6"/>
        <w:tabs>
          <w:tab w:val="left" w:pos="567"/>
          <w:tab w:val="left" w:pos="709"/>
          <w:tab w:val="left" w:pos="851"/>
        </w:tabs>
        <w:spacing w:before="240" w:after="0"/>
        <w:ind w:left="709" w:right="89"/>
        <w:jc w:val="right"/>
        <w:rPr>
          <w:rFonts w:ascii="TH SarabunPSK" w:eastAsia="Cordia New" w:hAnsi="TH SarabunPSK" w:cs="TH SarabunPSK"/>
          <w:sz w:val="32"/>
          <w:szCs w:val="32"/>
          <w:cs/>
        </w:rPr>
      </w:pPr>
      <w:r w:rsidRPr="00864DA9">
        <w:rPr>
          <w:rFonts w:ascii="TH SarabunPSK" w:hAnsi="TH SarabunPSK" w:cs="TH SarabunPSK" w:hint="cs"/>
          <w:sz w:val="32"/>
          <w:szCs w:val="32"/>
          <w:cs/>
        </w:rPr>
        <w:t>(</w:t>
      </w:r>
      <w:r>
        <w:rPr>
          <w:rFonts w:ascii="TH SarabunPSK" w:hAnsi="TH SarabunPSK" w:cs="TH SarabunPSK" w:hint="cs"/>
          <w:sz w:val="32"/>
          <w:szCs w:val="32"/>
          <w:cs/>
        </w:rPr>
        <w:t>บันทึก</w:t>
      </w:r>
      <w:r w:rsidRPr="00864DA9">
        <w:rPr>
          <w:rFonts w:ascii="TH SarabunPSK" w:hAnsi="TH SarabunPSK" w:cs="TH SarabunPSK" w:hint="cs"/>
          <w:sz w:val="32"/>
          <w:szCs w:val="32"/>
          <w:cs/>
        </w:rPr>
        <w:t>โดย</w:t>
      </w:r>
      <w:proofErr w:type="spellStart"/>
      <w:r w:rsidRPr="00864DA9">
        <w:rPr>
          <w:rFonts w:ascii="TH SarabunPSK" w:hAnsi="TH SarabunPSK" w:cs="TH SarabunPSK" w:hint="cs"/>
          <w:sz w:val="32"/>
          <w:szCs w:val="32"/>
          <w:cs/>
        </w:rPr>
        <w:t>อะฮห</w:t>
      </w:r>
      <w:proofErr w:type="spellEnd"/>
      <w:r w:rsidRPr="00864DA9">
        <w:rPr>
          <w:rFonts w:ascii="TH SarabunPSK" w:hAnsi="TH SarabunPSK" w:cs="TH SarabunPSK" w:hint="cs"/>
          <w:sz w:val="32"/>
          <w:szCs w:val="32"/>
          <w:cs/>
        </w:rPr>
        <w:t>มัด)</w:t>
      </w:r>
    </w:p>
    <w:p w14:paraId="42B7277D" w14:textId="77777777" w:rsidR="00DB6841" w:rsidRPr="000F0B18" w:rsidRDefault="00DB6841" w:rsidP="000F0B18">
      <w:pPr>
        <w:pStyle w:val="a6"/>
        <w:tabs>
          <w:tab w:val="left" w:pos="567"/>
          <w:tab w:val="left" w:pos="851"/>
        </w:tabs>
        <w:spacing w:after="0"/>
        <w:ind w:left="0" w:firstLine="720"/>
        <w:jc w:val="thaiDistribute"/>
        <w:rPr>
          <w:rFonts w:ascii="TH SarabunPSK" w:eastAsia="Cordia New" w:hAnsi="TH SarabunPSK" w:cs="TH SarabunPSK"/>
          <w:sz w:val="24"/>
          <w:szCs w:val="32"/>
        </w:rPr>
      </w:pPr>
      <w:r w:rsidRPr="00DE4A73">
        <w:rPr>
          <w:rFonts w:ascii="TH SarabunPSK" w:eastAsia="Cordia New" w:hAnsi="TH SarabunPSK" w:cs="TH SarabunPSK"/>
          <w:sz w:val="24"/>
          <w:szCs w:val="32"/>
          <w:cs/>
        </w:rPr>
        <w:t>ดังนั้น ความสำคัญของจริยธรรม คือ สภาพคุณงามความดี</w:t>
      </w:r>
      <w:r>
        <w:rPr>
          <w:rFonts w:ascii="TH SarabunPSK" w:eastAsia="Cordia New" w:hAnsi="TH SarabunPSK" w:cs="TH SarabunPSK" w:hint="cs"/>
          <w:sz w:val="24"/>
          <w:szCs w:val="32"/>
          <w:cs/>
        </w:rPr>
        <w:t xml:space="preserve"> </w:t>
      </w:r>
      <w:r w:rsidRPr="00DE4A73">
        <w:rPr>
          <w:rFonts w:ascii="TH SarabunPSK" w:eastAsia="Cordia New" w:hAnsi="TH SarabunPSK" w:cs="TH SarabunPSK"/>
          <w:sz w:val="24"/>
          <w:szCs w:val="32"/>
          <w:cs/>
        </w:rPr>
        <w:t>เป็นข้อประพฤติปฏิบัติของบุคคล เป็นสิ่งมีคุณค่ายิ่ง ส่งเสริมให้บุคคลปฏิบัติอยู่ร่วมกับผู้อื่นในสังคมได้อย่างมีความสุข</w:t>
      </w:r>
    </w:p>
    <w:p w14:paraId="0772CFD7" w14:textId="77777777" w:rsidR="00DB6841" w:rsidRDefault="00DB6841" w:rsidP="00EE1159">
      <w:pPr>
        <w:tabs>
          <w:tab w:val="left" w:pos="567"/>
        </w:tabs>
        <w:spacing w:before="240" w:after="0"/>
        <w:jc w:val="thaiDistribute"/>
        <w:rPr>
          <w:rFonts w:eastAsia="Cordia New"/>
          <w:b/>
          <w:bCs/>
          <w:sz w:val="36"/>
          <w:szCs w:val="36"/>
        </w:rPr>
      </w:pPr>
      <w:r>
        <w:rPr>
          <w:rFonts w:eastAsia="Cordia New" w:hint="cs"/>
          <w:b/>
          <w:bCs/>
          <w:sz w:val="36"/>
          <w:szCs w:val="36"/>
          <w:cs/>
        </w:rPr>
        <w:t xml:space="preserve">3. </w:t>
      </w:r>
      <w:r w:rsidRPr="00BA64B8">
        <w:rPr>
          <w:rFonts w:eastAsia="Cordia New"/>
          <w:b/>
          <w:bCs/>
          <w:sz w:val="36"/>
          <w:szCs w:val="36"/>
          <w:cs/>
        </w:rPr>
        <w:t>ความหมายและความสำคัญ “มือบน” ในอิสลาม</w:t>
      </w:r>
    </w:p>
    <w:p w14:paraId="5A9C0E05" w14:textId="77777777" w:rsidR="00DB6841" w:rsidRDefault="00DB6841" w:rsidP="00EE1159">
      <w:pPr>
        <w:tabs>
          <w:tab w:val="left" w:pos="567"/>
        </w:tabs>
        <w:spacing w:before="240" w:after="0"/>
        <w:jc w:val="thaiDistribute"/>
        <w:rPr>
          <w:rFonts w:eastAsia="Cordia New"/>
          <w:sz w:val="22"/>
          <w:szCs w:val="32"/>
        </w:rPr>
      </w:pPr>
      <w:r>
        <w:rPr>
          <w:rFonts w:eastAsia="Cordia New"/>
          <w:b/>
          <w:bCs/>
          <w:sz w:val="36"/>
          <w:szCs w:val="36"/>
        </w:rPr>
        <w:tab/>
      </w:r>
      <w:r w:rsidRPr="00864DA9">
        <w:rPr>
          <w:rFonts w:eastAsia="Cordia New"/>
          <w:sz w:val="22"/>
          <w:szCs w:val="32"/>
          <w:cs/>
        </w:rPr>
        <w:t>อิสลามให้ส่งเสริมให้ทุกคนรู้จักช่วยเหลือซึ่งกันและกัน ท่านรอซูล</w:t>
      </w:r>
      <w:r>
        <w:rPr>
          <w:rFonts w:eastAsia="Cordia New" w:hint="cs"/>
          <w:sz w:val="22"/>
          <w:szCs w:val="32"/>
          <w:cs/>
        </w:rPr>
        <w:t xml:space="preserve"> </w:t>
      </w:r>
      <w:proofErr w:type="spellStart"/>
      <w:r>
        <w:rPr>
          <w:rFonts w:eastAsia="Cordia New" w:hint="cs"/>
          <w:sz w:val="22"/>
          <w:szCs w:val="32"/>
          <w:cs/>
        </w:rPr>
        <w:t>ศ็อล</w:t>
      </w:r>
      <w:proofErr w:type="spellEnd"/>
      <w:r>
        <w:rPr>
          <w:rFonts w:eastAsia="Cordia New" w:hint="cs"/>
          <w:sz w:val="22"/>
          <w:szCs w:val="32"/>
          <w:cs/>
        </w:rPr>
        <w:t xml:space="preserve">ฯ </w:t>
      </w:r>
      <w:r w:rsidRPr="00864DA9">
        <w:rPr>
          <w:rFonts w:eastAsia="Cordia New"/>
          <w:sz w:val="22"/>
          <w:szCs w:val="32"/>
          <w:cs/>
        </w:rPr>
        <w:t>ได้กล่าวไว้ว่า</w:t>
      </w:r>
    </w:p>
    <w:p w14:paraId="2FD2C862" w14:textId="77777777" w:rsidR="00DB6841" w:rsidRPr="00CF4EBA" w:rsidRDefault="00DB6841" w:rsidP="00CF4EBA">
      <w:pPr>
        <w:tabs>
          <w:tab w:val="left" w:pos="567"/>
        </w:tabs>
        <w:bidi/>
        <w:spacing w:after="0"/>
        <w:rPr>
          <w:rFonts w:ascii="Arabic Typesetting" w:eastAsia="Cordia New" w:hAnsi="Arabic Typesetting" w:cs="Arabic Typesetting"/>
          <w:sz w:val="32"/>
          <w:szCs w:val="32"/>
        </w:rPr>
      </w:pPr>
      <w:r w:rsidRPr="00CF4EBA">
        <w:rPr>
          <w:rFonts w:ascii="Arabic Typesetting" w:eastAsia="Cordia New" w:hAnsi="Arabic Typesetting" w:cs="Arabic Typesetting" w:hint="cs"/>
          <w:sz w:val="32"/>
          <w:szCs w:val="32"/>
          <w:rtl/>
          <w:lang w:bidi="ar-SA"/>
        </w:rPr>
        <w:t xml:space="preserve"> </w:t>
      </w:r>
      <w:r w:rsidRPr="00CF4EBA">
        <w:rPr>
          <w:rFonts w:ascii="Arabic Typesetting" w:eastAsia="Cordia New" w:hAnsi="Arabic Typesetting" w:cs="Arabic Typesetting"/>
          <w:sz w:val="32"/>
          <w:szCs w:val="32"/>
          <w:rtl/>
          <w:lang w:bidi="ar-SA"/>
        </w:rPr>
        <w:tab/>
        <w:t>عَنِ جابر رَضِيَ الله عَنْهُمَا، قَالَ : قال رَسُولُ اللهِ صَلَّى الله عَلَيه وسَلَّم: خَيْرُ النَّاسِ أَنْفَعُهُمْ لِلنَّاسِ</w:t>
      </w:r>
    </w:p>
    <w:p w14:paraId="445E2707" w14:textId="77777777" w:rsidR="00DB6841" w:rsidRPr="0019573F" w:rsidRDefault="00DB6841" w:rsidP="00CF4EBA">
      <w:pPr>
        <w:tabs>
          <w:tab w:val="left" w:pos="567"/>
        </w:tabs>
        <w:spacing w:after="0"/>
        <w:jc w:val="thaiDistribute"/>
        <w:rPr>
          <w:rFonts w:eastAsia="Cordia New"/>
          <w:i/>
          <w:iCs/>
          <w:sz w:val="22"/>
          <w:szCs w:val="32"/>
        </w:rPr>
      </w:pPr>
      <w:r w:rsidRPr="0019573F">
        <w:rPr>
          <w:rFonts w:eastAsia="Cordia New"/>
          <w:i/>
          <w:iCs/>
          <w:sz w:val="22"/>
          <w:szCs w:val="32"/>
          <w:cs/>
        </w:rPr>
        <w:tab/>
      </w:r>
      <w:r w:rsidRPr="0019573F">
        <w:rPr>
          <w:rFonts w:eastAsia="Cordia New" w:hint="cs"/>
          <w:i/>
          <w:iCs/>
          <w:sz w:val="22"/>
          <w:szCs w:val="32"/>
          <w:cs/>
        </w:rPr>
        <w:t xml:space="preserve">ความว่า </w:t>
      </w:r>
      <w:r w:rsidRPr="0019573F">
        <w:rPr>
          <w:rFonts w:eastAsia="Cordia New"/>
          <w:i/>
          <w:iCs/>
          <w:sz w:val="22"/>
          <w:szCs w:val="32"/>
        </w:rPr>
        <w:t xml:space="preserve">: </w:t>
      </w:r>
      <w:r w:rsidRPr="0019573F">
        <w:rPr>
          <w:rFonts w:eastAsia="Cordia New"/>
          <w:i/>
          <w:iCs/>
          <w:sz w:val="22"/>
          <w:szCs w:val="32"/>
          <w:cs/>
        </w:rPr>
        <w:t>มนุษย์ที่ประเสริฐ คือ คนที่ทำคุณประโยชน์ให้สังคมได้มากที่สุด</w:t>
      </w:r>
      <w:r w:rsidRPr="0019573F">
        <w:rPr>
          <w:rFonts w:eastAsia="Cordia New" w:hint="cs"/>
          <w:i/>
          <w:iCs/>
          <w:sz w:val="22"/>
          <w:szCs w:val="32"/>
          <w:cs/>
        </w:rPr>
        <w:t xml:space="preserve"> </w:t>
      </w:r>
    </w:p>
    <w:p w14:paraId="6B0BFFB2" w14:textId="77777777" w:rsidR="00DB6841" w:rsidRPr="00864DA9" w:rsidRDefault="00DB6841" w:rsidP="00EE1159">
      <w:pPr>
        <w:tabs>
          <w:tab w:val="left" w:pos="567"/>
        </w:tabs>
        <w:spacing w:before="240" w:after="0"/>
        <w:jc w:val="thaiDistribute"/>
        <w:rPr>
          <w:rFonts w:eastAsia="Cordia New"/>
          <w:sz w:val="36"/>
          <w:szCs w:val="45"/>
          <w:cs/>
        </w:rPr>
      </w:pPr>
      <w:r>
        <w:rPr>
          <w:rFonts w:eastAsia="Cordia New"/>
          <w:sz w:val="22"/>
          <w:szCs w:val="32"/>
          <w:cs/>
        </w:rPr>
        <w:tab/>
      </w:r>
      <w:r>
        <w:rPr>
          <w:rFonts w:eastAsia="Cordia New" w:hint="cs"/>
          <w:sz w:val="22"/>
          <w:szCs w:val="32"/>
          <w:cs/>
        </w:rPr>
        <w:t xml:space="preserve">ดังนั้นการหยิบยื่นช่วยเหลือคนที่ลำบากจึงเป็นสิ่งสำคัญยิ่งที่มุสลิมทุกคนต้องดำเนินการ    ตามแบบอย่างของท่านนบีมูฮัมหมัด </w:t>
      </w:r>
      <w:proofErr w:type="spellStart"/>
      <w:r>
        <w:rPr>
          <w:rFonts w:eastAsia="Cordia New" w:hint="cs"/>
          <w:sz w:val="22"/>
          <w:szCs w:val="32"/>
          <w:cs/>
        </w:rPr>
        <w:t>ศ็อล</w:t>
      </w:r>
      <w:proofErr w:type="spellEnd"/>
      <w:r>
        <w:rPr>
          <w:rFonts w:eastAsia="Cordia New" w:hint="cs"/>
          <w:sz w:val="22"/>
          <w:szCs w:val="32"/>
          <w:cs/>
        </w:rPr>
        <w:t>ฯ</w:t>
      </w:r>
    </w:p>
    <w:p w14:paraId="465D4CCB" w14:textId="77777777" w:rsidR="00DB6841" w:rsidRPr="00777220" w:rsidRDefault="00DB6841" w:rsidP="00DB6841">
      <w:pPr>
        <w:pStyle w:val="l"/>
        <w:numPr>
          <w:ilvl w:val="1"/>
          <w:numId w:val="26"/>
        </w:numPr>
        <w:spacing w:before="0" w:beforeAutospacing="0" w:after="0" w:afterAutospacing="0" w:line="276" w:lineRule="auto"/>
        <w:ind w:left="851" w:hanging="425"/>
        <w:jc w:val="thaiDistribute"/>
        <w:rPr>
          <w:rFonts w:ascii="TH SarabunPSK" w:hAnsi="TH SarabunPSK" w:cs="TH SarabunPSK"/>
          <w:b/>
          <w:bCs/>
          <w:sz w:val="32"/>
          <w:szCs w:val="32"/>
        </w:rPr>
      </w:pPr>
      <w:r w:rsidRPr="00777220">
        <w:rPr>
          <w:rFonts w:ascii="TH SarabunPSK" w:hAnsi="TH SarabunPSK" w:cs="TH SarabunPSK" w:hint="cs"/>
          <w:b/>
          <w:bCs/>
          <w:sz w:val="32"/>
          <w:szCs w:val="32"/>
          <w:cs/>
        </w:rPr>
        <w:t>ความหมายของ “มือบน”</w:t>
      </w:r>
    </w:p>
    <w:p w14:paraId="0457EEC7" w14:textId="77777777" w:rsidR="00DB6841" w:rsidRDefault="00DB6841" w:rsidP="000A4D29">
      <w:pPr>
        <w:pStyle w:val="l"/>
        <w:spacing w:before="0" w:beforeAutospacing="0" w:after="0" w:afterAutospacing="0"/>
        <w:ind w:firstLine="851"/>
        <w:jc w:val="thaiDistribute"/>
        <w:rPr>
          <w:rFonts w:ascii="TH SarabunPSK" w:hAnsi="TH SarabunPSK" w:cs="TH SarabunPSK"/>
          <w:sz w:val="32"/>
          <w:szCs w:val="32"/>
        </w:rPr>
      </w:pPr>
      <w:r w:rsidRPr="00955680">
        <w:rPr>
          <w:rFonts w:ascii="TH SarabunPSK" w:hAnsi="TH SarabunPSK" w:cs="TH SarabunPSK"/>
          <w:sz w:val="32"/>
          <w:szCs w:val="32"/>
          <w:cs/>
        </w:rPr>
        <w:t>อิสลามส่งเสริมให้มุสลิมทุกคนกระทำคุณงามความดี ในรูปแบบต่าง</w:t>
      </w:r>
      <w:r>
        <w:rPr>
          <w:rFonts w:ascii="TH SarabunPSK" w:hAnsi="TH SarabunPSK" w:cs="TH SarabunPSK" w:hint="cs"/>
          <w:sz w:val="32"/>
          <w:szCs w:val="32"/>
          <w:cs/>
        </w:rPr>
        <w:t xml:space="preserve"> </w:t>
      </w:r>
      <w:r w:rsidRPr="00955680">
        <w:rPr>
          <w:rFonts w:ascii="TH SarabunPSK" w:hAnsi="TH SarabunPSK" w:cs="TH SarabunPSK"/>
          <w:sz w:val="32"/>
          <w:szCs w:val="32"/>
          <w:cs/>
        </w:rPr>
        <w:t>ๆ มากมาย และ</w:t>
      </w:r>
      <w:r>
        <w:rPr>
          <w:rFonts w:ascii="TH SarabunPSK" w:hAnsi="TH SarabunPSK" w:cs="TH SarabunPSK" w:hint="cs"/>
          <w:sz w:val="32"/>
          <w:szCs w:val="32"/>
          <w:cs/>
        </w:rPr>
        <w:t xml:space="preserve">     </w:t>
      </w:r>
      <w:r w:rsidRPr="00955680">
        <w:rPr>
          <w:rFonts w:ascii="TH SarabunPSK" w:hAnsi="TH SarabunPSK" w:cs="TH SarabunPSK"/>
          <w:sz w:val="32"/>
          <w:szCs w:val="32"/>
          <w:cs/>
        </w:rPr>
        <w:t xml:space="preserve">ห้ามปรามการกระทำความชั่วทั้งหลาย และมาตรแม้นว่าความดีนั้นจะกระทำได้ยากกว่าการทำความชั่ว แต่ทว่า สำหรับผู้ศรัทธาที่เชื่อมั่นในความดีงามอย่างเต็มเปี่ยมในหัวใจแล้วไซร้ ไม่ว่าจะพบกับอุปสรรคหรือการทดสอบในรูปแบบใด เขาก็ยังคงยึดมั่นและยืนหยัดในการทำความดีมิเสื่อมคลาย เพราะผลแห่งการทำดีมิได้ยังผลเพียงแค่ในโลกนี้เท่านั้น </w:t>
      </w:r>
      <w:r>
        <w:rPr>
          <w:rFonts w:ascii="TH SarabunPSK" w:hAnsi="TH SarabunPSK" w:cs="TH SarabunPSK"/>
          <w:sz w:val="32"/>
          <w:szCs w:val="32"/>
          <w:cs/>
        </w:rPr>
        <w:t>หากแต่ยังผลไปจนถึงโลกหน้าอีกด้ว</w:t>
      </w:r>
      <w:r>
        <w:rPr>
          <w:rFonts w:ascii="TH SarabunPSK" w:hAnsi="TH SarabunPSK" w:cs="TH SarabunPSK" w:hint="cs"/>
          <w:sz w:val="32"/>
          <w:szCs w:val="32"/>
          <w:cs/>
        </w:rPr>
        <w:t>ย</w:t>
      </w:r>
    </w:p>
    <w:p w14:paraId="3C6FF267" w14:textId="77777777" w:rsidR="00DB6841" w:rsidRDefault="00DB6841" w:rsidP="000A4D29">
      <w:pPr>
        <w:pStyle w:val="l"/>
        <w:spacing w:before="0" w:beforeAutospacing="0" w:after="0" w:afterAutospacing="0"/>
        <w:ind w:firstLine="851"/>
        <w:jc w:val="thaiDistribute"/>
        <w:rPr>
          <w:rFonts w:ascii="TH SarabunPSK" w:hAnsi="TH SarabunPSK" w:cs="TH SarabunPSK"/>
          <w:sz w:val="32"/>
          <w:szCs w:val="32"/>
        </w:rPr>
      </w:pPr>
      <w:proofErr w:type="spellStart"/>
      <w:r>
        <w:rPr>
          <w:rFonts w:ascii="TH SarabunPSK" w:hAnsi="TH SarabunPSK" w:cs="TH SarabunPSK"/>
          <w:sz w:val="32"/>
          <w:szCs w:val="32"/>
          <w:cs/>
        </w:rPr>
        <w:lastRenderedPageBreak/>
        <w:t>อัลลอฮฺ</w:t>
      </w:r>
      <w:proofErr w:type="spellEnd"/>
      <w:r>
        <w:rPr>
          <w:rFonts w:ascii="TH SarabunPSK" w:hAnsi="TH SarabunPSK" w:cs="TH SarabunPSK" w:hint="cs"/>
          <w:sz w:val="32"/>
          <w:szCs w:val="32"/>
          <w:cs/>
        </w:rPr>
        <w:t xml:space="preserve"> ซบ. </w:t>
      </w:r>
      <w:r w:rsidRPr="00955680">
        <w:rPr>
          <w:rFonts w:ascii="TH SarabunPSK" w:hAnsi="TH SarabunPSK" w:cs="TH SarabunPSK"/>
          <w:sz w:val="32"/>
          <w:szCs w:val="32"/>
          <w:cs/>
        </w:rPr>
        <w:t>ได้ตรัสไว้ในอ</w:t>
      </w:r>
      <w:proofErr w:type="spellStart"/>
      <w:r w:rsidRPr="00955680">
        <w:rPr>
          <w:rFonts w:ascii="TH SarabunPSK" w:hAnsi="TH SarabunPSK" w:cs="TH SarabunPSK"/>
          <w:sz w:val="32"/>
          <w:szCs w:val="32"/>
          <w:cs/>
        </w:rPr>
        <w:t>ัล</w:t>
      </w:r>
      <w:proofErr w:type="spellEnd"/>
      <w:r w:rsidRPr="00955680">
        <w:rPr>
          <w:rFonts w:ascii="TH SarabunPSK" w:hAnsi="TH SarabunPSK" w:cs="TH SarabunPSK"/>
          <w:sz w:val="32"/>
          <w:szCs w:val="32"/>
          <w:cs/>
        </w:rPr>
        <w:t>กุรอานเกี่ยวกับการส่งเสริมให้กระทำความดี และละเว้น</w:t>
      </w:r>
      <w:r>
        <w:rPr>
          <w:rFonts w:ascii="TH SarabunPSK" w:hAnsi="TH SarabunPSK" w:cs="TH SarabunPSK" w:hint="cs"/>
          <w:sz w:val="32"/>
          <w:szCs w:val="32"/>
          <w:cs/>
        </w:rPr>
        <w:t xml:space="preserve">     </w:t>
      </w:r>
      <w:r w:rsidRPr="00955680">
        <w:rPr>
          <w:rFonts w:ascii="TH SarabunPSK" w:hAnsi="TH SarabunPSK" w:cs="TH SarabunPSK"/>
          <w:sz w:val="32"/>
          <w:szCs w:val="32"/>
          <w:cs/>
        </w:rPr>
        <w:t>จากการกระทำความชั่ว ดังนี้</w:t>
      </w:r>
    </w:p>
    <w:p w14:paraId="2DB33668" w14:textId="77777777" w:rsidR="00DB6841" w:rsidRPr="00864DA9" w:rsidRDefault="00DB6841" w:rsidP="00033B81">
      <w:pPr>
        <w:pStyle w:val="l"/>
        <w:bidi/>
        <w:spacing w:before="0" w:beforeAutospacing="0" w:after="0" w:afterAutospacing="0"/>
        <w:ind w:left="656" w:right="851"/>
        <w:jc w:val="thaiDistribute"/>
        <w:rPr>
          <w:rFonts w:ascii="Traditional Arabic" w:hAnsi="Traditional Arabic" w:cs="Traditional Arabic"/>
          <w:sz w:val="32"/>
          <w:szCs w:val="32"/>
          <w:rtl/>
          <w:lang w:bidi="ar-SA"/>
        </w:rPr>
      </w:pPr>
      <w:r w:rsidRPr="00864DA9">
        <w:rPr>
          <w:rFonts w:ascii="Traditional Arabic" w:hAnsi="Traditional Arabic" w:cs="Traditional Arabic"/>
          <w:sz w:val="32"/>
          <w:szCs w:val="32"/>
          <w:rtl/>
          <w:lang w:bidi="ar-SA"/>
        </w:rPr>
        <w:t>وَلْتَكُن مِّنكُمْ أُمَّةٌ يَدْعُونَ إِلَى الْخَيْرِ وَيَأْمُرُونَ بِالْمَعْرُوفِ وَيَنْهَوْنَ عَنِ الْمُنكَرِ وَأُولَٰئِكَ هُمُ الْمُفْلِحُونَ</w:t>
      </w:r>
    </w:p>
    <w:p w14:paraId="4F3AF737" w14:textId="77777777" w:rsidR="00DB6841" w:rsidRDefault="00DB6841" w:rsidP="000A4D29">
      <w:pPr>
        <w:pStyle w:val="l"/>
        <w:spacing w:before="0" w:beforeAutospacing="0" w:after="0" w:afterAutospacing="0"/>
        <w:ind w:left="993" w:right="656"/>
        <w:jc w:val="thaiDistribute"/>
        <w:rPr>
          <w:rFonts w:ascii="TH SarabunPSK" w:hAnsi="TH SarabunPSK" w:cs="TH SarabunPSK"/>
          <w:sz w:val="32"/>
          <w:szCs w:val="32"/>
        </w:rPr>
      </w:pPr>
      <w:r w:rsidRPr="008F11E0">
        <w:rPr>
          <w:rFonts w:ascii="TH SarabunPSK" w:hAnsi="TH SarabunPSK" w:cs="TH SarabunPSK" w:hint="cs"/>
          <w:i/>
          <w:iCs/>
          <w:sz w:val="32"/>
          <w:szCs w:val="32"/>
          <w:cs/>
        </w:rPr>
        <w:t xml:space="preserve">ความว่า </w:t>
      </w:r>
      <w:r w:rsidRPr="008F11E0">
        <w:rPr>
          <w:rFonts w:ascii="TH SarabunPSK" w:hAnsi="TH SarabunPSK" w:cs="TH SarabunPSK"/>
          <w:i/>
          <w:iCs/>
          <w:sz w:val="32"/>
          <w:szCs w:val="32"/>
        </w:rPr>
        <w:t xml:space="preserve">: </w:t>
      </w:r>
      <w:r w:rsidRPr="008F11E0">
        <w:rPr>
          <w:rFonts w:ascii="TH SarabunPSK" w:hAnsi="TH SarabunPSK" w:cs="TH SarabunPSK"/>
          <w:i/>
          <w:iCs/>
          <w:sz w:val="32"/>
          <w:szCs w:val="32"/>
          <w:cs/>
        </w:rPr>
        <w:t>และจงให้มีขึ้นจากพวกเจ้า ซึ่งคณะหนึ่งที่จะเชิญชวนไปสู่ความดีและใช้ให้กระทำในสิ่งที่ดี และห้ามมิให้กระทำสิ่งที่ไม่ดี และชนเหล่านี้แห</w:t>
      </w:r>
      <w:r>
        <w:rPr>
          <w:rFonts w:ascii="TH SarabunPSK" w:hAnsi="TH SarabunPSK" w:cs="TH SarabunPSK"/>
          <w:i/>
          <w:iCs/>
          <w:sz w:val="32"/>
          <w:szCs w:val="32"/>
          <w:cs/>
        </w:rPr>
        <w:t>ละ พวกเขาคือ</w:t>
      </w:r>
      <w:r>
        <w:rPr>
          <w:rFonts w:ascii="TH SarabunPSK" w:hAnsi="TH SarabunPSK" w:cs="TH SarabunPSK" w:hint="cs"/>
          <w:i/>
          <w:iCs/>
          <w:sz w:val="32"/>
          <w:szCs w:val="32"/>
          <w:cs/>
        </w:rPr>
        <w:t>ผู้ได้</w:t>
      </w:r>
      <w:r w:rsidRPr="008F11E0">
        <w:rPr>
          <w:rFonts w:ascii="TH SarabunPSK" w:hAnsi="TH SarabunPSK" w:cs="TH SarabunPSK"/>
          <w:i/>
          <w:iCs/>
          <w:sz w:val="32"/>
          <w:szCs w:val="32"/>
          <w:cs/>
        </w:rPr>
        <w:t>รับความสำเร็จ</w:t>
      </w:r>
      <w:r>
        <w:rPr>
          <w:rFonts w:ascii="TH SarabunPSK" w:hAnsi="TH SarabunPSK" w:cs="TH SarabunPSK" w:hint="cs"/>
          <w:sz w:val="32"/>
          <w:szCs w:val="32"/>
          <w:cs/>
        </w:rPr>
        <w:t xml:space="preserve"> </w:t>
      </w:r>
    </w:p>
    <w:p w14:paraId="242AE51B" w14:textId="77777777" w:rsidR="00DB6841" w:rsidRPr="0019573F" w:rsidRDefault="00DB6841" w:rsidP="0019573F">
      <w:pPr>
        <w:pStyle w:val="l"/>
        <w:spacing w:before="0" w:beforeAutospacing="0" w:after="240" w:afterAutospacing="0"/>
        <w:ind w:left="709" w:right="89" w:firstLine="11"/>
        <w:jc w:val="right"/>
        <w:rPr>
          <w:rFonts w:ascii="TH SarabunPSK" w:hAnsi="TH SarabunPSK" w:cstheme="minorBidi"/>
          <w:sz w:val="32"/>
          <w:szCs w:val="40"/>
        </w:rPr>
      </w:pPr>
      <w:r>
        <w:rPr>
          <w:rFonts w:ascii="TH SarabunPSK" w:hAnsi="TH SarabunPSK" w:cs="TH SarabunPSK" w:hint="cs"/>
          <w:sz w:val="32"/>
          <w:szCs w:val="32"/>
          <w:cs/>
        </w:rPr>
        <w:t xml:space="preserve">(อาล-อิมรอน </w:t>
      </w:r>
      <w:r>
        <w:rPr>
          <w:rFonts w:ascii="TH SarabunPSK" w:hAnsi="TH SarabunPSK" w:cs="TH SarabunPSK"/>
          <w:sz w:val="32"/>
          <w:szCs w:val="32"/>
        </w:rPr>
        <w:t>: 104</w:t>
      </w:r>
      <w:r>
        <w:rPr>
          <w:rFonts w:ascii="TH SarabunPSK" w:hAnsi="TH SarabunPSK" w:cstheme="minorBidi" w:hint="cs"/>
          <w:sz w:val="32"/>
          <w:szCs w:val="40"/>
          <w:cs/>
        </w:rPr>
        <w:t>)</w:t>
      </w:r>
    </w:p>
    <w:p w14:paraId="1CA3F468" w14:textId="77777777" w:rsidR="00DB6841" w:rsidRPr="00826754" w:rsidRDefault="00DB6841" w:rsidP="000A4D29">
      <w:pPr>
        <w:pStyle w:val="l"/>
        <w:spacing w:before="0" w:beforeAutospacing="0" w:after="0" w:afterAutospacing="0"/>
        <w:ind w:left="709" w:right="656" w:firstLine="142"/>
        <w:jc w:val="thaiDistribute"/>
        <w:rPr>
          <w:rFonts w:ascii="TH SarabunPSK" w:hAnsi="TH SarabunPSK" w:cstheme="minorBidi"/>
          <w:sz w:val="32"/>
          <w:szCs w:val="40"/>
        </w:rPr>
      </w:pPr>
      <w:proofErr w:type="spellStart"/>
      <w:r>
        <w:rPr>
          <w:rFonts w:ascii="TH SarabunPSK" w:hAnsi="TH SarabunPSK" w:cs="TH SarabunPSK" w:hint="cs"/>
          <w:sz w:val="32"/>
          <w:szCs w:val="32"/>
          <w:cs/>
        </w:rPr>
        <w:t>อัลลอฮฺ</w:t>
      </w:r>
      <w:proofErr w:type="spellEnd"/>
      <w:r>
        <w:rPr>
          <w:rFonts w:ascii="TH SarabunPSK" w:hAnsi="TH SarabunPSK" w:cs="TH SarabunPSK" w:hint="cs"/>
          <w:sz w:val="32"/>
          <w:szCs w:val="32"/>
          <w:cs/>
        </w:rPr>
        <w:t xml:space="preserve"> ซบ. ได้ตรัสในคัมภีร์</w:t>
      </w:r>
      <w:proofErr w:type="spellStart"/>
      <w:r>
        <w:rPr>
          <w:rFonts w:ascii="TH SarabunPSK" w:hAnsi="TH SarabunPSK" w:cs="TH SarabunPSK" w:hint="cs"/>
          <w:sz w:val="32"/>
          <w:szCs w:val="32"/>
          <w:cs/>
        </w:rPr>
        <w:t>อัล</w:t>
      </w:r>
      <w:proofErr w:type="spellEnd"/>
      <w:r>
        <w:rPr>
          <w:rFonts w:ascii="TH SarabunPSK" w:hAnsi="TH SarabunPSK" w:cs="TH SarabunPSK" w:hint="cs"/>
          <w:sz w:val="32"/>
          <w:szCs w:val="32"/>
          <w:cs/>
        </w:rPr>
        <w:t>กุรอานไว้อีกว่า</w:t>
      </w:r>
    </w:p>
    <w:p w14:paraId="58E40B14" w14:textId="77777777" w:rsidR="00DB6841" w:rsidRPr="00711870" w:rsidRDefault="00DB6841" w:rsidP="00033B81">
      <w:pPr>
        <w:pStyle w:val="l"/>
        <w:bidi/>
        <w:spacing w:before="0" w:beforeAutospacing="0" w:after="0" w:afterAutospacing="0" w:line="276" w:lineRule="auto"/>
        <w:ind w:left="798" w:right="851" w:hanging="78"/>
        <w:jc w:val="thaiDistribute"/>
        <w:rPr>
          <w:rFonts w:ascii="Traditional Arabic" w:hAnsi="Traditional Arabic" w:cs="Traditional Arabic"/>
          <w:sz w:val="24"/>
          <w:szCs w:val="32"/>
          <w:rtl/>
          <w:lang w:bidi="ar-SA"/>
        </w:rPr>
      </w:pPr>
      <w:r w:rsidRPr="00711870">
        <w:rPr>
          <w:rFonts w:ascii="Traditional Arabic" w:hAnsi="Traditional Arabic" w:cs="Traditional Arabic"/>
          <w:sz w:val="24"/>
          <w:szCs w:val="32"/>
          <w:rtl/>
          <w:lang w:bidi="ar-SA"/>
        </w:rPr>
        <w:t>وَتَعَاوَنُوا عَلَى الْبِرِّ وَالتَّقْوَىٰ ۖ وَلَا تَعَاوَنُوا عَلَى الْإِثْمِ وَالْعُدْوَانِ ۚ وَاتَّقُوا اللَّهَ ۖ  إِنَّ اللَّهَ شَدِيدُ الْعِقَابِ</w:t>
      </w:r>
    </w:p>
    <w:p w14:paraId="3F89DB2D" w14:textId="77777777" w:rsidR="00DB6841" w:rsidRDefault="00DB6841" w:rsidP="00033B81">
      <w:pPr>
        <w:pStyle w:val="l"/>
        <w:spacing w:before="0" w:beforeAutospacing="0" w:after="0" w:afterAutospacing="0" w:line="276" w:lineRule="auto"/>
        <w:ind w:left="993" w:right="798"/>
        <w:jc w:val="thaiDistribute"/>
        <w:rPr>
          <w:rFonts w:ascii="TH SarabunPSK" w:hAnsi="TH SarabunPSK" w:cs="TH SarabunPSK"/>
          <w:sz w:val="32"/>
          <w:szCs w:val="32"/>
        </w:rPr>
      </w:pPr>
      <w:r w:rsidRPr="00777220">
        <w:rPr>
          <w:rFonts w:ascii="TH SarabunPSK" w:hAnsi="TH SarabunPSK" w:cs="TH SarabunPSK" w:hint="cs"/>
          <w:i/>
          <w:iCs/>
          <w:sz w:val="32"/>
          <w:szCs w:val="32"/>
          <w:cs/>
        </w:rPr>
        <w:t xml:space="preserve">ความว่า </w:t>
      </w:r>
      <w:r w:rsidRPr="00777220">
        <w:rPr>
          <w:rFonts w:ascii="TH SarabunPSK" w:hAnsi="TH SarabunPSK" w:cs="TH SarabunPSK"/>
          <w:i/>
          <w:iCs/>
          <w:sz w:val="32"/>
          <w:szCs w:val="32"/>
        </w:rPr>
        <w:t xml:space="preserve">: </w:t>
      </w:r>
      <w:r w:rsidRPr="00777220">
        <w:rPr>
          <w:rFonts w:ascii="TH SarabunPSK" w:hAnsi="TH SarabunPSK" w:cs="TH SarabunPSK"/>
          <w:i/>
          <w:iCs/>
          <w:sz w:val="32"/>
          <w:szCs w:val="32"/>
          <w:cs/>
        </w:rPr>
        <w:t>และพวก</w:t>
      </w:r>
      <w:r>
        <w:rPr>
          <w:rFonts w:ascii="TH SarabunPSK" w:hAnsi="TH SarabunPSK" w:cs="TH SarabunPSK" w:hint="cs"/>
          <w:i/>
          <w:iCs/>
          <w:sz w:val="32"/>
          <w:szCs w:val="32"/>
          <w:cs/>
        </w:rPr>
        <w:t>เจ้า</w:t>
      </w:r>
      <w:r w:rsidRPr="00777220">
        <w:rPr>
          <w:rFonts w:ascii="TH SarabunPSK" w:hAnsi="TH SarabunPSK" w:cs="TH SarabunPSK"/>
          <w:i/>
          <w:iCs/>
          <w:sz w:val="32"/>
          <w:szCs w:val="32"/>
          <w:cs/>
        </w:rPr>
        <w:t>จงช่วยเหลือกันในสิ่งที่เป็นคุณธรรม และความยำเกรง และจงอย่าช่วยกันในสิ่งที่เป็นบาป และเป็นศัตรูกันและพึงกล</w:t>
      </w:r>
      <w:r>
        <w:rPr>
          <w:rFonts w:ascii="TH SarabunPSK" w:hAnsi="TH SarabunPSK" w:cs="TH SarabunPSK"/>
          <w:i/>
          <w:iCs/>
          <w:sz w:val="32"/>
          <w:szCs w:val="32"/>
          <w:cs/>
        </w:rPr>
        <w:t>ัวเกรงอ</w:t>
      </w:r>
      <w:proofErr w:type="spellStart"/>
      <w:r>
        <w:rPr>
          <w:rFonts w:ascii="TH SarabunPSK" w:hAnsi="TH SarabunPSK" w:cs="TH SarabunPSK"/>
          <w:i/>
          <w:iCs/>
          <w:sz w:val="32"/>
          <w:szCs w:val="32"/>
          <w:cs/>
        </w:rPr>
        <w:t>ัลลอฮ</w:t>
      </w:r>
      <w:r>
        <w:rPr>
          <w:rFonts w:ascii="TH SarabunPSK" w:hAnsi="TH SarabunPSK" w:cs="TH SarabunPSK" w:hint="cs"/>
          <w:i/>
          <w:iCs/>
          <w:sz w:val="32"/>
          <w:szCs w:val="32"/>
          <w:cs/>
        </w:rPr>
        <w:t>ฺ</w:t>
      </w:r>
      <w:proofErr w:type="spellEnd"/>
      <w:r>
        <w:rPr>
          <w:rFonts w:ascii="TH SarabunPSK" w:hAnsi="TH SarabunPSK" w:cs="TH SarabunPSK"/>
          <w:i/>
          <w:iCs/>
          <w:sz w:val="32"/>
          <w:szCs w:val="32"/>
          <w:cs/>
        </w:rPr>
        <w:t xml:space="preserve">เถิด </w:t>
      </w:r>
      <w:r>
        <w:rPr>
          <w:rFonts w:ascii="TH SarabunPSK" w:hAnsi="TH SarabunPSK" w:cs="TH SarabunPSK" w:hint="cs"/>
          <w:i/>
          <w:iCs/>
          <w:sz w:val="32"/>
          <w:szCs w:val="32"/>
          <w:cs/>
        </w:rPr>
        <w:t xml:space="preserve">  </w:t>
      </w:r>
      <w:r>
        <w:rPr>
          <w:rFonts w:ascii="TH SarabunPSK" w:hAnsi="TH SarabunPSK" w:cs="TH SarabunPSK"/>
          <w:i/>
          <w:iCs/>
          <w:sz w:val="32"/>
          <w:szCs w:val="32"/>
          <w:cs/>
        </w:rPr>
        <w:t>แท้จริงอ</w:t>
      </w:r>
      <w:proofErr w:type="spellStart"/>
      <w:r>
        <w:rPr>
          <w:rFonts w:ascii="TH SarabunPSK" w:hAnsi="TH SarabunPSK" w:cs="TH SarabunPSK"/>
          <w:i/>
          <w:iCs/>
          <w:sz w:val="32"/>
          <w:szCs w:val="32"/>
          <w:cs/>
        </w:rPr>
        <w:t>ัลลอฮ</w:t>
      </w:r>
      <w:r>
        <w:rPr>
          <w:rFonts w:ascii="TH SarabunPSK" w:hAnsi="TH SarabunPSK" w:cs="TH SarabunPSK" w:hint="cs"/>
          <w:i/>
          <w:iCs/>
          <w:sz w:val="32"/>
          <w:szCs w:val="32"/>
          <w:cs/>
        </w:rPr>
        <w:t>ฺ</w:t>
      </w:r>
      <w:proofErr w:type="spellEnd"/>
      <w:r w:rsidRPr="00777220">
        <w:rPr>
          <w:rFonts w:ascii="TH SarabunPSK" w:hAnsi="TH SarabunPSK" w:cs="TH SarabunPSK"/>
          <w:i/>
          <w:iCs/>
          <w:sz w:val="32"/>
          <w:szCs w:val="32"/>
          <w:cs/>
        </w:rPr>
        <w:t>นั้นเป็นผู้ทรงรุนแรงในการลงโทษ</w:t>
      </w:r>
      <w:r>
        <w:rPr>
          <w:rFonts w:ascii="TH SarabunPSK" w:hAnsi="TH SarabunPSK" w:cs="TH SarabunPSK" w:hint="cs"/>
          <w:i/>
          <w:iCs/>
          <w:sz w:val="32"/>
          <w:szCs w:val="32"/>
          <w:cs/>
        </w:rPr>
        <w:t xml:space="preserve"> </w:t>
      </w:r>
    </w:p>
    <w:p w14:paraId="26AA302E" w14:textId="77777777" w:rsidR="00DB6841" w:rsidRPr="00777220" w:rsidRDefault="00DB6841" w:rsidP="00711870">
      <w:pPr>
        <w:pStyle w:val="l"/>
        <w:spacing w:before="0" w:beforeAutospacing="0" w:after="240" w:afterAutospacing="0" w:line="276" w:lineRule="auto"/>
        <w:ind w:left="993" w:right="89"/>
        <w:jc w:val="right"/>
        <w:rPr>
          <w:rFonts w:ascii="TH SarabunPSK" w:hAnsi="TH SarabunPSK" w:cs="TH SarabunPSK"/>
          <w:sz w:val="32"/>
          <w:szCs w:val="32"/>
        </w:rPr>
      </w:pPr>
      <w:r>
        <w:rPr>
          <w:rFonts w:ascii="TH SarabunPSK" w:hAnsi="TH SarabunPSK" w:cs="TH SarabunPSK" w:hint="cs"/>
          <w:sz w:val="32"/>
          <w:szCs w:val="32"/>
          <w:cs/>
        </w:rPr>
        <w:t>(</w:t>
      </w:r>
      <w:proofErr w:type="spellStart"/>
      <w:r>
        <w:rPr>
          <w:rFonts w:ascii="TH SarabunPSK" w:hAnsi="TH SarabunPSK" w:cs="TH SarabunPSK" w:hint="cs"/>
          <w:sz w:val="32"/>
          <w:szCs w:val="32"/>
          <w:cs/>
        </w:rPr>
        <w:t>อัล</w:t>
      </w:r>
      <w:proofErr w:type="spellEnd"/>
      <w:r>
        <w:rPr>
          <w:rFonts w:ascii="TH SarabunPSK" w:hAnsi="TH SarabunPSK" w:cs="TH SarabunPSK" w:hint="cs"/>
          <w:sz w:val="32"/>
          <w:szCs w:val="32"/>
          <w:cs/>
        </w:rPr>
        <w:t>-มาอิดะ</w:t>
      </w:r>
      <w:proofErr w:type="spellStart"/>
      <w:r>
        <w:rPr>
          <w:rFonts w:ascii="TH SarabunPSK" w:hAnsi="TH SarabunPSK" w:cs="TH SarabunPSK" w:hint="cs"/>
          <w:sz w:val="32"/>
          <w:szCs w:val="32"/>
          <w:cs/>
        </w:rPr>
        <w:t>ฮฺ</w:t>
      </w:r>
      <w:proofErr w:type="spellEnd"/>
      <w:r>
        <w:rPr>
          <w:rFonts w:ascii="TH SarabunPSK" w:hAnsi="TH SarabunPSK" w:cs="TH SarabunPSK" w:hint="cs"/>
          <w:sz w:val="32"/>
          <w:szCs w:val="32"/>
          <w:cs/>
        </w:rPr>
        <w:t xml:space="preserve"> </w:t>
      </w:r>
      <w:r>
        <w:rPr>
          <w:rFonts w:ascii="TH SarabunPSK" w:hAnsi="TH SarabunPSK" w:cs="TH SarabunPSK"/>
          <w:sz w:val="32"/>
          <w:szCs w:val="32"/>
        </w:rPr>
        <w:t>: 2)</w:t>
      </w:r>
    </w:p>
    <w:p w14:paraId="6A071E97" w14:textId="77777777" w:rsidR="00DB6841" w:rsidRDefault="00DB6841" w:rsidP="00E96B1D">
      <w:pPr>
        <w:pStyle w:val="l"/>
        <w:spacing w:before="0" w:beforeAutospacing="0" w:after="0" w:afterAutospacing="0" w:line="276" w:lineRule="auto"/>
        <w:ind w:firstLine="720"/>
        <w:jc w:val="thaiDistribute"/>
        <w:rPr>
          <w:rFonts w:ascii="TH SarabunPSK" w:hAnsi="TH SarabunPSK" w:cs="TH SarabunPSK"/>
          <w:sz w:val="32"/>
          <w:szCs w:val="32"/>
        </w:rPr>
      </w:pPr>
      <w:r>
        <w:rPr>
          <w:rFonts w:ascii="TH SarabunPSK" w:hAnsi="TH SarabunPSK" w:cs="TH SarabunPSK" w:hint="cs"/>
          <w:sz w:val="32"/>
          <w:szCs w:val="32"/>
          <w:cs/>
        </w:rPr>
        <w:t xml:space="preserve">ท่านนบีมูฮัมหมัด </w:t>
      </w:r>
      <w:proofErr w:type="spellStart"/>
      <w:r>
        <w:rPr>
          <w:rFonts w:ascii="TH SarabunPSK" w:hAnsi="TH SarabunPSK" w:cs="TH SarabunPSK" w:hint="cs"/>
          <w:sz w:val="32"/>
          <w:szCs w:val="32"/>
          <w:cs/>
        </w:rPr>
        <w:t>ศ็อล</w:t>
      </w:r>
      <w:proofErr w:type="spellEnd"/>
      <w:r>
        <w:rPr>
          <w:rFonts w:ascii="TH SarabunPSK" w:hAnsi="TH SarabunPSK" w:cs="TH SarabunPSK" w:hint="cs"/>
          <w:sz w:val="32"/>
          <w:szCs w:val="32"/>
          <w:cs/>
        </w:rPr>
        <w:t>ฯ ได้กล่าวไว้ในหะดีษบทหนึ่งว่า</w:t>
      </w:r>
    </w:p>
    <w:p w14:paraId="2E2D6471" w14:textId="77777777" w:rsidR="00DB6841" w:rsidRPr="00711870" w:rsidRDefault="00DB6841" w:rsidP="00EB070A">
      <w:pPr>
        <w:pStyle w:val="l"/>
        <w:bidi/>
        <w:spacing w:before="0" w:beforeAutospacing="0" w:after="0" w:afterAutospacing="0" w:line="276" w:lineRule="auto"/>
        <w:ind w:firstLine="720"/>
        <w:rPr>
          <w:rFonts w:ascii="Traditional Arabic" w:hAnsi="Traditional Arabic" w:cs="Traditional Arabic"/>
          <w:sz w:val="32"/>
          <w:szCs w:val="32"/>
          <w:cs/>
        </w:rPr>
      </w:pPr>
      <w:r w:rsidRPr="00711870">
        <w:rPr>
          <w:rFonts w:ascii="Traditional Arabic" w:hAnsi="Traditional Arabic" w:cs="Traditional Arabic"/>
          <w:sz w:val="32"/>
          <w:szCs w:val="32"/>
          <w:rtl/>
          <w:lang w:bidi="ar-SA"/>
        </w:rPr>
        <w:t>اَلْيَدُ الْعُلْيَا خَيْرٌ مِنَ الْيَدِ السُّفْلَى</w:t>
      </w:r>
    </w:p>
    <w:p w14:paraId="1E7317DF" w14:textId="77777777" w:rsidR="00DB6841" w:rsidRPr="00EB070A" w:rsidRDefault="00DB6841" w:rsidP="008F11E0">
      <w:pPr>
        <w:pStyle w:val="l"/>
        <w:spacing w:before="0" w:beforeAutospacing="0" w:line="276" w:lineRule="auto"/>
        <w:ind w:left="709" w:right="709" w:firstLine="11"/>
        <w:jc w:val="thaiDistribute"/>
        <w:rPr>
          <w:rFonts w:ascii="TH SarabunPSK" w:hAnsi="TH SarabunPSK" w:cs="TH SarabunPSK"/>
          <w:sz w:val="32"/>
          <w:szCs w:val="32"/>
        </w:rPr>
      </w:pPr>
      <w:r w:rsidRPr="00EB070A">
        <w:rPr>
          <w:rFonts w:ascii="TH SarabunPSK" w:hAnsi="TH SarabunPSK" w:cs="TH SarabunPSK"/>
          <w:i/>
          <w:iCs/>
          <w:sz w:val="32"/>
          <w:szCs w:val="32"/>
          <w:cs/>
        </w:rPr>
        <w:t xml:space="preserve">ความว่า </w:t>
      </w:r>
      <w:r>
        <w:rPr>
          <w:rFonts w:ascii="TH SarabunPSK" w:hAnsi="TH SarabunPSK" w:cs="Arial"/>
          <w:i/>
          <w:iCs/>
          <w:sz w:val="32"/>
          <w:szCs w:val="32"/>
          <w:lang w:bidi="ar-SA"/>
        </w:rPr>
        <w:t xml:space="preserve">: </w:t>
      </w:r>
      <w:r w:rsidRPr="00EB070A">
        <w:rPr>
          <w:rFonts w:ascii="TH SarabunPSK" w:hAnsi="TH SarabunPSK" w:cs="TH SarabunPSK"/>
          <w:i/>
          <w:iCs/>
          <w:sz w:val="32"/>
          <w:szCs w:val="32"/>
          <w:cs/>
        </w:rPr>
        <w:t>มือบนย่อมดีกว่ามือล่าง</w:t>
      </w:r>
      <w:r w:rsidRPr="00EB070A">
        <w:rPr>
          <w:rFonts w:ascii="TH SarabunPSK" w:hAnsi="TH SarabunPSK" w:cs="TH SarabunPSK"/>
          <w:i/>
          <w:iCs/>
          <w:sz w:val="32"/>
          <w:szCs w:val="32"/>
        </w:rPr>
        <w:t xml:space="preserve"> </w:t>
      </w:r>
      <w:r w:rsidRPr="00EB070A">
        <w:rPr>
          <w:rFonts w:ascii="TH SarabunPSK" w:hAnsi="TH SarabunPSK" w:cs="TH SarabunPSK"/>
          <w:i/>
          <w:iCs/>
          <w:sz w:val="32"/>
          <w:szCs w:val="32"/>
          <w:cs/>
        </w:rPr>
        <w:t>(รายงานโดยอิหม่ามบุคอรี</w:t>
      </w:r>
      <w:r>
        <w:rPr>
          <w:rFonts w:ascii="TH SarabunPSK" w:hAnsi="TH SarabunPSK" w:cs="TH SarabunPSK" w:hint="cs"/>
          <w:sz w:val="32"/>
          <w:szCs w:val="32"/>
          <w:cs/>
        </w:rPr>
        <w:t xml:space="preserve"> </w:t>
      </w:r>
      <w:r w:rsidRPr="00EB070A">
        <w:rPr>
          <w:rFonts w:ascii="TH SarabunPSK" w:hAnsi="TH SarabunPSK" w:cs="TH SarabunPSK"/>
          <w:i/>
          <w:iCs/>
          <w:sz w:val="32"/>
          <w:szCs w:val="32"/>
          <w:cs/>
        </w:rPr>
        <w:t>และมุสลิม)</w:t>
      </w:r>
    </w:p>
    <w:p w14:paraId="4067912A" w14:textId="77777777" w:rsidR="00DB6841" w:rsidRPr="00391C43" w:rsidRDefault="00DB6841" w:rsidP="00391C43">
      <w:pPr>
        <w:pStyle w:val="l"/>
        <w:spacing w:before="0" w:beforeAutospacing="0" w:after="150" w:afterAutospacing="0" w:line="276" w:lineRule="auto"/>
        <w:ind w:firstLine="720"/>
        <w:jc w:val="thaiDistribute"/>
        <w:rPr>
          <w:rFonts w:ascii="TH SarabunPSK" w:hAnsi="TH SarabunPSK" w:cs="TH SarabunPSK"/>
          <w:sz w:val="32"/>
          <w:szCs w:val="32"/>
        </w:rPr>
      </w:pPr>
      <w:r w:rsidRPr="00391C43">
        <w:rPr>
          <w:rFonts w:ascii="TH SarabunPSK" w:hAnsi="TH SarabunPSK" w:cs="TH SarabunPSK"/>
          <w:sz w:val="32"/>
          <w:szCs w:val="32"/>
          <w:cs/>
        </w:rPr>
        <w:t>มา</w:t>
      </w:r>
      <w:proofErr w:type="spellStart"/>
      <w:r w:rsidRPr="00391C43">
        <w:rPr>
          <w:rFonts w:ascii="TH SarabunPSK" w:hAnsi="TH SarabunPSK" w:cs="TH SarabunPSK"/>
          <w:sz w:val="32"/>
          <w:szCs w:val="32"/>
          <w:cs/>
        </w:rPr>
        <w:t>ลิก</w:t>
      </w:r>
      <w:proofErr w:type="spellEnd"/>
      <w:r w:rsidRPr="00391C43">
        <w:rPr>
          <w:rFonts w:ascii="TH SarabunPSK" w:hAnsi="TH SarabunPSK" w:cs="TH SarabunPSK"/>
          <w:sz w:val="32"/>
          <w:szCs w:val="32"/>
          <w:cs/>
        </w:rPr>
        <w:t xml:space="preserve"> บินนัดละ</w:t>
      </w:r>
      <w:proofErr w:type="spellStart"/>
      <w:r w:rsidRPr="00391C43">
        <w:rPr>
          <w:rFonts w:ascii="TH SarabunPSK" w:hAnsi="TH SarabunPSK" w:cs="TH SarabunPSK"/>
          <w:sz w:val="32"/>
          <w:szCs w:val="32"/>
          <w:cs/>
        </w:rPr>
        <w:t>ฮฺ</w:t>
      </w:r>
      <w:proofErr w:type="spellEnd"/>
      <w:r w:rsidRPr="00391C43">
        <w:rPr>
          <w:rFonts w:ascii="TH SarabunPSK" w:hAnsi="TH SarabunPSK" w:cs="TH SarabunPSK"/>
          <w:sz w:val="32"/>
          <w:szCs w:val="32"/>
          <w:cs/>
        </w:rPr>
        <w:t xml:space="preserve"> เล่าว่า </w:t>
      </w:r>
      <w:r w:rsidRPr="00391C43">
        <w:rPr>
          <w:rFonts w:ascii="TH SarabunPSK" w:hAnsi="TH SarabunPSK" w:cs="TH SarabunPSK"/>
          <w:sz w:val="32"/>
          <w:szCs w:val="32"/>
        </w:rPr>
        <w:t xml:space="preserve">: </w:t>
      </w:r>
      <w:r w:rsidRPr="00391C43">
        <w:rPr>
          <w:rFonts w:ascii="TH SarabunPSK" w:hAnsi="TH SarabunPSK" w:cs="TH SarabunPSK"/>
          <w:sz w:val="32"/>
          <w:szCs w:val="32"/>
          <w:cs/>
        </w:rPr>
        <w:t>ท่านรอซู</w:t>
      </w:r>
      <w:proofErr w:type="spellStart"/>
      <w:r w:rsidRPr="00391C43">
        <w:rPr>
          <w:rFonts w:ascii="TH SarabunPSK" w:hAnsi="TH SarabunPSK" w:cs="TH SarabunPSK"/>
          <w:sz w:val="32"/>
          <w:szCs w:val="32"/>
          <w:cs/>
        </w:rPr>
        <w:t>ลุลลอฮฺ</w:t>
      </w:r>
      <w:proofErr w:type="spellEnd"/>
      <w:r>
        <w:rPr>
          <w:rFonts w:ascii="TH SarabunPSK" w:hAnsi="TH SarabunPSK" w:cs="TH SarabunPSK" w:hint="cs"/>
          <w:sz w:val="32"/>
          <w:szCs w:val="32"/>
          <w:cs/>
        </w:rPr>
        <w:t xml:space="preserve"> </w:t>
      </w:r>
      <w:proofErr w:type="spellStart"/>
      <w:r>
        <w:rPr>
          <w:rFonts w:ascii="TH SarabunPSK" w:hAnsi="TH SarabunPSK" w:cs="TH SarabunPSK" w:hint="cs"/>
          <w:sz w:val="32"/>
          <w:szCs w:val="32"/>
          <w:cs/>
        </w:rPr>
        <w:t>ศ็อล</w:t>
      </w:r>
      <w:proofErr w:type="spellEnd"/>
      <w:r>
        <w:rPr>
          <w:rFonts w:ascii="TH SarabunPSK" w:hAnsi="TH SarabunPSK" w:cs="TH SarabunPSK" w:hint="cs"/>
          <w:sz w:val="32"/>
          <w:szCs w:val="32"/>
          <w:cs/>
        </w:rPr>
        <w:t xml:space="preserve">ฯ </w:t>
      </w:r>
      <w:r w:rsidRPr="00391C43">
        <w:rPr>
          <w:rFonts w:ascii="TH SarabunPSK" w:hAnsi="TH SarabunPSK" w:cs="TH SarabunPSK"/>
          <w:sz w:val="32"/>
          <w:szCs w:val="32"/>
          <w:cs/>
        </w:rPr>
        <w:t>กล่าวว่า “มือมีสามประเภทด้วยกัน นั่นคือ</w:t>
      </w:r>
      <w:r>
        <w:rPr>
          <w:rFonts w:ascii="TH SarabunPSK" w:hAnsi="TH SarabunPSK" w:cs="TH SarabunPSK" w:hint="cs"/>
          <w:sz w:val="32"/>
          <w:szCs w:val="32"/>
          <w:cs/>
        </w:rPr>
        <w:t xml:space="preserve"> </w:t>
      </w:r>
      <w:r w:rsidRPr="00391C43">
        <w:rPr>
          <w:rFonts w:ascii="TH SarabunPSK" w:hAnsi="TH SarabunPSK" w:cs="TH SarabunPSK"/>
          <w:sz w:val="32"/>
          <w:szCs w:val="32"/>
          <w:cs/>
        </w:rPr>
        <w:t>มือของอ</w:t>
      </w:r>
      <w:proofErr w:type="spellStart"/>
      <w:r w:rsidRPr="00391C43">
        <w:rPr>
          <w:rFonts w:ascii="TH SarabunPSK" w:hAnsi="TH SarabunPSK" w:cs="TH SarabunPSK"/>
          <w:sz w:val="32"/>
          <w:szCs w:val="32"/>
          <w:cs/>
        </w:rPr>
        <w:t>ัลลอฮฺ</w:t>
      </w:r>
      <w:proofErr w:type="spellEnd"/>
      <w:r>
        <w:rPr>
          <w:rFonts w:ascii="TH SarabunPSK" w:hAnsi="TH SarabunPSK" w:cs="TH SarabunPSK" w:hint="cs"/>
          <w:sz w:val="32"/>
          <w:szCs w:val="32"/>
          <w:cs/>
        </w:rPr>
        <w:t xml:space="preserve"> ซบ. </w:t>
      </w:r>
      <w:r w:rsidRPr="00391C43">
        <w:rPr>
          <w:rFonts w:ascii="TH SarabunPSK" w:hAnsi="TH SarabunPSK" w:cs="TH SarabunPSK"/>
          <w:sz w:val="32"/>
          <w:szCs w:val="32"/>
          <w:cs/>
        </w:rPr>
        <w:t>เป็นมือที่สูงที่สุด มือของผู้ให้อยู่</w:t>
      </w:r>
      <w:proofErr w:type="spellStart"/>
      <w:r w:rsidRPr="00391C43">
        <w:rPr>
          <w:rFonts w:ascii="TH SarabunPSK" w:hAnsi="TH SarabunPSK" w:cs="TH SarabunPSK"/>
          <w:sz w:val="32"/>
          <w:szCs w:val="32"/>
          <w:cs/>
        </w:rPr>
        <w:t>ต่ำลง</w:t>
      </w:r>
      <w:proofErr w:type="spellEnd"/>
      <w:r w:rsidRPr="00391C43">
        <w:rPr>
          <w:rFonts w:ascii="TH SarabunPSK" w:hAnsi="TH SarabunPSK" w:cs="TH SarabunPSK"/>
          <w:sz w:val="32"/>
          <w:szCs w:val="32"/>
          <w:cs/>
        </w:rPr>
        <w:t xml:space="preserve">มา และมือของผู้ขออยู่ต่ำสุด ดังนั้น จงให้สิ่งดีงาม (ให้ทาน) และอย่าอ่อนแอกับตัวท่านเอง” (รายงานโดยอบูดาวูด </w:t>
      </w:r>
      <w:r>
        <w:rPr>
          <w:rFonts w:ascii="TH SarabunPSK" w:hAnsi="TH SarabunPSK" w:cs="TH SarabunPSK"/>
          <w:sz w:val="32"/>
          <w:szCs w:val="32"/>
        </w:rPr>
        <w:t>:16490)</w:t>
      </w:r>
    </w:p>
    <w:p w14:paraId="6038D937" w14:textId="77777777" w:rsidR="00DB6841" w:rsidRDefault="00DB6841" w:rsidP="003D6392">
      <w:pPr>
        <w:pStyle w:val="l"/>
        <w:spacing w:before="0" w:beforeAutospacing="0" w:after="150" w:afterAutospacing="0" w:line="276" w:lineRule="auto"/>
        <w:ind w:firstLine="720"/>
        <w:jc w:val="thaiDistribute"/>
        <w:rPr>
          <w:rFonts w:ascii="TH SarabunPSK" w:hAnsi="TH SarabunPSK" w:cs="TH SarabunPSK"/>
          <w:sz w:val="24"/>
          <w:szCs w:val="32"/>
        </w:rPr>
      </w:pPr>
      <w:r>
        <w:rPr>
          <w:rFonts w:ascii="TH SarabunPSK" w:hAnsi="TH SarabunPSK" w:cs="TH SarabunPSK" w:hint="cs"/>
          <w:sz w:val="32"/>
          <w:szCs w:val="32"/>
          <w:cs/>
        </w:rPr>
        <w:t>จากอายะ</w:t>
      </w:r>
      <w:proofErr w:type="spellStart"/>
      <w:r>
        <w:rPr>
          <w:rFonts w:ascii="TH SarabunPSK" w:hAnsi="TH SarabunPSK" w:cs="TH SarabunPSK" w:hint="cs"/>
          <w:sz w:val="32"/>
          <w:szCs w:val="32"/>
          <w:cs/>
        </w:rPr>
        <w:t>ฮฺอัล</w:t>
      </w:r>
      <w:proofErr w:type="spellEnd"/>
      <w:r>
        <w:rPr>
          <w:rFonts w:ascii="TH SarabunPSK" w:hAnsi="TH SarabunPSK" w:cs="TH SarabunPSK" w:hint="cs"/>
          <w:sz w:val="32"/>
          <w:szCs w:val="32"/>
          <w:cs/>
        </w:rPr>
        <w:t>กุรอานและบทหะดีษดังกล่าวจึงสรุปความหมายของมือบน หมายถึง การหยิบยื่นหรือการให้ปัจจัยส่วนหนึ่งที่เราได้จากความโปรดปราน (ริซกี) ที่</w:t>
      </w:r>
      <w:proofErr w:type="spellStart"/>
      <w:r>
        <w:rPr>
          <w:rFonts w:ascii="TH SarabunPSK" w:hAnsi="TH SarabunPSK" w:cs="TH SarabunPSK" w:hint="cs"/>
          <w:sz w:val="32"/>
          <w:szCs w:val="32"/>
          <w:cs/>
        </w:rPr>
        <w:t>อัลลอฮฺ</w:t>
      </w:r>
      <w:proofErr w:type="spellEnd"/>
      <w:r>
        <w:rPr>
          <w:rFonts w:ascii="TH SarabunPSK" w:hAnsi="TH SarabunPSK" w:cs="TH SarabunPSK" w:hint="cs"/>
          <w:sz w:val="32"/>
          <w:szCs w:val="32"/>
          <w:cs/>
        </w:rPr>
        <w:t xml:space="preserve"> ซบ. ได้ทรงประทานแก่เรา    ในรูปแบบต่าง ๆ เช่น ทรัพย์สินเงินทอง อาหารการกิน เป็นต้น</w:t>
      </w:r>
      <w:r>
        <w:rPr>
          <w:rFonts w:ascii="TH SarabunPSK" w:hAnsi="TH SarabunPSK" w:cs="Arial" w:hint="cs"/>
          <w:sz w:val="32"/>
          <w:szCs w:val="32"/>
          <w:rtl/>
          <w:lang w:bidi="ar-SA"/>
        </w:rPr>
        <w:t xml:space="preserve"> </w:t>
      </w:r>
      <w:r w:rsidRPr="00AD40EB">
        <w:rPr>
          <w:rFonts w:ascii="TH SarabunPSK" w:hAnsi="TH SarabunPSK" w:cs="TH SarabunPSK"/>
          <w:sz w:val="24"/>
          <w:szCs w:val="32"/>
          <w:cs/>
        </w:rPr>
        <w:t>ให้แก่ผู้สมควรได้รับตามหลักการอิสลาม</w:t>
      </w:r>
    </w:p>
    <w:p w14:paraId="7FF1EE77" w14:textId="77777777" w:rsidR="00DB6841" w:rsidRPr="00AD40EB" w:rsidRDefault="00DB6841" w:rsidP="003D6392">
      <w:pPr>
        <w:pStyle w:val="l"/>
        <w:spacing w:before="0" w:beforeAutospacing="0" w:after="150" w:afterAutospacing="0" w:line="276" w:lineRule="auto"/>
        <w:ind w:firstLine="720"/>
        <w:jc w:val="thaiDistribute"/>
        <w:rPr>
          <w:rFonts w:ascii="TH SarabunPSK" w:hAnsi="TH SarabunPSK" w:cstheme="minorBidi"/>
          <w:sz w:val="32"/>
          <w:szCs w:val="40"/>
        </w:rPr>
      </w:pPr>
      <w:r>
        <w:rPr>
          <w:rFonts w:ascii="TH SarabunPSK" w:hAnsi="TH SarabunPSK" w:cs="TH SarabunPSK" w:hint="cs"/>
          <w:sz w:val="24"/>
          <w:szCs w:val="32"/>
          <w:cs/>
        </w:rPr>
        <w:t xml:space="preserve">อิสลามส่งเสริมให้มุสลิมทำการบริจาคทานอาสา การสละทรัพย์สินบางส่วนโดยสมัครใจ    แก่บุคคลที่มีความขัดสน เดือดร้อน เช่น คนยากจน กำพร้า เด็กอนาถา และผู้ที่พึ่งพาตนเองไม่ได้   การสละทรัพย์สิน การบริจาคทานอาสา หรือสิ่งของบางส่วนแก่เพื่อนมนุษย์ทุกผู้นามไม่ว่า           </w:t>
      </w:r>
      <w:r>
        <w:rPr>
          <w:rFonts w:ascii="TH SarabunPSK" w:hAnsi="TH SarabunPSK" w:cs="TH SarabunPSK" w:hint="cs"/>
          <w:sz w:val="24"/>
          <w:szCs w:val="32"/>
          <w:cs/>
        </w:rPr>
        <w:lastRenderedPageBreak/>
        <w:t>เขาจะเป็นมุสลิมหรือไม่ โดยเริ่มจากบุคคลที่อยู่ใกล้ตัว เช่น ญาติพี่น้อง เพื่อนบ้าน มิตรสหาย ทั้งนี้     ต้องเป็นไปอย่างบริสุทธิ์ใจเพื่อ</w:t>
      </w:r>
      <w:proofErr w:type="spellStart"/>
      <w:r>
        <w:rPr>
          <w:rFonts w:ascii="TH SarabunPSK" w:hAnsi="TH SarabunPSK" w:cs="TH SarabunPSK" w:hint="cs"/>
          <w:sz w:val="24"/>
          <w:szCs w:val="32"/>
          <w:cs/>
        </w:rPr>
        <w:t>อัลลอฮฺ</w:t>
      </w:r>
      <w:proofErr w:type="spellEnd"/>
      <w:r>
        <w:rPr>
          <w:rFonts w:ascii="TH SarabunPSK" w:hAnsi="TH SarabunPSK" w:cs="TH SarabunPSK" w:hint="cs"/>
          <w:sz w:val="24"/>
          <w:szCs w:val="32"/>
          <w:cs/>
        </w:rPr>
        <w:t xml:space="preserve"> ซบ.  โดยไม่หวังสิ่งตอบแทนจากมนุษย์หรือคำสรรเสริญเยินยอ   จากผู้คน  </w:t>
      </w:r>
    </w:p>
    <w:p w14:paraId="7F56431D" w14:textId="77777777" w:rsidR="00DB6841" w:rsidRDefault="00DB6841" w:rsidP="003D6392">
      <w:pPr>
        <w:pStyle w:val="l"/>
        <w:spacing w:before="0" w:beforeAutospacing="0" w:after="150" w:afterAutospacing="0" w:line="276" w:lineRule="auto"/>
        <w:ind w:firstLine="720"/>
        <w:jc w:val="thaiDistribute"/>
        <w:rPr>
          <w:rFonts w:ascii="TH SarabunPSK" w:hAnsi="TH SarabunPSK" w:cs="TH SarabunPSK"/>
          <w:sz w:val="32"/>
          <w:szCs w:val="32"/>
        </w:rPr>
      </w:pPr>
      <w:r w:rsidRPr="009E2A34">
        <w:rPr>
          <w:rFonts w:ascii="TH SarabunPSK" w:hAnsi="TH SarabunPSK" w:cs="TH SarabunPSK"/>
          <w:sz w:val="32"/>
          <w:szCs w:val="32"/>
          <w:cs/>
        </w:rPr>
        <w:t>อิสลามได้เชิญชวนและสนับสนุนการเสียสละทรัพย์เพื่อเป็นการเมตตาต่อผู้อ่อนแอ และ</w:t>
      </w:r>
      <w:r>
        <w:rPr>
          <w:rFonts w:ascii="TH SarabunPSK" w:hAnsi="TH SarabunPSK" w:cs="TH SarabunPSK" w:hint="cs"/>
          <w:sz w:val="32"/>
          <w:szCs w:val="32"/>
          <w:cs/>
        </w:rPr>
        <w:t xml:space="preserve">   </w:t>
      </w:r>
      <w:r w:rsidRPr="009E2A34">
        <w:rPr>
          <w:rFonts w:ascii="TH SarabunPSK" w:hAnsi="TH SarabunPSK" w:cs="TH SarabunPSK"/>
          <w:sz w:val="32"/>
          <w:szCs w:val="32"/>
          <w:cs/>
        </w:rPr>
        <w:t>เป็นการช่วยเหลือผู้ยากจน พร้อมกับเป็นการแสวงหาผลบุญ ความเจริญทวีคูณ และการทำตามมารยาทของบรรดานบีในการสละทรัพย์และการทำดี</w:t>
      </w:r>
    </w:p>
    <w:p w14:paraId="2B59A15A" w14:textId="77777777" w:rsidR="00DB6841" w:rsidRDefault="00DB6841" w:rsidP="003D6392">
      <w:pPr>
        <w:pStyle w:val="l"/>
        <w:spacing w:before="0" w:beforeAutospacing="0" w:after="150" w:afterAutospacing="0" w:line="276" w:lineRule="auto"/>
        <w:ind w:firstLine="720"/>
        <w:jc w:val="thaiDistribute"/>
        <w:rPr>
          <w:rFonts w:ascii="TH SarabunPSK" w:hAnsi="TH SarabunPSK" w:cs="TH SarabunPSK"/>
          <w:sz w:val="32"/>
          <w:szCs w:val="32"/>
        </w:rPr>
      </w:pPr>
      <w:r w:rsidRPr="006B5F64">
        <w:rPr>
          <w:rFonts w:ascii="TH SarabunPSK" w:hAnsi="TH SarabunPSK" w:cs="TH SarabunPSK"/>
          <w:sz w:val="32"/>
          <w:szCs w:val="32"/>
          <w:cs/>
        </w:rPr>
        <w:t>คนส่วนใหญ่มักคิดว่าการให้เป็นความขาดทุน โดยลืมไปว่าผู้ให้คือมือบน ส่วนผู้รับคือมือล่าง แน่นอนมือบนย่อมมีเกียรติมากกว่ามือล่างและก็คงไม่มีใครมองว่าด้อยเกียรติกว่าขอทาน แต่คนรวยในอิสลามไม่ได้หมายถึงการมีทรัพย์อันมากมายแต่ความร่ำรวย คือ ความรวยน้ำใจ</w:t>
      </w:r>
    </w:p>
    <w:p w14:paraId="288FD03D" w14:textId="77777777" w:rsidR="00DB6841" w:rsidRDefault="00DB6841" w:rsidP="003D6392">
      <w:pPr>
        <w:pStyle w:val="l"/>
        <w:spacing w:before="0" w:beforeAutospacing="0" w:after="150" w:afterAutospacing="0" w:line="276" w:lineRule="auto"/>
        <w:ind w:firstLine="720"/>
        <w:jc w:val="thaiDistribute"/>
        <w:rPr>
          <w:rFonts w:ascii="TH SarabunPSK" w:hAnsi="TH SarabunPSK" w:cs="TH SarabunPSK"/>
          <w:sz w:val="32"/>
          <w:szCs w:val="32"/>
          <w:cs/>
        </w:rPr>
      </w:pPr>
      <w:r w:rsidRPr="006B5F64">
        <w:rPr>
          <w:rFonts w:ascii="TH SarabunPSK" w:hAnsi="TH SarabunPSK" w:cs="TH SarabunPSK"/>
          <w:sz w:val="32"/>
          <w:szCs w:val="32"/>
          <w:cs/>
        </w:rPr>
        <w:t>ในความรวยน้ำใจนั้นไม่ได้</w:t>
      </w:r>
      <w:r>
        <w:rPr>
          <w:rFonts w:ascii="TH SarabunPSK" w:hAnsi="TH SarabunPSK" w:cs="TH SarabunPSK"/>
          <w:sz w:val="32"/>
          <w:szCs w:val="32"/>
          <w:cs/>
        </w:rPr>
        <w:t>หมายถึงความฟุ้งเฟ้อในการใช้จ่า</w:t>
      </w:r>
      <w:r>
        <w:rPr>
          <w:rFonts w:ascii="TH SarabunPSK" w:hAnsi="TH SarabunPSK" w:cs="TH SarabunPSK" w:hint="cs"/>
          <w:sz w:val="32"/>
          <w:szCs w:val="32"/>
          <w:cs/>
        </w:rPr>
        <w:t>ย</w:t>
      </w:r>
      <w:r>
        <w:rPr>
          <w:rFonts w:ascii="TH SarabunPSK" w:hAnsi="TH SarabunPSK" w:cs="TH SarabunPSK"/>
          <w:sz w:val="32"/>
          <w:szCs w:val="32"/>
          <w:cs/>
        </w:rPr>
        <w:t>เพราะอิสลามห้าม</w:t>
      </w:r>
      <w:r>
        <w:rPr>
          <w:rFonts w:ascii="TH SarabunPSK" w:hAnsi="TH SarabunPSK" w:cs="TH SarabunPSK" w:hint="cs"/>
          <w:sz w:val="32"/>
          <w:szCs w:val="32"/>
          <w:cs/>
        </w:rPr>
        <w:t xml:space="preserve">           </w:t>
      </w:r>
      <w:r>
        <w:rPr>
          <w:rFonts w:ascii="TH SarabunPSK" w:hAnsi="TH SarabunPSK" w:cs="TH SarabunPSK"/>
          <w:sz w:val="32"/>
          <w:szCs w:val="32"/>
          <w:cs/>
        </w:rPr>
        <w:t>ควา</w:t>
      </w:r>
      <w:r>
        <w:rPr>
          <w:rFonts w:ascii="TH SarabunPSK" w:hAnsi="TH SarabunPSK" w:cs="TH SarabunPSK" w:hint="cs"/>
          <w:sz w:val="32"/>
          <w:szCs w:val="32"/>
          <w:cs/>
        </w:rPr>
        <w:t>ม</w:t>
      </w:r>
      <w:r w:rsidRPr="006B5F64">
        <w:rPr>
          <w:rFonts w:ascii="TH SarabunPSK" w:hAnsi="TH SarabunPSK" w:cs="TH SarabunPSK"/>
          <w:sz w:val="32"/>
          <w:szCs w:val="32"/>
          <w:cs/>
        </w:rPr>
        <w:t>สุรุ่ยสุร่าย</w:t>
      </w:r>
      <w:r w:rsidRPr="006B5F64">
        <w:rPr>
          <w:rFonts w:ascii="TH SarabunPSK" w:hAnsi="TH SarabunPSK" w:cs="TH SarabunPSK"/>
          <w:sz w:val="32"/>
          <w:szCs w:val="32"/>
        </w:rPr>
        <w:t> </w:t>
      </w:r>
      <w:r w:rsidRPr="006B5F64">
        <w:rPr>
          <w:rFonts w:ascii="TH SarabunPSK" w:hAnsi="TH SarabunPSK" w:cs="TH SarabunPSK"/>
          <w:sz w:val="32"/>
          <w:szCs w:val="32"/>
          <w:cs/>
        </w:rPr>
        <w:t>และใครก็ตามที่ใช้จ่ายโดยไร้เหตุผลเขาผู้นั้นคือมิตรของ</w:t>
      </w:r>
      <w:r>
        <w:rPr>
          <w:rFonts w:ascii="TH SarabunPSK" w:hAnsi="TH SarabunPSK" w:cs="TH SarabunPSK" w:hint="cs"/>
          <w:sz w:val="32"/>
          <w:szCs w:val="32"/>
          <w:cs/>
        </w:rPr>
        <w:t>มารร้าย (</w:t>
      </w:r>
      <w:r w:rsidRPr="006B5F64">
        <w:rPr>
          <w:rFonts w:ascii="TH SarabunPSK" w:hAnsi="TH SarabunPSK" w:cs="TH SarabunPSK"/>
          <w:sz w:val="32"/>
          <w:szCs w:val="32"/>
          <w:cs/>
        </w:rPr>
        <w:t>ชัย</w:t>
      </w:r>
      <w:proofErr w:type="spellStart"/>
      <w:r w:rsidRPr="006B5F64">
        <w:rPr>
          <w:rFonts w:ascii="TH SarabunPSK" w:hAnsi="TH SarabunPSK" w:cs="TH SarabunPSK"/>
          <w:sz w:val="32"/>
          <w:szCs w:val="32"/>
          <w:cs/>
        </w:rPr>
        <w:t>ฎอน</w:t>
      </w:r>
      <w:proofErr w:type="spellEnd"/>
      <w:r>
        <w:rPr>
          <w:rFonts w:ascii="TH SarabunPSK" w:hAnsi="TH SarabunPSK" w:cs="TH SarabunPSK" w:hint="cs"/>
          <w:sz w:val="32"/>
          <w:szCs w:val="32"/>
          <w:cs/>
        </w:rPr>
        <w:t>)</w:t>
      </w:r>
      <w:r w:rsidRPr="006B5F64">
        <w:rPr>
          <w:rFonts w:ascii="TH SarabunPSK" w:hAnsi="TH SarabunPSK" w:cs="TH SarabunPSK"/>
          <w:sz w:val="32"/>
          <w:szCs w:val="32"/>
        </w:rPr>
        <w:t> </w:t>
      </w:r>
      <w:r>
        <w:rPr>
          <w:rFonts w:ascii="TH SarabunPSK" w:hAnsi="TH SarabunPSK" w:cs="TH SarabunPSK"/>
          <w:sz w:val="32"/>
          <w:szCs w:val="32"/>
          <w:cs/>
        </w:rPr>
        <w:t>คนที่</w:t>
      </w:r>
      <w:r>
        <w:rPr>
          <w:rFonts w:ascii="TH SarabunPSK" w:hAnsi="TH SarabunPSK" w:cs="TH SarabunPSK" w:hint="cs"/>
          <w:sz w:val="32"/>
          <w:szCs w:val="32"/>
          <w:cs/>
        </w:rPr>
        <w:t xml:space="preserve">   </w:t>
      </w:r>
      <w:r>
        <w:rPr>
          <w:rFonts w:ascii="TH SarabunPSK" w:hAnsi="TH SarabunPSK" w:cs="TH SarabunPSK"/>
          <w:sz w:val="32"/>
          <w:szCs w:val="32"/>
          <w:cs/>
        </w:rPr>
        <w:t>เป็นมิตรกั</w:t>
      </w:r>
      <w:r>
        <w:rPr>
          <w:rFonts w:ascii="TH SarabunPSK" w:hAnsi="TH SarabunPSK" w:cs="TH SarabunPSK" w:hint="cs"/>
          <w:sz w:val="32"/>
          <w:szCs w:val="32"/>
          <w:cs/>
        </w:rPr>
        <w:t>บมารร้าย</w:t>
      </w:r>
      <w:r w:rsidRPr="006B5F64">
        <w:rPr>
          <w:rFonts w:ascii="TH SarabunPSK" w:hAnsi="TH SarabunPSK" w:cs="TH SarabunPSK"/>
          <w:sz w:val="32"/>
          <w:szCs w:val="32"/>
          <w:cs/>
        </w:rPr>
        <w:t>จะไม่คำนึงถึงความชอบ</w:t>
      </w:r>
      <w:r>
        <w:rPr>
          <w:rFonts w:ascii="TH SarabunPSK" w:hAnsi="TH SarabunPSK" w:cs="TH SarabunPSK" w:hint="cs"/>
          <w:sz w:val="32"/>
          <w:szCs w:val="32"/>
          <w:cs/>
        </w:rPr>
        <w:t>ธรรม</w:t>
      </w:r>
      <w:r w:rsidRPr="006B5F64">
        <w:rPr>
          <w:rFonts w:ascii="TH SarabunPSK" w:hAnsi="TH SarabunPSK" w:cs="TH SarabunPSK"/>
          <w:sz w:val="32"/>
          <w:szCs w:val="32"/>
          <w:cs/>
        </w:rPr>
        <w:t>ใด</w:t>
      </w:r>
      <w:r>
        <w:rPr>
          <w:rFonts w:ascii="TH SarabunPSK" w:hAnsi="TH SarabunPSK" w:cs="TH SarabunPSK" w:hint="cs"/>
          <w:sz w:val="32"/>
          <w:szCs w:val="32"/>
          <w:cs/>
        </w:rPr>
        <w:t xml:space="preserve"> </w:t>
      </w:r>
      <w:r w:rsidRPr="006B5F64">
        <w:rPr>
          <w:rFonts w:ascii="TH SarabunPSK" w:hAnsi="TH SarabunPSK" w:cs="TH SarabunPSK"/>
          <w:sz w:val="32"/>
          <w:szCs w:val="32"/>
          <w:cs/>
        </w:rPr>
        <w:t>ๆ ทั้งสิ้น ขอให้ถูกใจตนเองเพียงอย่างเดียวก็พอ</w:t>
      </w:r>
      <w:r>
        <w:rPr>
          <w:rFonts w:ascii="TH SarabunPSK" w:hAnsi="TH SarabunPSK" w:cs="TH SarabunPSK"/>
          <w:sz w:val="32"/>
          <w:szCs w:val="32"/>
        </w:rPr>
        <w:t xml:space="preserve"> </w:t>
      </w:r>
      <w:r w:rsidRPr="006B5F64">
        <w:rPr>
          <w:rFonts w:ascii="TH SarabunPSK" w:hAnsi="TH SarabunPSK" w:cs="TH SarabunPSK"/>
          <w:sz w:val="32"/>
          <w:szCs w:val="32"/>
          <w:cs/>
        </w:rPr>
        <w:t>ดังนั้นคนที่มีรายได้ต่ำแต่รสนิยมสูงจะเดินตามรอยเท้า</w:t>
      </w:r>
      <w:r>
        <w:rPr>
          <w:rFonts w:ascii="TH SarabunPSK" w:hAnsi="TH SarabunPSK" w:cs="TH SarabunPSK" w:hint="cs"/>
          <w:sz w:val="32"/>
          <w:szCs w:val="32"/>
          <w:cs/>
        </w:rPr>
        <w:t>มารร้าย</w:t>
      </w:r>
      <w:r w:rsidRPr="006B5F64">
        <w:rPr>
          <w:rFonts w:ascii="TH SarabunPSK" w:hAnsi="TH SarabunPSK" w:cs="TH SarabunPSK"/>
          <w:sz w:val="32"/>
          <w:szCs w:val="32"/>
        </w:rPr>
        <w:t> </w:t>
      </w:r>
      <w:r w:rsidRPr="006B5F64">
        <w:rPr>
          <w:rFonts w:ascii="TH SarabunPSK" w:hAnsi="TH SarabunPSK" w:cs="TH SarabunPSK"/>
          <w:sz w:val="32"/>
          <w:szCs w:val="32"/>
          <w:cs/>
        </w:rPr>
        <w:t>แล้วในที่สุดก็ติดกับดักของ</w:t>
      </w:r>
      <w:r>
        <w:rPr>
          <w:rFonts w:ascii="TH SarabunPSK" w:hAnsi="TH SarabunPSK" w:cs="TH SarabunPSK" w:hint="cs"/>
          <w:sz w:val="32"/>
          <w:szCs w:val="32"/>
          <w:cs/>
        </w:rPr>
        <w:t>มารร้าย</w:t>
      </w:r>
      <w:r w:rsidRPr="006B5F64">
        <w:rPr>
          <w:rFonts w:ascii="TH SarabunPSK" w:hAnsi="TH SarabunPSK" w:cs="TH SarabunPSK"/>
          <w:sz w:val="32"/>
          <w:szCs w:val="32"/>
          <w:cs/>
        </w:rPr>
        <w:t xml:space="preserve"> เมื่อนั้นแหละที่รู้ตัวว่าเดินทางผิด มีหนี้สินติดตัวจนกระทั่งคิดฆ่าตัวตายในที่สุด</w:t>
      </w:r>
    </w:p>
    <w:p w14:paraId="30348622" w14:textId="77777777" w:rsidR="00DB6841" w:rsidRPr="00074B01" w:rsidRDefault="00DB6841" w:rsidP="003D6392">
      <w:pPr>
        <w:spacing w:after="0"/>
        <w:ind w:firstLine="720"/>
        <w:jc w:val="thaiDistribute"/>
        <w:rPr>
          <w:rFonts w:eastAsia="Calibri"/>
          <w:sz w:val="32"/>
          <w:szCs w:val="32"/>
        </w:rPr>
      </w:pPr>
      <w:r w:rsidRPr="00695679">
        <w:rPr>
          <w:rFonts w:eastAsia="Times New Roman"/>
          <w:sz w:val="32"/>
          <w:szCs w:val="32"/>
          <w:cs/>
        </w:rPr>
        <w:t>การบริจาคเป็นความดีงามทั้งหมด และที่ดีที่สุดคือ</w:t>
      </w:r>
      <w:r>
        <w:rPr>
          <w:rFonts w:eastAsia="Times New Roman" w:hint="cs"/>
          <w:sz w:val="32"/>
          <w:szCs w:val="32"/>
          <w:cs/>
        </w:rPr>
        <w:t xml:space="preserve"> </w:t>
      </w:r>
      <w:r w:rsidRPr="00695679">
        <w:rPr>
          <w:rFonts w:eastAsia="Times New Roman"/>
          <w:sz w:val="32"/>
          <w:szCs w:val="32"/>
          <w:cs/>
        </w:rPr>
        <w:t>(บริจาค)</w:t>
      </w:r>
      <w:r>
        <w:rPr>
          <w:rFonts w:eastAsia="Times New Roman" w:hint="cs"/>
          <w:sz w:val="32"/>
          <w:szCs w:val="32"/>
          <w:cs/>
        </w:rPr>
        <w:t xml:space="preserve"> </w:t>
      </w:r>
      <w:r w:rsidRPr="00695679">
        <w:rPr>
          <w:rFonts w:eastAsia="Times New Roman"/>
          <w:sz w:val="32"/>
          <w:szCs w:val="32"/>
          <w:cs/>
        </w:rPr>
        <w:t>ทั้งที่ท่านยังจำเป็นต้องใช้มันอยู่ และในขณะที่ท่านมีสุขภาพดี ไม่ใช่ตอนที่ท่านจะตายแล้ว และการบริจาคให้ผู้เป็นเครือญาติที่ยากจนดีกว่าให้คนอื่น</w:t>
      </w:r>
      <w:r>
        <w:rPr>
          <w:rFonts w:eastAsia="Times New Roman" w:hint="cs"/>
          <w:sz w:val="32"/>
          <w:szCs w:val="32"/>
          <w:cs/>
        </w:rPr>
        <w:t xml:space="preserve"> </w:t>
      </w:r>
      <w:r w:rsidRPr="00695679">
        <w:rPr>
          <w:rFonts w:eastAsia="Times New Roman"/>
          <w:sz w:val="32"/>
          <w:szCs w:val="32"/>
          <w:cs/>
        </w:rPr>
        <w:t>ๆ เพราะการบริจาคให้ผู้เป็นญาตินั้นได้ทั้งการบริจาค และได้ทั้งการเชื่อมสัมพันธ์</w:t>
      </w:r>
      <w:r>
        <w:rPr>
          <w:rFonts w:eastAsia="Times New Roman" w:hint="cs"/>
          <w:sz w:val="32"/>
          <w:szCs w:val="32"/>
          <w:cs/>
        </w:rPr>
        <w:t xml:space="preserve">   </w:t>
      </w:r>
      <w:r w:rsidRPr="00695679">
        <w:rPr>
          <w:rFonts w:eastAsia="Times New Roman"/>
          <w:sz w:val="32"/>
          <w:szCs w:val="32"/>
          <w:cs/>
        </w:rPr>
        <w:t xml:space="preserve">เครือญาติด้วย </w:t>
      </w:r>
      <w:r w:rsidRPr="006B5F64">
        <w:rPr>
          <w:sz w:val="32"/>
          <w:szCs w:val="32"/>
        </w:rPr>
        <w:t> </w:t>
      </w:r>
    </w:p>
    <w:p w14:paraId="6A0A9540" w14:textId="77777777" w:rsidR="00DB6841" w:rsidRDefault="00DB6841" w:rsidP="003D6392">
      <w:pPr>
        <w:pStyle w:val="l"/>
        <w:spacing w:before="0" w:beforeAutospacing="0" w:after="150" w:afterAutospacing="0" w:line="276" w:lineRule="auto"/>
        <w:jc w:val="thaiDistribute"/>
        <w:rPr>
          <w:rFonts w:ascii="TH SarabunPSK" w:hAnsi="TH SarabunPSK" w:cs="TH SarabunPSK"/>
          <w:sz w:val="32"/>
          <w:szCs w:val="32"/>
        </w:rPr>
      </w:pPr>
      <w:r w:rsidRPr="00074B01">
        <w:rPr>
          <w:rFonts w:ascii="TH SarabunPSK" w:hAnsi="TH SarabunPSK" w:cs="TH SarabunPSK"/>
          <w:sz w:val="32"/>
          <w:szCs w:val="32"/>
        </w:rPr>
        <w:t xml:space="preserve">          </w:t>
      </w:r>
      <w:r w:rsidRPr="00074B01">
        <w:rPr>
          <w:rStyle w:val="ab"/>
          <w:rFonts w:ascii="TH SarabunPSK" w:hAnsi="TH SarabunPSK" w:cs="TH SarabunPSK"/>
          <w:b w:val="0"/>
          <w:bCs w:val="0"/>
          <w:sz w:val="32"/>
          <w:szCs w:val="32"/>
          <w:cs/>
        </w:rPr>
        <w:t>ท่าน</w:t>
      </w:r>
      <w:r w:rsidRPr="00074B01">
        <w:rPr>
          <w:rStyle w:val="ab"/>
          <w:rFonts w:ascii="TH SarabunPSK" w:hAnsi="TH SarabunPSK" w:cs="TH SarabunPSK" w:hint="cs"/>
          <w:b w:val="0"/>
          <w:bCs w:val="0"/>
          <w:sz w:val="32"/>
          <w:szCs w:val="32"/>
          <w:cs/>
        </w:rPr>
        <w:t xml:space="preserve">รอซูล </w:t>
      </w:r>
      <w:proofErr w:type="spellStart"/>
      <w:r w:rsidRPr="00074B01">
        <w:rPr>
          <w:rStyle w:val="ab"/>
          <w:rFonts w:ascii="TH SarabunPSK" w:hAnsi="TH SarabunPSK" w:cs="TH SarabunPSK" w:hint="cs"/>
          <w:b w:val="0"/>
          <w:bCs w:val="0"/>
          <w:sz w:val="32"/>
          <w:szCs w:val="32"/>
          <w:cs/>
        </w:rPr>
        <w:t>ศ็อล</w:t>
      </w:r>
      <w:proofErr w:type="spellEnd"/>
      <w:r w:rsidRPr="00074B01">
        <w:rPr>
          <w:rStyle w:val="ab"/>
          <w:rFonts w:ascii="TH SarabunPSK" w:hAnsi="TH SarabunPSK" w:cs="TH SarabunPSK" w:hint="cs"/>
          <w:b w:val="0"/>
          <w:bCs w:val="0"/>
          <w:sz w:val="32"/>
          <w:szCs w:val="32"/>
          <w:cs/>
        </w:rPr>
        <w:t xml:space="preserve">ฯ </w:t>
      </w:r>
      <w:r w:rsidRPr="00074B01">
        <w:rPr>
          <w:rStyle w:val="ab"/>
          <w:rFonts w:ascii="TH SarabunPSK" w:hAnsi="TH SarabunPSK" w:cs="TH SarabunPSK"/>
          <w:b w:val="0"/>
          <w:bCs w:val="0"/>
          <w:sz w:val="32"/>
          <w:szCs w:val="32"/>
          <w:cs/>
        </w:rPr>
        <w:t xml:space="preserve">ได้ย้ำว่า </w:t>
      </w:r>
      <w:r>
        <w:rPr>
          <w:rStyle w:val="ab"/>
          <w:rFonts w:ascii="TH SarabunPSK" w:hAnsi="TH SarabunPSK" w:cs="TH SarabunPSK" w:hint="cs"/>
          <w:b w:val="0"/>
          <w:bCs w:val="0"/>
          <w:i/>
          <w:iCs/>
          <w:sz w:val="32"/>
          <w:szCs w:val="32"/>
          <w:cs/>
        </w:rPr>
        <w:t>“</w:t>
      </w:r>
      <w:r w:rsidRPr="00074B01">
        <w:rPr>
          <w:rStyle w:val="ab"/>
          <w:rFonts w:ascii="TH SarabunPSK" w:hAnsi="TH SarabunPSK" w:cs="TH SarabunPSK"/>
          <w:b w:val="0"/>
          <w:bCs w:val="0"/>
          <w:i/>
          <w:iCs/>
          <w:sz w:val="32"/>
          <w:szCs w:val="32"/>
          <w:cs/>
        </w:rPr>
        <w:t>อาหารที่ดีที่สุดของคน</w:t>
      </w:r>
      <w:r>
        <w:rPr>
          <w:rStyle w:val="ab"/>
          <w:rFonts w:ascii="TH SarabunPSK" w:hAnsi="TH SarabunPSK" w:cs="TH SarabunPSK" w:hint="cs"/>
          <w:b w:val="0"/>
          <w:bCs w:val="0"/>
          <w:i/>
          <w:iCs/>
          <w:sz w:val="32"/>
          <w:szCs w:val="32"/>
          <w:cs/>
        </w:rPr>
        <w:t xml:space="preserve"> </w:t>
      </w:r>
      <w:r w:rsidRPr="00074B01">
        <w:rPr>
          <w:rStyle w:val="ab"/>
          <w:rFonts w:ascii="TH SarabunPSK" w:hAnsi="TH SarabunPSK" w:cs="TH SarabunPSK"/>
          <w:b w:val="0"/>
          <w:bCs w:val="0"/>
          <w:i/>
          <w:iCs/>
          <w:sz w:val="32"/>
          <w:szCs w:val="32"/>
          <w:cs/>
        </w:rPr>
        <w:t>ๆ หนึ่งก็คืออาหารที่ได้จากน้ำพักน้ำแรงของตัวเอง ดังเช่นในกรณีของนบีดาว</w:t>
      </w:r>
      <w:r>
        <w:rPr>
          <w:rStyle w:val="ab"/>
          <w:rFonts w:ascii="TH SarabunPSK" w:hAnsi="TH SarabunPSK" w:cs="TH SarabunPSK" w:hint="cs"/>
          <w:b w:val="0"/>
          <w:bCs w:val="0"/>
          <w:i/>
          <w:iCs/>
          <w:sz w:val="32"/>
          <w:szCs w:val="32"/>
          <w:cs/>
        </w:rPr>
        <w:t>ู</w:t>
      </w:r>
      <w:r w:rsidRPr="00074B01">
        <w:rPr>
          <w:rStyle w:val="ab"/>
          <w:rFonts w:ascii="TH SarabunPSK" w:hAnsi="TH SarabunPSK" w:cs="TH SarabunPSK"/>
          <w:b w:val="0"/>
          <w:bCs w:val="0"/>
          <w:i/>
          <w:iCs/>
          <w:sz w:val="32"/>
          <w:szCs w:val="32"/>
          <w:cs/>
        </w:rPr>
        <w:t>ด</w:t>
      </w:r>
      <w:r>
        <w:rPr>
          <w:rStyle w:val="ab"/>
          <w:rFonts w:ascii="TH SarabunPSK" w:hAnsi="TH SarabunPSK" w:cs="TH SarabunPSK" w:hint="cs"/>
          <w:b w:val="0"/>
          <w:bCs w:val="0"/>
          <w:i/>
          <w:iCs/>
          <w:sz w:val="32"/>
          <w:szCs w:val="32"/>
          <w:cs/>
        </w:rPr>
        <w:t>”</w:t>
      </w:r>
      <w:r w:rsidRPr="00074B01">
        <w:rPr>
          <w:rStyle w:val="ab"/>
          <w:rFonts w:ascii="TH SarabunPSK" w:hAnsi="TH SarabunPSK" w:cs="TH SarabunPSK"/>
          <w:sz w:val="32"/>
          <w:szCs w:val="32"/>
        </w:rPr>
        <w:t> </w:t>
      </w:r>
      <w:r w:rsidRPr="006B5F64">
        <w:rPr>
          <w:rFonts w:ascii="TH SarabunPSK" w:hAnsi="TH SarabunPSK" w:cs="TH SarabunPSK"/>
          <w:sz w:val="32"/>
          <w:szCs w:val="32"/>
        </w:rPr>
        <w:t>(</w:t>
      </w:r>
      <w:r w:rsidRPr="006B5F64">
        <w:rPr>
          <w:rFonts w:ascii="TH SarabunPSK" w:hAnsi="TH SarabunPSK" w:cs="TH SarabunPSK"/>
          <w:sz w:val="32"/>
          <w:szCs w:val="32"/>
          <w:cs/>
        </w:rPr>
        <w:t>บันทึกโดย</w:t>
      </w:r>
      <w:r>
        <w:rPr>
          <w:rFonts w:ascii="TH SarabunPSK" w:hAnsi="TH SarabunPSK" w:cs="TH SarabunPSK" w:hint="cs"/>
          <w:sz w:val="32"/>
          <w:szCs w:val="32"/>
          <w:cs/>
        </w:rPr>
        <w:t>อ</w:t>
      </w:r>
      <w:proofErr w:type="spellStart"/>
      <w:r>
        <w:rPr>
          <w:rFonts w:ascii="TH SarabunPSK" w:hAnsi="TH SarabunPSK" w:cs="TH SarabunPSK" w:hint="cs"/>
          <w:sz w:val="32"/>
          <w:szCs w:val="32"/>
          <w:cs/>
        </w:rPr>
        <w:t>ัล</w:t>
      </w:r>
      <w:proofErr w:type="spellEnd"/>
      <w:r w:rsidRPr="006B5F64">
        <w:rPr>
          <w:rFonts w:ascii="TH SarabunPSK" w:hAnsi="TH SarabunPSK" w:cs="TH SarabunPSK"/>
          <w:sz w:val="32"/>
          <w:szCs w:val="32"/>
          <w:cs/>
        </w:rPr>
        <w:t>บุคอรี</w:t>
      </w:r>
      <w:proofErr w:type="spellStart"/>
      <w:r w:rsidRPr="006B5F64">
        <w:rPr>
          <w:rFonts w:ascii="TH SarabunPSK" w:hAnsi="TH SarabunPSK" w:cs="TH SarabunPSK"/>
          <w:sz w:val="32"/>
          <w:szCs w:val="32"/>
          <w:cs/>
        </w:rPr>
        <w:t>ย์</w:t>
      </w:r>
      <w:proofErr w:type="spellEnd"/>
      <w:r w:rsidRPr="006B5F64">
        <w:rPr>
          <w:rFonts w:ascii="TH SarabunPSK" w:hAnsi="TH SarabunPSK" w:cs="TH SarabunPSK"/>
          <w:sz w:val="32"/>
          <w:szCs w:val="32"/>
          <w:cs/>
        </w:rPr>
        <w:t>)</w:t>
      </w:r>
    </w:p>
    <w:p w14:paraId="330C9C5B" w14:textId="77777777" w:rsidR="00DB6841" w:rsidRDefault="00DB6841" w:rsidP="00944B4D">
      <w:pPr>
        <w:pStyle w:val="l"/>
        <w:spacing w:before="0" w:beforeAutospacing="0" w:after="150" w:afterAutospacing="0" w:line="276" w:lineRule="auto"/>
        <w:ind w:firstLine="720"/>
        <w:jc w:val="thaiDistribute"/>
        <w:rPr>
          <w:rFonts w:ascii="TH SarabunPSK" w:hAnsi="TH SarabunPSK" w:cs="TH SarabunPSK"/>
          <w:sz w:val="32"/>
          <w:szCs w:val="32"/>
        </w:rPr>
      </w:pPr>
      <w:r w:rsidRPr="006B5F64">
        <w:rPr>
          <w:rFonts w:ascii="TH SarabunPSK" w:hAnsi="TH SarabunPSK" w:cs="TH SarabunPSK"/>
          <w:sz w:val="32"/>
          <w:szCs w:val="32"/>
          <w:cs/>
        </w:rPr>
        <w:t>การเป็นคนขยันทำมาหากินแม้จะถือว่าเป็นคนด</w:t>
      </w:r>
      <w:r>
        <w:rPr>
          <w:rFonts w:ascii="TH SarabunPSK" w:hAnsi="TH SarabunPSK" w:cs="TH SarabunPSK"/>
          <w:sz w:val="32"/>
          <w:szCs w:val="32"/>
          <w:cs/>
        </w:rPr>
        <w:t>ีแล้วก็ตาม แต่ได้มีผู้ถามท่าน</w:t>
      </w:r>
      <w:r>
        <w:rPr>
          <w:rFonts w:ascii="TH SarabunPSK" w:hAnsi="TH SarabunPSK" w:cs="TH SarabunPSK" w:hint="cs"/>
          <w:sz w:val="32"/>
          <w:szCs w:val="32"/>
          <w:cs/>
        </w:rPr>
        <w:t>รอซูล</w:t>
      </w:r>
      <w:r>
        <w:rPr>
          <w:rFonts w:ascii="TH SarabunPSK" w:hAnsi="TH SarabunPSK" w:cs="TH SarabunPSK"/>
          <w:sz w:val="32"/>
          <w:szCs w:val="32"/>
          <w:cs/>
        </w:rPr>
        <w:t>ว่</w:t>
      </w:r>
      <w:r>
        <w:rPr>
          <w:rFonts w:ascii="TH SarabunPSK" w:hAnsi="TH SarabunPSK" w:cs="TH SarabunPSK" w:hint="cs"/>
          <w:sz w:val="32"/>
          <w:szCs w:val="32"/>
          <w:cs/>
        </w:rPr>
        <w:t>า “</w:t>
      </w:r>
      <w:r w:rsidRPr="006B5F64">
        <w:rPr>
          <w:rStyle w:val="ab"/>
          <w:rFonts w:ascii="TH SarabunPSK" w:hAnsi="TH SarabunPSK" w:cs="TH SarabunPSK"/>
          <w:sz w:val="32"/>
          <w:szCs w:val="32"/>
          <w:cs/>
        </w:rPr>
        <w:t>มุสลิมแบบใดที่ดีที่สุด</w:t>
      </w:r>
      <w:r>
        <w:rPr>
          <w:rStyle w:val="ab"/>
          <w:rFonts w:ascii="TH SarabunPSK" w:hAnsi="TH SarabunPSK" w:cs="TH SarabunPSK" w:hint="cs"/>
          <w:sz w:val="32"/>
          <w:szCs w:val="32"/>
          <w:cs/>
        </w:rPr>
        <w:t>”</w:t>
      </w:r>
      <w:r>
        <w:rPr>
          <w:rFonts w:ascii="TH SarabunPSK" w:hAnsi="TH SarabunPSK" w:cs="TH SarabunPSK" w:hint="cs"/>
          <w:sz w:val="32"/>
          <w:szCs w:val="32"/>
          <w:cs/>
        </w:rPr>
        <w:t xml:space="preserve"> </w:t>
      </w:r>
      <w:r w:rsidRPr="006B5F64">
        <w:rPr>
          <w:rFonts w:ascii="TH SarabunPSK" w:hAnsi="TH SarabunPSK" w:cs="TH SarabunPSK"/>
          <w:sz w:val="32"/>
          <w:szCs w:val="32"/>
          <w:cs/>
        </w:rPr>
        <w:t>ท่านตอบว่า</w:t>
      </w:r>
      <w:r w:rsidRPr="006B5F64">
        <w:rPr>
          <w:rFonts w:ascii="TH SarabunPSK" w:hAnsi="TH SarabunPSK" w:cs="TH SarabunPSK"/>
          <w:sz w:val="32"/>
          <w:szCs w:val="32"/>
        </w:rPr>
        <w:t> </w:t>
      </w:r>
      <w:r w:rsidRPr="006B5F64">
        <w:rPr>
          <w:rStyle w:val="ab"/>
          <w:rFonts w:ascii="TH SarabunPSK" w:hAnsi="TH SarabunPSK" w:cs="TH SarabunPSK"/>
          <w:sz w:val="32"/>
          <w:szCs w:val="32"/>
          <w:cs/>
        </w:rPr>
        <w:t>คือผู้ที่ให้อาหาร และให้สลามแก่คนที่รู้จัก และไม่รู้จัก</w:t>
      </w:r>
      <w:r>
        <w:rPr>
          <w:rFonts w:ascii="TH SarabunPSK" w:hAnsi="TH SarabunPSK" w:cs="TH SarabunPSK"/>
          <w:sz w:val="32"/>
          <w:szCs w:val="32"/>
        </w:rPr>
        <w:t xml:space="preserve"> </w:t>
      </w:r>
      <w:r w:rsidRPr="006B5F64">
        <w:rPr>
          <w:rFonts w:ascii="TH SarabunPSK" w:hAnsi="TH SarabunPSK" w:cs="TH SarabunPSK"/>
          <w:sz w:val="32"/>
          <w:szCs w:val="32"/>
        </w:rPr>
        <w:t>(</w:t>
      </w:r>
      <w:r w:rsidRPr="006B5F64">
        <w:rPr>
          <w:rFonts w:ascii="TH SarabunPSK" w:hAnsi="TH SarabunPSK" w:cs="TH SarabunPSK"/>
          <w:sz w:val="32"/>
          <w:szCs w:val="32"/>
          <w:cs/>
        </w:rPr>
        <w:t>บันทึกโดย</w:t>
      </w:r>
      <w:r>
        <w:rPr>
          <w:rFonts w:ascii="TH SarabunPSK" w:hAnsi="TH SarabunPSK" w:cs="TH SarabunPSK" w:hint="cs"/>
          <w:sz w:val="32"/>
          <w:szCs w:val="32"/>
          <w:cs/>
        </w:rPr>
        <w:t>อ</w:t>
      </w:r>
      <w:proofErr w:type="spellStart"/>
      <w:r>
        <w:rPr>
          <w:rFonts w:ascii="TH SarabunPSK" w:hAnsi="TH SarabunPSK" w:cs="TH SarabunPSK" w:hint="cs"/>
          <w:sz w:val="32"/>
          <w:szCs w:val="32"/>
          <w:cs/>
        </w:rPr>
        <w:t>ัล</w:t>
      </w:r>
      <w:proofErr w:type="spellEnd"/>
      <w:r w:rsidRPr="006B5F64">
        <w:rPr>
          <w:rFonts w:ascii="TH SarabunPSK" w:hAnsi="TH SarabunPSK" w:cs="TH SarabunPSK"/>
          <w:sz w:val="32"/>
          <w:szCs w:val="32"/>
          <w:cs/>
        </w:rPr>
        <w:t>บุคอรี</w:t>
      </w:r>
      <w:proofErr w:type="spellStart"/>
      <w:r w:rsidRPr="006B5F64">
        <w:rPr>
          <w:rFonts w:ascii="TH SarabunPSK" w:hAnsi="TH SarabunPSK" w:cs="TH SarabunPSK"/>
          <w:sz w:val="32"/>
          <w:szCs w:val="32"/>
          <w:cs/>
        </w:rPr>
        <w:t>ย์</w:t>
      </w:r>
      <w:proofErr w:type="spellEnd"/>
      <w:r w:rsidRPr="006B5F64">
        <w:rPr>
          <w:rFonts w:ascii="TH SarabunPSK" w:hAnsi="TH SarabunPSK" w:cs="TH SarabunPSK"/>
          <w:sz w:val="32"/>
          <w:szCs w:val="32"/>
          <w:cs/>
        </w:rPr>
        <w:t>และมุสลิม)</w:t>
      </w:r>
    </w:p>
    <w:p w14:paraId="05D71C50" w14:textId="77777777" w:rsidR="00DB6841" w:rsidRDefault="00DB6841" w:rsidP="00944B4D">
      <w:pPr>
        <w:pStyle w:val="l"/>
        <w:spacing w:before="0" w:beforeAutospacing="0" w:after="150" w:afterAutospacing="0" w:line="276" w:lineRule="auto"/>
        <w:ind w:firstLine="720"/>
        <w:jc w:val="thaiDistribute"/>
        <w:rPr>
          <w:rFonts w:ascii="TH SarabunPSK" w:hAnsi="TH SarabunPSK" w:cs="TH SarabunPSK"/>
          <w:sz w:val="32"/>
          <w:szCs w:val="32"/>
        </w:rPr>
      </w:pPr>
    </w:p>
    <w:p w14:paraId="2865E6F4" w14:textId="77777777" w:rsidR="00DB6841" w:rsidRPr="00944B4D" w:rsidRDefault="00DB6841" w:rsidP="0019573F">
      <w:pPr>
        <w:pStyle w:val="l"/>
        <w:spacing w:before="0" w:beforeAutospacing="0" w:after="0" w:afterAutospacing="0" w:line="276" w:lineRule="auto"/>
        <w:ind w:firstLine="720"/>
        <w:jc w:val="thaiDistribute"/>
        <w:rPr>
          <w:rFonts w:ascii="TH SarabunPSK" w:hAnsi="TH SarabunPSK" w:cs="TH SarabunPSK"/>
          <w:sz w:val="32"/>
          <w:szCs w:val="32"/>
        </w:rPr>
      </w:pPr>
      <w:proofErr w:type="spellStart"/>
      <w:r>
        <w:rPr>
          <w:rFonts w:ascii="TH SarabunPSK" w:hAnsi="TH SarabunPSK" w:cs="TH SarabunPSK"/>
          <w:sz w:val="32"/>
          <w:szCs w:val="32"/>
          <w:cs/>
        </w:rPr>
        <w:t>อัลลอฮ</w:t>
      </w:r>
      <w:proofErr w:type="spellEnd"/>
      <w:r>
        <w:rPr>
          <w:rFonts w:ascii="TH SarabunPSK" w:hAnsi="TH SarabunPSK" w:cs="TH SarabunPSK"/>
          <w:sz w:val="32"/>
          <w:szCs w:val="32"/>
          <w:cs/>
        </w:rPr>
        <w:t xml:space="preserve"> </w:t>
      </w:r>
      <w:r>
        <w:rPr>
          <w:rFonts w:ascii="TH SarabunPSK" w:hAnsi="TH SarabunPSK" w:cs="TH SarabunPSK" w:hint="cs"/>
          <w:sz w:val="32"/>
          <w:szCs w:val="32"/>
          <w:cs/>
        </w:rPr>
        <w:t>ซบ. ได้</w:t>
      </w:r>
      <w:r w:rsidRPr="00944B4D">
        <w:rPr>
          <w:rFonts w:ascii="TH SarabunPSK" w:hAnsi="TH SarabunPSK" w:cs="TH SarabunPSK"/>
          <w:sz w:val="32"/>
          <w:szCs w:val="32"/>
          <w:cs/>
        </w:rPr>
        <w:t>ตรัสว่า</w:t>
      </w:r>
    </w:p>
    <w:p w14:paraId="6859F9D4" w14:textId="77777777" w:rsidR="00DB6841" w:rsidRPr="0019573F" w:rsidRDefault="00DB6841" w:rsidP="0019573F">
      <w:pPr>
        <w:pStyle w:val="l"/>
        <w:bidi/>
        <w:spacing w:before="0" w:beforeAutospacing="0" w:after="0" w:afterAutospacing="0"/>
        <w:ind w:firstLine="720"/>
        <w:jc w:val="thaiDistribute"/>
        <w:rPr>
          <w:rFonts w:ascii="Traditional Arabic" w:hAnsi="Traditional Arabic" w:cstheme="minorBidi"/>
          <w:sz w:val="32"/>
          <w:szCs w:val="32"/>
          <w:cs/>
        </w:rPr>
      </w:pPr>
      <w:r w:rsidRPr="00DB44F4">
        <w:rPr>
          <w:rFonts w:ascii="Traditional Arabic" w:hAnsi="Traditional Arabic" w:cs="Traditional Arabic"/>
          <w:sz w:val="32"/>
          <w:szCs w:val="32"/>
          <w:rtl/>
          <w:lang w:bidi="ar-SA"/>
        </w:rPr>
        <w:t>وَتَعَاوَنُوا عَلَى الْبِرِّ وَالتَّقْوَى وَلَا تَعَاوَنُوا عَلَى الْإِثْمِ وَالْعُدْوَانِ</w:t>
      </w:r>
    </w:p>
    <w:p w14:paraId="5ED21607" w14:textId="77777777" w:rsidR="00DB6841" w:rsidRDefault="00DB6841" w:rsidP="00104D98">
      <w:pPr>
        <w:pStyle w:val="l"/>
        <w:spacing w:before="0" w:beforeAutospacing="0" w:after="0" w:afterAutospacing="0"/>
        <w:ind w:left="709" w:right="798" w:firstLine="11"/>
        <w:jc w:val="thaiDistribute"/>
        <w:rPr>
          <w:rFonts w:ascii="TH SarabunPSK" w:hAnsi="TH SarabunPSK" w:cs="TH SarabunPSK"/>
          <w:sz w:val="32"/>
          <w:szCs w:val="32"/>
        </w:rPr>
      </w:pPr>
      <w:r w:rsidRPr="003C50A2">
        <w:rPr>
          <w:rFonts w:ascii="TH SarabunPSK" w:hAnsi="TH SarabunPSK" w:cs="TH SarabunPSK" w:hint="cs"/>
          <w:i/>
          <w:iCs/>
          <w:sz w:val="32"/>
          <w:szCs w:val="32"/>
          <w:cs/>
        </w:rPr>
        <w:t xml:space="preserve">ความว่า </w:t>
      </w:r>
      <w:r w:rsidRPr="003C50A2">
        <w:rPr>
          <w:rFonts w:ascii="TH SarabunPSK" w:hAnsi="TH SarabunPSK" w:cs="Arial"/>
          <w:i/>
          <w:iCs/>
          <w:sz w:val="32"/>
          <w:szCs w:val="32"/>
        </w:rPr>
        <w:t xml:space="preserve">: </w:t>
      </w:r>
      <w:r w:rsidRPr="003C50A2">
        <w:rPr>
          <w:rFonts w:ascii="TH SarabunPSK" w:hAnsi="TH SarabunPSK" w:cs="TH SarabunPSK"/>
          <w:i/>
          <w:iCs/>
          <w:sz w:val="32"/>
          <w:szCs w:val="32"/>
          <w:cs/>
        </w:rPr>
        <w:t>และพวก</w:t>
      </w:r>
      <w:r>
        <w:rPr>
          <w:rFonts w:ascii="TH SarabunPSK" w:hAnsi="TH SarabunPSK" w:cs="TH SarabunPSK" w:hint="cs"/>
          <w:i/>
          <w:iCs/>
          <w:sz w:val="32"/>
          <w:szCs w:val="32"/>
          <w:cs/>
        </w:rPr>
        <w:t>เจ้า</w:t>
      </w:r>
      <w:r w:rsidRPr="003C50A2">
        <w:rPr>
          <w:rFonts w:ascii="TH SarabunPSK" w:hAnsi="TH SarabunPSK" w:cs="TH SarabunPSK"/>
          <w:i/>
          <w:iCs/>
          <w:sz w:val="32"/>
          <w:szCs w:val="32"/>
          <w:cs/>
        </w:rPr>
        <w:t>จงช่วยเหลือกันในสิ่งที่เป็นคุณธรรม และความยำเกรง และจงอย่าช่วยกันในสิ่งที่เป็นบาป และเป็นศัตรูกัน</w:t>
      </w:r>
      <w:r>
        <w:rPr>
          <w:rFonts w:ascii="TH SarabunPSK" w:hAnsi="TH SarabunPSK" w:cs="TH SarabunPSK"/>
          <w:sz w:val="32"/>
          <w:szCs w:val="32"/>
        </w:rPr>
        <w:t xml:space="preserve"> </w:t>
      </w:r>
    </w:p>
    <w:p w14:paraId="3CA3E67B" w14:textId="77777777" w:rsidR="00DB6841" w:rsidRDefault="00DB6841" w:rsidP="00DB44F4">
      <w:pPr>
        <w:pStyle w:val="l"/>
        <w:spacing w:before="0" w:beforeAutospacing="0" w:after="240" w:afterAutospacing="0"/>
        <w:ind w:left="709" w:right="89" w:firstLine="11"/>
        <w:jc w:val="right"/>
        <w:rPr>
          <w:rFonts w:ascii="TH SarabunPSK" w:hAnsi="TH SarabunPSK" w:cs="TH SarabunPSK"/>
          <w:sz w:val="32"/>
          <w:szCs w:val="32"/>
        </w:rPr>
      </w:pPr>
      <w:r w:rsidRPr="00944B4D">
        <w:rPr>
          <w:rFonts w:ascii="TH SarabunPSK" w:hAnsi="TH SarabunPSK" w:cs="TH SarabunPSK"/>
          <w:sz w:val="32"/>
          <w:szCs w:val="32"/>
        </w:rPr>
        <w:t>(</w:t>
      </w:r>
      <w:proofErr w:type="spellStart"/>
      <w:r>
        <w:rPr>
          <w:rFonts w:ascii="TH SarabunPSK" w:hAnsi="TH SarabunPSK" w:cs="TH SarabunPSK"/>
          <w:sz w:val="32"/>
          <w:szCs w:val="32"/>
          <w:cs/>
        </w:rPr>
        <w:t>อัล</w:t>
      </w:r>
      <w:proofErr w:type="spellEnd"/>
      <w:r>
        <w:rPr>
          <w:rFonts w:ascii="TH SarabunPSK" w:hAnsi="TH SarabunPSK" w:cs="TH SarabunPSK"/>
          <w:sz w:val="32"/>
          <w:szCs w:val="32"/>
          <w:cs/>
        </w:rPr>
        <w:t>-</w:t>
      </w:r>
      <w:r>
        <w:rPr>
          <w:rFonts w:ascii="TH SarabunPSK" w:hAnsi="TH SarabunPSK" w:cs="TH SarabunPSK" w:hint="cs"/>
          <w:sz w:val="32"/>
          <w:szCs w:val="32"/>
          <w:cs/>
        </w:rPr>
        <w:t>มาอิดะ</w:t>
      </w:r>
      <w:proofErr w:type="spellStart"/>
      <w:r>
        <w:rPr>
          <w:rFonts w:ascii="TH SarabunPSK" w:hAnsi="TH SarabunPSK" w:cs="TH SarabunPSK" w:hint="cs"/>
          <w:sz w:val="32"/>
          <w:szCs w:val="32"/>
          <w:cs/>
        </w:rPr>
        <w:t>ฮฺ</w:t>
      </w:r>
      <w:proofErr w:type="spellEnd"/>
      <w:r w:rsidRPr="00944B4D">
        <w:rPr>
          <w:rFonts w:ascii="TH SarabunPSK" w:hAnsi="TH SarabunPSK" w:cs="TH SarabunPSK"/>
          <w:sz w:val="32"/>
          <w:szCs w:val="32"/>
        </w:rPr>
        <w:t>: 2)</w:t>
      </w:r>
    </w:p>
    <w:p w14:paraId="76CDD1A6" w14:textId="77777777" w:rsidR="00DB6841" w:rsidRPr="00944B4D" w:rsidRDefault="00DB6841" w:rsidP="00033B81">
      <w:pPr>
        <w:pStyle w:val="l"/>
        <w:tabs>
          <w:tab w:val="left" w:pos="6804"/>
        </w:tabs>
        <w:spacing w:before="0" w:beforeAutospacing="0" w:after="0" w:afterAutospacing="0"/>
        <w:ind w:right="-53" w:firstLine="709"/>
        <w:jc w:val="thaiDistribute"/>
        <w:rPr>
          <w:rFonts w:ascii="TH SarabunPSK" w:hAnsi="TH SarabunPSK" w:cs="TH SarabunPSK"/>
          <w:sz w:val="32"/>
          <w:szCs w:val="32"/>
        </w:rPr>
      </w:pPr>
      <w:r>
        <w:rPr>
          <w:rFonts w:ascii="TH SarabunPSK" w:hAnsi="TH SarabunPSK" w:cs="TH SarabunPSK" w:hint="cs"/>
          <w:sz w:val="32"/>
          <w:szCs w:val="32"/>
          <w:cs/>
        </w:rPr>
        <w:lastRenderedPageBreak/>
        <w:t>รอซูล</w:t>
      </w:r>
      <w:r w:rsidRPr="00944B4D">
        <w:rPr>
          <w:rFonts w:ascii="TH SarabunPSK" w:hAnsi="TH SarabunPSK" w:cs="TH SarabunPSK"/>
          <w:sz w:val="32"/>
          <w:szCs w:val="32"/>
          <w:cs/>
        </w:rPr>
        <w:t>ทั้งหมดที่</w:t>
      </w:r>
      <w:proofErr w:type="spellStart"/>
      <w:r w:rsidRPr="00944B4D">
        <w:rPr>
          <w:rFonts w:ascii="TH SarabunPSK" w:hAnsi="TH SarabunPSK" w:cs="TH SarabunPSK"/>
          <w:sz w:val="32"/>
          <w:szCs w:val="32"/>
          <w:cs/>
        </w:rPr>
        <w:t>อัลลอฮ</w:t>
      </w:r>
      <w:proofErr w:type="spellEnd"/>
      <w:r>
        <w:rPr>
          <w:rFonts w:ascii="TH SarabunPSK" w:hAnsi="TH SarabunPSK" w:cs="TH SarabunPSK" w:hint="cs"/>
          <w:sz w:val="32"/>
          <w:szCs w:val="32"/>
          <w:cs/>
        </w:rPr>
        <w:t xml:space="preserve"> ซบ. </w:t>
      </w:r>
      <w:r w:rsidRPr="00944B4D">
        <w:rPr>
          <w:rFonts w:ascii="TH SarabunPSK" w:hAnsi="TH SarabunPSK" w:cs="TH SarabunPSK"/>
          <w:sz w:val="32"/>
          <w:szCs w:val="32"/>
          <w:cs/>
        </w:rPr>
        <w:t>ส่งมา คัมภีร์ทั้งหมดที่</w:t>
      </w:r>
      <w:proofErr w:type="spellStart"/>
      <w:r w:rsidRPr="00944B4D">
        <w:rPr>
          <w:rFonts w:ascii="TH SarabunPSK" w:hAnsi="TH SarabunPSK" w:cs="TH SarabunPSK"/>
          <w:sz w:val="32"/>
          <w:szCs w:val="32"/>
          <w:cs/>
        </w:rPr>
        <w:t>อั</w:t>
      </w:r>
      <w:r>
        <w:rPr>
          <w:rFonts w:ascii="TH SarabunPSK" w:hAnsi="TH SarabunPSK" w:cs="TH SarabunPSK"/>
          <w:sz w:val="32"/>
          <w:szCs w:val="32"/>
          <w:cs/>
        </w:rPr>
        <w:t>ลลอฮ</w:t>
      </w:r>
      <w:proofErr w:type="spellEnd"/>
      <w:r>
        <w:rPr>
          <w:rFonts w:ascii="TH SarabunPSK" w:hAnsi="TH SarabunPSK" w:cs="TH SarabunPSK" w:hint="cs"/>
          <w:sz w:val="32"/>
          <w:szCs w:val="32"/>
          <w:cs/>
        </w:rPr>
        <w:t xml:space="preserve"> ซบ. </w:t>
      </w:r>
      <w:r>
        <w:rPr>
          <w:rFonts w:ascii="TH SarabunPSK" w:hAnsi="TH SarabunPSK" w:cs="TH SarabunPSK"/>
          <w:sz w:val="32"/>
          <w:szCs w:val="32"/>
          <w:cs/>
        </w:rPr>
        <w:t>ประทานให้มา ต่างก็สอนสั่งให</w:t>
      </w:r>
      <w:r>
        <w:rPr>
          <w:rFonts w:ascii="TH SarabunPSK" w:hAnsi="TH SarabunPSK" w:cs="TH SarabunPSK" w:hint="cs"/>
          <w:sz w:val="32"/>
          <w:szCs w:val="32"/>
          <w:cs/>
        </w:rPr>
        <w:t>้</w:t>
      </w:r>
      <w:r w:rsidRPr="00944B4D">
        <w:rPr>
          <w:rFonts w:ascii="TH SarabunPSK" w:hAnsi="TH SarabunPSK" w:cs="TH SarabunPSK"/>
          <w:sz w:val="32"/>
          <w:szCs w:val="32"/>
          <w:cs/>
        </w:rPr>
        <w:t>กำชับใช้</w:t>
      </w:r>
      <w:r>
        <w:rPr>
          <w:rFonts w:ascii="TH SarabunPSK" w:hAnsi="TH SarabunPSK" w:cs="TH SarabunPSK" w:hint="cs"/>
          <w:sz w:val="32"/>
          <w:szCs w:val="32"/>
          <w:cs/>
        </w:rPr>
        <w:t xml:space="preserve"> </w:t>
      </w:r>
      <w:r w:rsidRPr="00944B4D">
        <w:rPr>
          <w:rFonts w:ascii="TH SarabunPSK" w:hAnsi="TH SarabunPSK" w:cs="TH SarabunPSK"/>
          <w:sz w:val="32"/>
          <w:szCs w:val="32"/>
          <w:cs/>
        </w:rPr>
        <w:t>ในสิ่งดีงามและห้ามปรามสิ่งชั่วร้าย</w:t>
      </w:r>
      <w:r>
        <w:rPr>
          <w:rFonts w:ascii="TH SarabunPSK" w:hAnsi="TH SarabunPSK" w:cs="TH SarabunPSK"/>
          <w:sz w:val="32"/>
          <w:szCs w:val="32"/>
        </w:rPr>
        <w:t xml:space="preserve"> </w:t>
      </w:r>
      <w:proofErr w:type="spellStart"/>
      <w:r w:rsidRPr="00944B4D">
        <w:rPr>
          <w:rFonts w:ascii="TH SarabunPSK" w:hAnsi="TH SarabunPSK" w:cs="TH SarabunPSK"/>
          <w:sz w:val="32"/>
          <w:szCs w:val="32"/>
          <w:cs/>
        </w:rPr>
        <w:t>อัลลอฮ</w:t>
      </w:r>
      <w:proofErr w:type="spellEnd"/>
      <w:r w:rsidRPr="00944B4D">
        <w:rPr>
          <w:rFonts w:ascii="TH SarabunPSK" w:hAnsi="TH SarabunPSK" w:cs="TH SarabunPSK"/>
          <w:sz w:val="32"/>
          <w:szCs w:val="32"/>
          <w:cs/>
        </w:rPr>
        <w:t xml:space="preserve">ได้ทรงตรัสไว้ในเรื่องราวของลุกมาน </w:t>
      </w:r>
      <w:proofErr w:type="spellStart"/>
      <w:r w:rsidRPr="00944B4D">
        <w:rPr>
          <w:rFonts w:ascii="TH SarabunPSK" w:hAnsi="TH SarabunPSK" w:cs="TH SarabunPSK"/>
          <w:sz w:val="32"/>
          <w:szCs w:val="32"/>
          <w:cs/>
        </w:rPr>
        <w:t>อัล</w:t>
      </w:r>
      <w:proofErr w:type="spellEnd"/>
      <w:r w:rsidRPr="00944B4D">
        <w:rPr>
          <w:rFonts w:ascii="TH SarabunPSK" w:hAnsi="TH SarabunPSK" w:cs="TH SarabunPSK"/>
          <w:sz w:val="32"/>
          <w:szCs w:val="32"/>
          <w:cs/>
        </w:rPr>
        <w:t>-หะ</w:t>
      </w:r>
      <w:proofErr w:type="spellStart"/>
      <w:r w:rsidRPr="00944B4D">
        <w:rPr>
          <w:rFonts w:ascii="TH SarabunPSK" w:hAnsi="TH SarabunPSK" w:cs="TH SarabunPSK"/>
          <w:sz w:val="32"/>
          <w:szCs w:val="32"/>
          <w:cs/>
        </w:rPr>
        <w:t>กีม</w:t>
      </w:r>
      <w:proofErr w:type="spellEnd"/>
      <w:r w:rsidRPr="00944B4D">
        <w:rPr>
          <w:rFonts w:ascii="TH SarabunPSK" w:hAnsi="TH SarabunPSK" w:cs="TH SarabunPSK"/>
          <w:sz w:val="32"/>
          <w:szCs w:val="32"/>
          <w:cs/>
        </w:rPr>
        <w:t xml:space="preserve"> ว่า</w:t>
      </w:r>
    </w:p>
    <w:p w14:paraId="50F0CCC2" w14:textId="77777777" w:rsidR="00DB6841" w:rsidRPr="00DB44F4" w:rsidRDefault="00DB6841" w:rsidP="00033B81">
      <w:pPr>
        <w:pStyle w:val="l"/>
        <w:bidi/>
        <w:spacing w:before="0" w:beforeAutospacing="0" w:after="0" w:afterAutospacing="0"/>
        <w:ind w:firstLine="720"/>
        <w:jc w:val="thaiDistribute"/>
        <w:rPr>
          <w:rFonts w:ascii="Traditional Arabic" w:hAnsi="Traditional Arabic" w:cs="Traditional Arabic"/>
          <w:sz w:val="32"/>
          <w:szCs w:val="32"/>
          <w:cs/>
        </w:rPr>
      </w:pPr>
      <w:r w:rsidRPr="00DB44F4">
        <w:rPr>
          <w:rFonts w:ascii="Traditional Arabic" w:hAnsi="Traditional Arabic" w:cs="Traditional Arabic"/>
          <w:sz w:val="32"/>
          <w:szCs w:val="32"/>
          <w:rtl/>
          <w:lang w:bidi="ar-SA"/>
        </w:rPr>
        <w:t>وَأْمُرْ بِالْمَعْرُوفِ وَانْهَ عَنِ الْمُنْكَرِ وَاصْبِرْ عَلَى مَا أَصَابَكَ إِنَّ ذَلِكَ مِنْ عَزْمِ الْأُمُورِ</w:t>
      </w:r>
    </w:p>
    <w:p w14:paraId="40EC0744" w14:textId="77777777" w:rsidR="00DB6841" w:rsidRDefault="00DB6841" w:rsidP="00033B81">
      <w:pPr>
        <w:pStyle w:val="l"/>
        <w:spacing w:before="0" w:beforeAutospacing="0" w:after="0" w:afterAutospacing="0"/>
        <w:ind w:left="709" w:right="798"/>
        <w:jc w:val="thaiDistribute"/>
        <w:rPr>
          <w:rFonts w:ascii="TH SarabunPSK" w:hAnsi="TH SarabunPSK" w:cs="TH SarabunPSK"/>
          <w:sz w:val="32"/>
          <w:szCs w:val="32"/>
        </w:rPr>
      </w:pPr>
      <w:r w:rsidRPr="003C50A2">
        <w:rPr>
          <w:rFonts w:ascii="TH SarabunPSK" w:hAnsi="TH SarabunPSK" w:cs="TH SarabunPSK" w:hint="cs"/>
          <w:i/>
          <w:iCs/>
          <w:sz w:val="32"/>
          <w:szCs w:val="32"/>
          <w:cs/>
        </w:rPr>
        <w:t xml:space="preserve">ความว่า </w:t>
      </w:r>
      <w:r w:rsidRPr="003C50A2">
        <w:rPr>
          <w:rFonts w:ascii="TH SarabunPSK" w:hAnsi="TH SarabunPSK" w:cs="Arial"/>
          <w:i/>
          <w:iCs/>
          <w:sz w:val="32"/>
          <w:szCs w:val="32"/>
        </w:rPr>
        <w:t xml:space="preserve">: </w:t>
      </w:r>
      <w:r w:rsidRPr="003C50A2">
        <w:rPr>
          <w:rFonts w:ascii="TH SarabunPSK" w:hAnsi="TH SarabunPSK" w:cs="TH SarabunPSK"/>
          <w:i/>
          <w:iCs/>
          <w:sz w:val="32"/>
          <w:szCs w:val="32"/>
          <w:cs/>
        </w:rPr>
        <w:t>และจงใช้กันให้กระทำความดี และจงห้ามปรามกันให้ละเว้นการทำความชั่ว และจงอดทนต่อสิ่งที่ประสบกับเจ้า แท้จริง นั่นคือส่วนหนึ่งจากกิจการที่</w:t>
      </w:r>
      <w:r>
        <w:rPr>
          <w:rFonts w:ascii="TH SarabunPSK" w:hAnsi="TH SarabunPSK" w:cs="TH SarabunPSK" w:hint="cs"/>
          <w:i/>
          <w:iCs/>
          <w:sz w:val="32"/>
          <w:szCs w:val="32"/>
          <w:cs/>
        </w:rPr>
        <w:t xml:space="preserve">     </w:t>
      </w:r>
      <w:r w:rsidRPr="003C50A2">
        <w:rPr>
          <w:rFonts w:ascii="TH SarabunPSK" w:hAnsi="TH SarabunPSK" w:cs="TH SarabunPSK"/>
          <w:i/>
          <w:iCs/>
          <w:sz w:val="32"/>
          <w:szCs w:val="32"/>
          <w:cs/>
        </w:rPr>
        <w:t>หนักแน่น มั่นคง</w:t>
      </w:r>
      <w:r>
        <w:rPr>
          <w:rFonts w:ascii="TH SarabunPSK" w:hAnsi="TH SarabunPSK" w:cs="TH SarabunPSK"/>
          <w:sz w:val="32"/>
          <w:szCs w:val="32"/>
        </w:rPr>
        <w:t xml:space="preserve"> </w:t>
      </w:r>
    </w:p>
    <w:p w14:paraId="39DF9EE9" w14:textId="77777777" w:rsidR="00DB6841" w:rsidRDefault="00DB6841" w:rsidP="00033B81">
      <w:pPr>
        <w:pStyle w:val="l"/>
        <w:spacing w:before="0" w:beforeAutospacing="0" w:after="0" w:afterAutospacing="0"/>
        <w:ind w:left="709" w:right="89"/>
        <w:jc w:val="right"/>
        <w:rPr>
          <w:rFonts w:ascii="TH SarabunPSK" w:hAnsi="TH SarabunPSK" w:cs="TH SarabunPSK"/>
          <w:sz w:val="32"/>
          <w:szCs w:val="32"/>
        </w:rPr>
      </w:pPr>
      <w:r w:rsidRPr="00944B4D">
        <w:rPr>
          <w:rFonts w:ascii="TH SarabunPSK" w:hAnsi="TH SarabunPSK" w:cs="TH SarabunPSK"/>
          <w:sz w:val="32"/>
          <w:szCs w:val="32"/>
        </w:rPr>
        <w:t>(</w:t>
      </w:r>
      <w:r>
        <w:rPr>
          <w:rFonts w:ascii="TH SarabunPSK" w:hAnsi="TH SarabunPSK" w:cs="TH SarabunPSK" w:hint="cs"/>
          <w:sz w:val="32"/>
          <w:szCs w:val="32"/>
          <w:cs/>
        </w:rPr>
        <w:t>ลุกมาน</w:t>
      </w:r>
      <w:r w:rsidRPr="00944B4D">
        <w:rPr>
          <w:rFonts w:ascii="TH SarabunPSK" w:hAnsi="TH SarabunPSK" w:cs="TH SarabunPSK"/>
          <w:sz w:val="32"/>
          <w:szCs w:val="32"/>
        </w:rPr>
        <w:t>: 17)</w:t>
      </w:r>
    </w:p>
    <w:p w14:paraId="52E01700" w14:textId="77777777" w:rsidR="00DB6841" w:rsidRDefault="00DB6841" w:rsidP="00FB09E9">
      <w:pPr>
        <w:pStyle w:val="l"/>
        <w:ind w:firstLine="720"/>
        <w:jc w:val="thaiDistribute"/>
        <w:rPr>
          <w:rFonts w:ascii="TH SarabunPSK" w:hAnsi="TH SarabunPSK" w:cs="TH SarabunPSK"/>
          <w:sz w:val="32"/>
          <w:szCs w:val="32"/>
        </w:rPr>
      </w:pPr>
      <w:r w:rsidRPr="00944B4D">
        <w:rPr>
          <w:rFonts w:ascii="TH SarabunPSK" w:hAnsi="TH SarabunPSK" w:cs="TH SarabunPSK"/>
          <w:sz w:val="32"/>
          <w:szCs w:val="32"/>
          <w:cs/>
        </w:rPr>
        <w:t xml:space="preserve">พึงทราบเถิดว่า บุคคลที่สั่งใช้ในสิ่งดีงามและห้ามปรามจากสิ่งชั่วร้ายนั้น เขาคือ </w:t>
      </w:r>
      <w:proofErr w:type="spellStart"/>
      <w:r w:rsidRPr="00944B4D">
        <w:rPr>
          <w:rFonts w:ascii="TH SarabunPSK" w:hAnsi="TH SarabunPSK" w:cs="TH SarabunPSK"/>
          <w:sz w:val="32"/>
          <w:szCs w:val="32"/>
          <w:cs/>
        </w:rPr>
        <w:t>มุญาฮิด</w:t>
      </w:r>
      <w:proofErr w:type="spellEnd"/>
      <w:r w:rsidRPr="00944B4D">
        <w:rPr>
          <w:rFonts w:ascii="TH SarabunPSK" w:hAnsi="TH SarabunPSK" w:cs="TH SarabunPSK"/>
          <w:sz w:val="32"/>
          <w:szCs w:val="32"/>
          <w:cs/>
        </w:rPr>
        <w:t xml:space="preserve"> </w:t>
      </w:r>
      <w:r>
        <w:rPr>
          <w:rFonts w:ascii="TH SarabunPSK" w:hAnsi="TH SarabunPSK" w:cs="TH SarabunPSK" w:hint="cs"/>
          <w:sz w:val="32"/>
          <w:szCs w:val="32"/>
          <w:cs/>
        </w:rPr>
        <w:t xml:space="preserve">    </w:t>
      </w:r>
      <w:proofErr w:type="spellStart"/>
      <w:r w:rsidRPr="00944B4D">
        <w:rPr>
          <w:rFonts w:ascii="TH SarabunPSK" w:hAnsi="TH SarabunPSK" w:cs="TH SarabunPSK"/>
          <w:sz w:val="32"/>
          <w:szCs w:val="32"/>
          <w:cs/>
        </w:rPr>
        <w:t>ฟี</w:t>
      </w:r>
      <w:proofErr w:type="spellEnd"/>
      <w:r w:rsidRPr="00944B4D">
        <w:rPr>
          <w:rFonts w:ascii="TH SarabunPSK" w:hAnsi="TH SarabunPSK" w:cs="TH SarabunPSK"/>
          <w:sz w:val="32"/>
          <w:szCs w:val="32"/>
          <w:cs/>
        </w:rPr>
        <w:t>สะบี</w:t>
      </w:r>
      <w:proofErr w:type="spellStart"/>
      <w:r w:rsidRPr="00944B4D">
        <w:rPr>
          <w:rFonts w:ascii="TH SarabunPSK" w:hAnsi="TH SarabunPSK" w:cs="TH SarabunPSK"/>
          <w:sz w:val="32"/>
          <w:szCs w:val="32"/>
          <w:cs/>
        </w:rPr>
        <w:t>ลิล</w:t>
      </w:r>
      <w:proofErr w:type="spellEnd"/>
      <w:r w:rsidRPr="00944B4D">
        <w:rPr>
          <w:rFonts w:ascii="TH SarabunPSK" w:hAnsi="TH SarabunPSK" w:cs="TH SarabunPSK"/>
          <w:sz w:val="32"/>
          <w:szCs w:val="32"/>
          <w:cs/>
        </w:rPr>
        <w:t>ลา</w:t>
      </w:r>
      <w:proofErr w:type="spellStart"/>
      <w:r w:rsidRPr="00944B4D">
        <w:rPr>
          <w:rFonts w:ascii="TH SarabunPSK" w:hAnsi="TH SarabunPSK" w:cs="TH SarabunPSK"/>
          <w:sz w:val="32"/>
          <w:szCs w:val="32"/>
          <w:cs/>
        </w:rPr>
        <w:t>ฮฺ</w:t>
      </w:r>
      <w:proofErr w:type="spellEnd"/>
      <w:r>
        <w:rPr>
          <w:rFonts w:ascii="TH SarabunPSK" w:hAnsi="TH SarabunPSK" w:cs="TH SarabunPSK" w:hint="cs"/>
          <w:sz w:val="32"/>
          <w:szCs w:val="32"/>
          <w:cs/>
        </w:rPr>
        <w:t xml:space="preserve"> </w:t>
      </w:r>
      <w:r w:rsidRPr="00944B4D">
        <w:rPr>
          <w:rFonts w:ascii="TH SarabunPSK" w:hAnsi="TH SarabunPSK" w:cs="TH SarabunPSK"/>
          <w:sz w:val="32"/>
          <w:szCs w:val="32"/>
          <w:cs/>
        </w:rPr>
        <w:t>(นักต่อสู่ในหนทางของอ</w:t>
      </w:r>
      <w:proofErr w:type="spellStart"/>
      <w:r w:rsidRPr="00944B4D">
        <w:rPr>
          <w:rFonts w:ascii="TH SarabunPSK" w:hAnsi="TH SarabunPSK" w:cs="TH SarabunPSK"/>
          <w:sz w:val="32"/>
          <w:szCs w:val="32"/>
          <w:cs/>
        </w:rPr>
        <w:t>ัลลอฮ</w:t>
      </w:r>
      <w:proofErr w:type="spellEnd"/>
      <w:r>
        <w:rPr>
          <w:rFonts w:ascii="TH SarabunPSK" w:hAnsi="TH SarabunPSK" w:cs="TH SarabunPSK" w:hint="cs"/>
          <w:sz w:val="32"/>
          <w:szCs w:val="32"/>
          <w:cs/>
        </w:rPr>
        <w:t xml:space="preserve"> ซบ.</w:t>
      </w:r>
      <w:r w:rsidRPr="00944B4D">
        <w:rPr>
          <w:rFonts w:ascii="TH SarabunPSK" w:hAnsi="TH SarabunPSK" w:cs="TH SarabunPSK"/>
          <w:sz w:val="32"/>
          <w:szCs w:val="32"/>
          <w:cs/>
        </w:rPr>
        <w:t>) หากตัวเขาถูกทำร้ายหรือทรัพย์สินของเขาถูกอธรรม เขาจงอดทนและหวังการตอบแทนจากอ</w:t>
      </w:r>
      <w:proofErr w:type="spellStart"/>
      <w:r w:rsidRPr="00944B4D">
        <w:rPr>
          <w:rFonts w:ascii="TH SarabunPSK" w:hAnsi="TH SarabunPSK" w:cs="TH SarabunPSK"/>
          <w:sz w:val="32"/>
          <w:szCs w:val="32"/>
          <w:cs/>
        </w:rPr>
        <w:t>ัลลอฮ</w:t>
      </w:r>
      <w:proofErr w:type="spellEnd"/>
      <w:r>
        <w:rPr>
          <w:rFonts w:ascii="TH SarabunPSK" w:hAnsi="TH SarabunPSK" w:cs="TH SarabunPSK" w:hint="cs"/>
          <w:sz w:val="32"/>
          <w:szCs w:val="32"/>
          <w:cs/>
        </w:rPr>
        <w:t xml:space="preserve"> ซบ. </w:t>
      </w:r>
      <w:r w:rsidRPr="00944B4D">
        <w:rPr>
          <w:rFonts w:ascii="TH SarabunPSK" w:hAnsi="TH SarabunPSK" w:cs="TH SarabunPSK"/>
          <w:sz w:val="32"/>
          <w:szCs w:val="32"/>
          <w:cs/>
        </w:rPr>
        <w:t>เถิด เฉกเช่นที่เรื่องเช่นนี้ จะต้องเกิดขึ้นกับ</w:t>
      </w:r>
      <w:proofErr w:type="spellStart"/>
      <w:r w:rsidRPr="00944B4D">
        <w:rPr>
          <w:rFonts w:ascii="TH SarabunPSK" w:hAnsi="TH SarabunPSK" w:cs="TH SarabunPSK"/>
          <w:sz w:val="32"/>
          <w:szCs w:val="32"/>
          <w:cs/>
        </w:rPr>
        <w:t>มุญาฮิด</w:t>
      </w:r>
      <w:proofErr w:type="spellEnd"/>
      <w:r w:rsidRPr="00944B4D">
        <w:rPr>
          <w:rFonts w:ascii="TH SarabunPSK" w:hAnsi="TH SarabunPSK" w:cs="TH SarabunPSK"/>
          <w:sz w:val="32"/>
          <w:szCs w:val="32"/>
          <w:cs/>
        </w:rPr>
        <w:t>ทั้งหลายในชีวิตและทรัพย์ของเขา</w:t>
      </w:r>
      <w:r>
        <w:rPr>
          <w:rFonts w:ascii="TH SarabunPSK" w:hAnsi="TH SarabunPSK" w:cs="TH SarabunPSK" w:hint="cs"/>
          <w:sz w:val="32"/>
          <w:szCs w:val="32"/>
          <w:cs/>
        </w:rPr>
        <w:t xml:space="preserve"> </w:t>
      </w:r>
      <w:r w:rsidRPr="00944B4D">
        <w:rPr>
          <w:rFonts w:ascii="TH SarabunPSK" w:hAnsi="TH SarabunPSK" w:cs="TH SarabunPSK"/>
          <w:sz w:val="32"/>
          <w:szCs w:val="32"/>
          <w:cs/>
        </w:rPr>
        <w:t>เขาจงสั่งใช้ในสิ่งดีงามและห้ามปรามสิ่งชั่วร้าย ในฐานะเป็นการเคารพสักการะและภักดี</w:t>
      </w:r>
      <w:proofErr w:type="spellStart"/>
      <w:r w:rsidRPr="00944B4D">
        <w:rPr>
          <w:rFonts w:ascii="TH SarabunPSK" w:hAnsi="TH SarabunPSK" w:cs="TH SarabunPSK"/>
          <w:sz w:val="32"/>
          <w:szCs w:val="32"/>
          <w:cs/>
        </w:rPr>
        <w:t>ต่</w:t>
      </w:r>
      <w:proofErr w:type="spellEnd"/>
      <w:r w:rsidRPr="00944B4D">
        <w:rPr>
          <w:rFonts w:ascii="TH SarabunPSK" w:hAnsi="TH SarabunPSK" w:cs="TH SarabunPSK"/>
          <w:sz w:val="32"/>
          <w:szCs w:val="32"/>
          <w:cs/>
        </w:rPr>
        <w:t>ออ</w:t>
      </w:r>
      <w:proofErr w:type="spellStart"/>
      <w:r w:rsidRPr="00944B4D">
        <w:rPr>
          <w:rFonts w:ascii="TH SarabunPSK" w:hAnsi="TH SarabunPSK" w:cs="TH SarabunPSK"/>
          <w:sz w:val="32"/>
          <w:szCs w:val="32"/>
          <w:cs/>
        </w:rPr>
        <w:t>ัลลอฮ</w:t>
      </w:r>
      <w:proofErr w:type="spellEnd"/>
      <w:r>
        <w:rPr>
          <w:rFonts w:ascii="TH SarabunPSK" w:hAnsi="TH SarabunPSK" w:cs="TH SarabunPSK" w:hint="cs"/>
          <w:sz w:val="32"/>
          <w:szCs w:val="32"/>
          <w:cs/>
        </w:rPr>
        <w:t xml:space="preserve"> ซบ.</w:t>
      </w:r>
      <w:r w:rsidRPr="00944B4D">
        <w:rPr>
          <w:rFonts w:ascii="TH SarabunPSK" w:hAnsi="TH SarabunPSK" w:cs="TH SarabunPSK"/>
          <w:sz w:val="32"/>
          <w:szCs w:val="32"/>
          <w:cs/>
        </w:rPr>
        <w:t xml:space="preserve"> พร้อมกับหวังให้รอดพ้นปลอดภัยจากการลงโทษของพระองค์ และหวังที่จะได้เป็นคนดีคนหนึ่ง ณ ที่</w:t>
      </w:r>
      <w:proofErr w:type="spellStart"/>
      <w:r w:rsidRPr="00944B4D">
        <w:rPr>
          <w:rFonts w:ascii="TH SarabunPSK" w:hAnsi="TH SarabunPSK" w:cs="TH SarabunPSK"/>
          <w:sz w:val="32"/>
          <w:szCs w:val="32"/>
          <w:cs/>
        </w:rPr>
        <w:t>อัลลอฮ</w:t>
      </w:r>
      <w:proofErr w:type="spellEnd"/>
      <w:r>
        <w:rPr>
          <w:rFonts w:ascii="TH SarabunPSK" w:hAnsi="TH SarabunPSK" w:cs="TH SarabunPSK" w:hint="cs"/>
          <w:sz w:val="32"/>
          <w:szCs w:val="32"/>
          <w:cs/>
        </w:rPr>
        <w:t xml:space="preserve"> ซบ.</w:t>
      </w:r>
      <w:r w:rsidRPr="00944B4D">
        <w:rPr>
          <w:rFonts w:ascii="TH SarabunPSK" w:hAnsi="TH SarabunPSK" w:cs="TH SarabunPSK"/>
          <w:sz w:val="32"/>
          <w:szCs w:val="32"/>
          <w:cs/>
        </w:rPr>
        <w:t xml:space="preserve"> เขาจงอย่าทำหน้าที่สั่งใช้สิ่งดีงามและห้ามปรามความชั่วร้ายเพื่อหวังในตำแหน่งที่มีเกียรติและอำนาจยศถาเลย</w:t>
      </w:r>
    </w:p>
    <w:p w14:paraId="79DF4A57" w14:textId="77777777" w:rsidR="00DB6841" w:rsidRPr="00074B01" w:rsidRDefault="00DB6841" w:rsidP="00AA6B9D">
      <w:pPr>
        <w:pStyle w:val="l"/>
        <w:spacing w:before="0" w:beforeAutospacing="0" w:after="150" w:afterAutospacing="0" w:line="276" w:lineRule="auto"/>
        <w:ind w:firstLine="720"/>
        <w:jc w:val="thaiDistribute"/>
        <w:rPr>
          <w:rFonts w:ascii="TH SarabunPSK" w:hAnsi="TH SarabunPSK" w:cs="TH SarabunPSK"/>
          <w:sz w:val="32"/>
          <w:szCs w:val="32"/>
        </w:rPr>
      </w:pPr>
      <w:r w:rsidRPr="00074B01">
        <w:rPr>
          <w:rFonts w:ascii="TH SarabunPSK" w:hAnsi="TH SarabunPSK" w:cs="TH SarabunPSK" w:hint="cs"/>
          <w:sz w:val="32"/>
          <w:szCs w:val="32"/>
          <w:cs/>
        </w:rPr>
        <w:t>ดังนั้น</w:t>
      </w:r>
      <w:r>
        <w:rPr>
          <w:rFonts w:ascii="TH SarabunPSK" w:hAnsi="TH SarabunPSK" w:cs="TH SarabunPSK" w:hint="cs"/>
          <w:sz w:val="32"/>
          <w:szCs w:val="32"/>
          <w:cs/>
        </w:rPr>
        <w:t xml:space="preserve"> มือบน จึงเป็นคำที่บ่งบอกถึงการเป็นผู้ให้ ทั้งด้านทรัพย์สิน หรือการแนะนำตักเตือนด้วยวาจา</w:t>
      </w:r>
      <w:r w:rsidRPr="00074B01">
        <w:rPr>
          <w:rFonts w:ascii="TH SarabunPSK" w:hAnsi="TH SarabunPSK" w:cs="TH SarabunPSK" w:hint="cs"/>
          <w:sz w:val="32"/>
          <w:szCs w:val="32"/>
          <w:cs/>
        </w:rPr>
        <w:t xml:space="preserve"> อิสลามจึงได้สอนและเชิญชวน</w:t>
      </w:r>
      <w:r w:rsidRPr="00074B01">
        <w:rPr>
          <w:rStyle w:val="ac"/>
          <w:rFonts w:ascii="TH SarabunPSK" w:eastAsia="Calibri" w:hAnsi="TH SarabunPSK" w:cs="TH SarabunPSK"/>
          <w:i w:val="0"/>
          <w:iCs w:val="0"/>
          <w:sz w:val="32"/>
          <w:szCs w:val="32"/>
          <w:cs/>
        </w:rPr>
        <w:t>มุสลิมทุกคนขอให้คิดเป็นมือบน และอย่าคิดเป็นแต่มือล่าง</w:t>
      </w:r>
      <w:r>
        <w:rPr>
          <w:rStyle w:val="ac"/>
          <w:rFonts w:ascii="TH SarabunPSK" w:eastAsia="Calibri" w:hAnsi="TH SarabunPSK" w:cs="TH SarabunPSK" w:hint="cs"/>
          <w:i w:val="0"/>
          <w:iCs w:val="0"/>
          <w:sz w:val="32"/>
          <w:szCs w:val="32"/>
          <w:cs/>
        </w:rPr>
        <w:t xml:space="preserve">  </w:t>
      </w:r>
      <w:r w:rsidRPr="00074B01">
        <w:rPr>
          <w:rStyle w:val="ac"/>
          <w:rFonts w:ascii="TH SarabunPSK" w:eastAsia="Calibri" w:hAnsi="TH SarabunPSK" w:cs="TH SarabunPSK"/>
          <w:i w:val="0"/>
          <w:iCs w:val="0"/>
          <w:sz w:val="32"/>
          <w:szCs w:val="32"/>
          <w:cs/>
        </w:rPr>
        <w:t>ที่คอยแบ</w:t>
      </w:r>
      <w:r>
        <w:rPr>
          <w:rStyle w:val="ac"/>
          <w:rFonts w:ascii="TH SarabunPSK" w:eastAsia="Calibri" w:hAnsi="TH SarabunPSK" w:cs="TH SarabunPSK" w:hint="cs"/>
          <w:i w:val="0"/>
          <w:iCs w:val="0"/>
          <w:sz w:val="32"/>
          <w:szCs w:val="32"/>
          <w:cs/>
        </w:rPr>
        <w:t>มือ</w:t>
      </w:r>
      <w:r w:rsidRPr="00074B01">
        <w:rPr>
          <w:rStyle w:val="ac"/>
          <w:rFonts w:ascii="TH SarabunPSK" w:eastAsia="Calibri" w:hAnsi="TH SarabunPSK" w:cs="TH SarabunPSK"/>
          <w:i w:val="0"/>
          <w:iCs w:val="0"/>
          <w:sz w:val="32"/>
          <w:szCs w:val="32"/>
          <w:cs/>
        </w:rPr>
        <w:t>ขอ เพื่อศักดิ์ศรีของประ</w:t>
      </w:r>
      <w:r>
        <w:rPr>
          <w:rStyle w:val="ac"/>
          <w:rFonts w:ascii="TH SarabunPSK" w:eastAsia="Calibri" w:hAnsi="TH SarabunPSK" w:cs="TH SarabunPSK"/>
          <w:i w:val="0"/>
          <w:iCs w:val="0"/>
          <w:sz w:val="32"/>
          <w:szCs w:val="32"/>
          <w:cs/>
        </w:rPr>
        <w:t>ชาชาติของท่าน</w:t>
      </w:r>
      <w:proofErr w:type="spellStart"/>
      <w:r>
        <w:rPr>
          <w:rStyle w:val="ac"/>
          <w:rFonts w:ascii="TH SarabunPSK" w:eastAsia="Calibri" w:hAnsi="TH SarabunPSK" w:cs="TH SarabunPSK"/>
          <w:i w:val="0"/>
          <w:iCs w:val="0"/>
          <w:sz w:val="32"/>
          <w:szCs w:val="32"/>
          <w:cs/>
        </w:rPr>
        <w:t>ศา</w:t>
      </w:r>
      <w:proofErr w:type="spellEnd"/>
      <w:r>
        <w:rPr>
          <w:rStyle w:val="ac"/>
          <w:rFonts w:ascii="TH SarabunPSK" w:eastAsia="Calibri" w:hAnsi="TH SarabunPSK" w:cs="TH SarabunPSK"/>
          <w:i w:val="0"/>
          <w:iCs w:val="0"/>
          <w:sz w:val="32"/>
          <w:szCs w:val="32"/>
          <w:cs/>
        </w:rPr>
        <w:t>สนทูตม</w:t>
      </w:r>
      <w:r>
        <w:rPr>
          <w:rStyle w:val="ac"/>
          <w:rFonts w:ascii="TH SarabunPSK" w:eastAsia="Calibri" w:hAnsi="TH SarabunPSK" w:cs="TH SarabunPSK" w:hint="cs"/>
          <w:i w:val="0"/>
          <w:iCs w:val="0"/>
          <w:sz w:val="32"/>
          <w:szCs w:val="32"/>
          <w:cs/>
        </w:rPr>
        <w:t>ู</w:t>
      </w:r>
      <w:r>
        <w:rPr>
          <w:rStyle w:val="ac"/>
          <w:rFonts w:ascii="TH SarabunPSK" w:eastAsia="Calibri" w:hAnsi="TH SarabunPSK" w:cs="TH SarabunPSK"/>
          <w:i w:val="0"/>
          <w:iCs w:val="0"/>
          <w:sz w:val="32"/>
          <w:szCs w:val="32"/>
          <w:cs/>
        </w:rPr>
        <w:t>ฮัมหมัด</w:t>
      </w:r>
      <w:r>
        <w:rPr>
          <w:rStyle w:val="ac"/>
          <w:rFonts w:ascii="TH SarabunPSK" w:eastAsia="Calibri" w:hAnsi="TH SarabunPSK" w:cs="TH SarabunPSK" w:hint="cs"/>
          <w:i w:val="0"/>
          <w:iCs w:val="0"/>
          <w:sz w:val="32"/>
          <w:szCs w:val="32"/>
          <w:cs/>
        </w:rPr>
        <w:t xml:space="preserve"> </w:t>
      </w:r>
      <w:proofErr w:type="spellStart"/>
      <w:r>
        <w:rPr>
          <w:rStyle w:val="ac"/>
          <w:rFonts w:ascii="TH SarabunPSK" w:eastAsia="Calibri" w:hAnsi="TH SarabunPSK" w:cs="TH SarabunPSK" w:hint="cs"/>
          <w:i w:val="0"/>
          <w:iCs w:val="0"/>
          <w:sz w:val="32"/>
          <w:szCs w:val="32"/>
          <w:cs/>
        </w:rPr>
        <w:t>ศ็อล</w:t>
      </w:r>
      <w:proofErr w:type="spellEnd"/>
      <w:r>
        <w:rPr>
          <w:rStyle w:val="ac"/>
          <w:rFonts w:ascii="TH SarabunPSK" w:eastAsia="Calibri" w:hAnsi="TH SarabunPSK" w:cs="TH SarabunPSK" w:hint="cs"/>
          <w:i w:val="0"/>
          <w:iCs w:val="0"/>
          <w:sz w:val="32"/>
          <w:szCs w:val="32"/>
          <w:cs/>
        </w:rPr>
        <w:t>ฯ</w:t>
      </w:r>
    </w:p>
    <w:p w14:paraId="0633E8AA" w14:textId="77777777" w:rsidR="00DB6841" w:rsidRPr="00E31B9A" w:rsidRDefault="00DB6841" w:rsidP="00E31B9A">
      <w:pPr>
        <w:pStyle w:val="l"/>
        <w:tabs>
          <w:tab w:val="left" w:pos="851"/>
        </w:tabs>
        <w:spacing w:before="0" w:beforeAutospacing="0" w:after="150" w:afterAutospacing="0" w:line="276" w:lineRule="auto"/>
        <w:jc w:val="thaiDistribute"/>
        <w:rPr>
          <w:rFonts w:ascii="TH SarabunPSK" w:hAnsi="TH SarabunPSK" w:cs="TH SarabunPSK"/>
          <w:sz w:val="24"/>
          <w:szCs w:val="32"/>
        </w:rPr>
      </w:pPr>
      <w:r w:rsidRPr="00E31B9A">
        <w:rPr>
          <w:rFonts w:ascii="TH SarabunPSK" w:hAnsi="TH SarabunPSK" w:cs="TH SarabunPSK"/>
          <w:b/>
          <w:bCs/>
          <w:sz w:val="24"/>
          <w:szCs w:val="32"/>
          <w:cs/>
        </w:rPr>
        <w:tab/>
      </w:r>
      <w:r w:rsidRPr="00E31B9A">
        <w:rPr>
          <w:rFonts w:ascii="TH SarabunPSK" w:hAnsi="TH SarabunPSK" w:cs="TH SarabunPSK" w:hint="cs"/>
          <w:sz w:val="24"/>
          <w:szCs w:val="32"/>
          <w:cs/>
        </w:rPr>
        <w:t>อิสลามได้ส่งเสริมมุสลิมทุกคน</w:t>
      </w:r>
      <w:r>
        <w:rPr>
          <w:rFonts w:ascii="TH SarabunPSK" w:hAnsi="TH SarabunPSK" w:cs="TH SarabunPSK" w:hint="cs"/>
          <w:sz w:val="24"/>
          <w:szCs w:val="32"/>
          <w:cs/>
        </w:rPr>
        <w:t>ใน</w:t>
      </w:r>
      <w:r w:rsidRPr="00E31B9A">
        <w:rPr>
          <w:rFonts w:ascii="TH SarabunPSK" w:hAnsi="TH SarabunPSK" w:cs="TH SarabunPSK" w:hint="cs"/>
          <w:sz w:val="24"/>
          <w:szCs w:val="32"/>
          <w:cs/>
        </w:rPr>
        <w:t>การบริจาคทาน (</w:t>
      </w:r>
      <w:proofErr w:type="spellStart"/>
      <w:r w:rsidRPr="00E31B9A">
        <w:rPr>
          <w:rFonts w:ascii="TH SarabunPSK" w:hAnsi="TH SarabunPSK" w:cs="TH SarabunPSK" w:hint="cs"/>
          <w:sz w:val="24"/>
          <w:szCs w:val="32"/>
          <w:cs/>
        </w:rPr>
        <w:t>ซ</w:t>
      </w:r>
      <w:r>
        <w:rPr>
          <w:rFonts w:ascii="TH SarabunPSK" w:hAnsi="TH SarabunPSK" w:cs="TH SarabunPSK" w:hint="cs"/>
          <w:sz w:val="24"/>
          <w:szCs w:val="32"/>
          <w:cs/>
        </w:rPr>
        <w:t>ะ</w:t>
      </w:r>
      <w:proofErr w:type="spellEnd"/>
      <w:r w:rsidRPr="00E31B9A">
        <w:rPr>
          <w:rFonts w:ascii="TH SarabunPSK" w:hAnsi="TH SarabunPSK" w:cs="TH SarabunPSK" w:hint="cs"/>
          <w:sz w:val="24"/>
          <w:szCs w:val="32"/>
          <w:cs/>
        </w:rPr>
        <w:t>กาต) สำหรับผู้ที่</w:t>
      </w:r>
      <w:r>
        <w:rPr>
          <w:rFonts w:ascii="TH SarabunPSK" w:hAnsi="TH SarabunPSK" w:cs="TH SarabunPSK" w:hint="cs"/>
          <w:sz w:val="24"/>
          <w:szCs w:val="32"/>
          <w:cs/>
        </w:rPr>
        <w:t>มีทรัพย์สมบัติครบตามเงื่อนไข</w:t>
      </w:r>
      <w:r w:rsidRPr="00E31B9A">
        <w:rPr>
          <w:rFonts w:ascii="TH SarabunPSK" w:hAnsi="TH SarabunPSK" w:cs="TH SarabunPSK" w:hint="cs"/>
          <w:sz w:val="24"/>
          <w:szCs w:val="32"/>
          <w:cs/>
        </w:rPr>
        <w:t>ของอิสลาม</w:t>
      </w:r>
      <w:r>
        <w:rPr>
          <w:rFonts w:ascii="TH SarabunPSK" w:hAnsi="TH SarabunPSK" w:cs="TH SarabunPSK" w:hint="cs"/>
          <w:sz w:val="24"/>
          <w:szCs w:val="32"/>
          <w:cs/>
        </w:rPr>
        <w:t xml:space="preserve"> ส่วนผู้ที่มีทรัพย์สมบัติไม่ครบตามเงื่อนไขของอิสลามก็สามารถบริจาค        ในรูปแบบของการให้ (</w:t>
      </w:r>
      <w:proofErr w:type="spellStart"/>
      <w:r>
        <w:rPr>
          <w:rFonts w:ascii="TH SarabunPSK" w:hAnsi="TH SarabunPSK" w:cs="TH SarabunPSK" w:hint="cs"/>
          <w:sz w:val="24"/>
          <w:szCs w:val="32"/>
          <w:cs/>
        </w:rPr>
        <w:t>เศาะ</w:t>
      </w:r>
      <w:proofErr w:type="spellEnd"/>
      <w:r>
        <w:rPr>
          <w:rFonts w:ascii="TH SarabunPSK" w:hAnsi="TH SarabunPSK" w:cs="TH SarabunPSK" w:hint="cs"/>
          <w:sz w:val="24"/>
          <w:szCs w:val="32"/>
          <w:cs/>
        </w:rPr>
        <w:t>ดาเกาะ</w:t>
      </w:r>
      <w:proofErr w:type="spellStart"/>
      <w:r>
        <w:rPr>
          <w:rFonts w:ascii="TH SarabunPSK" w:hAnsi="TH SarabunPSK" w:cs="TH SarabunPSK" w:hint="cs"/>
          <w:sz w:val="24"/>
          <w:szCs w:val="32"/>
          <w:cs/>
        </w:rPr>
        <w:t>ฮฺ</w:t>
      </w:r>
      <w:proofErr w:type="spellEnd"/>
      <w:r>
        <w:rPr>
          <w:rFonts w:ascii="TH SarabunPSK" w:hAnsi="TH SarabunPSK" w:cs="TH SarabunPSK" w:hint="cs"/>
          <w:sz w:val="24"/>
          <w:szCs w:val="32"/>
          <w:cs/>
        </w:rPr>
        <w:t>)</w:t>
      </w:r>
    </w:p>
    <w:p w14:paraId="10717B62" w14:textId="77777777" w:rsidR="00DB6841" w:rsidRDefault="00DB6841" w:rsidP="003D6392">
      <w:pPr>
        <w:pStyle w:val="l"/>
        <w:spacing w:before="0" w:beforeAutospacing="0" w:after="0" w:afterAutospacing="0" w:line="276" w:lineRule="auto"/>
        <w:ind w:firstLine="851"/>
        <w:jc w:val="thaiDistribute"/>
        <w:rPr>
          <w:rFonts w:ascii="TH SarabunPSK" w:hAnsi="TH SarabunPSK" w:cs="TH SarabunPSK"/>
          <w:sz w:val="32"/>
          <w:szCs w:val="32"/>
        </w:rPr>
      </w:pPr>
      <w:r w:rsidRPr="009E2A34">
        <w:rPr>
          <w:rFonts w:ascii="TH SarabunPSK" w:hAnsi="TH SarabunPSK" w:cs="TH SarabunPSK"/>
          <w:sz w:val="32"/>
          <w:szCs w:val="32"/>
          <w:cs/>
        </w:rPr>
        <w:t>การให้</w:t>
      </w:r>
      <w:r>
        <w:rPr>
          <w:rFonts w:ascii="TH SarabunPSK" w:hAnsi="TH SarabunPSK" w:cs="TH SarabunPSK" w:hint="cs"/>
          <w:sz w:val="32"/>
          <w:szCs w:val="32"/>
          <w:cs/>
        </w:rPr>
        <w:t>หรือการ</w:t>
      </w:r>
      <w:proofErr w:type="spellStart"/>
      <w:r>
        <w:rPr>
          <w:rFonts w:ascii="TH SarabunPSK" w:hAnsi="TH SarabunPSK" w:cs="TH SarabunPSK" w:hint="cs"/>
          <w:sz w:val="32"/>
          <w:szCs w:val="32"/>
          <w:cs/>
        </w:rPr>
        <w:t>เศาะ</w:t>
      </w:r>
      <w:proofErr w:type="spellEnd"/>
      <w:r>
        <w:rPr>
          <w:rFonts w:ascii="TH SarabunPSK" w:hAnsi="TH SarabunPSK" w:cs="TH SarabunPSK" w:hint="cs"/>
          <w:sz w:val="32"/>
          <w:szCs w:val="32"/>
          <w:cs/>
        </w:rPr>
        <w:t>ดา</w:t>
      </w:r>
      <w:r w:rsidRPr="009E2A34">
        <w:rPr>
          <w:rFonts w:ascii="TH SarabunPSK" w:hAnsi="TH SarabunPSK" w:cs="TH SarabunPSK"/>
          <w:sz w:val="32"/>
          <w:szCs w:val="32"/>
          <w:cs/>
        </w:rPr>
        <w:t>เกาะ</w:t>
      </w:r>
      <w:proofErr w:type="spellStart"/>
      <w:r w:rsidRPr="009E2A34">
        <w:rPr>
          <w:rFonts w:ascii="TH SarabunPSK" w:hAnsi="TH SarabunPSK" w:cs="TH SarabunPSK"/>
          <w:sz w:val="32"/>
          <w:szCs w:val="32"/>
          <w:cs/>
        </w:rPr>
        <w:t>ฮฺ</w:t>
      </w:r>
      <w:proofErr w:type="spellEnd"/>
      <w:r w:rsidRPr="009E2A34">
        <w:rPr>
          <w:rFonts w:ascii="TH SarabunPSK" w:hAnsi="TH SarabunPSK" w:cs="TH SarabunPSK"/>
          <w:sz w:val="32"/>
          <w:szCs w:val="32"/>
          <w:cs/>
        </w:rPr>
        <w:t>เป็น</w:t>
      </w:r>
      <w:r>
        <w:rPr>
          <w:rFonts w:ascii="TH SarabunPSK" w:hAnsi="TH SarabunPSK" w:cs="TH SarabunPSK" w:hint="cs"/>
          <w:sz w:val="32"/>
          <w:szCs w:val="32"/>
          <w:cs/>
        </w:rPr>
        <w:t>การประกอบศาสนกิจ (</w:t>
      </w:r>
      <w:r w:rsidRPr="009E2A34">
        <w:rPr>
          <w:rFonts w:ascii="TH SarabunPSK" w:hAnsi="TH SarabunPSK" w:cs="TH SarabunPSK"/>
          <w:sz w:val="32"/>
          <w:szCs w:val="32"/>
          <w:cs/>
        </w:rPr>
        <w:t>อิบาดะ</w:t>
      </w:r>
      <w:proofErr w:type="spellStart"/>
      <w:r w:rsidRPr="009E2A34">
        <w:rPr>
          <w:rFonts w:ascii="TH SarabunPSK" w:hAnsi="TH SarabunPSK" w:cs="TH SarabunPSK"/>
          <w:sz w:val="32"/>
          <w:szCs w:val="32"/>
          <w:cs/>
        </w:rPr>
        <w:t>ฮฺ</w:t>
      </w:r>
      <w:proofErr w:type="spellEnd"/>
      <w:r>
        <w:rPr>
          <w:rFonts w:ascii="TH SarabunPSK" w:hAnsi="TH SarabunPSK" w:cs="TH SarabunPSK" w:hint="cs"/>
          <w:sz w:val="32"/>
          <w:szCs w:val="32"/>
          <w:cs/>
        </w:rPr>
        <w:t xml:space="preserve">) </w:t>
      </w:r>
      <w:r>
        <w:rPr>
          <w:rFonts w:ascii="TH SarabunPSK" w:hAnsi="TH SarabunPSK" w:cs="TH SarabunPSK"/>
          <w:sz w:val="32"/>
          <w:szCs w:val="32"/>
          <w:cs/>
        </w:rPr>
        <w:t>หนึ่งจาก</w:t>
      </w:r>
      <w:r>
        <w:rPr>
          <w:rFonts w:ascii="TH SarabunPSK" w:hAnsi="TH SarabunPSK" w:cs="TH SarabunPSK" w:hint="cs"/>
          <w:sz w:val="32"/>
          <w:szCs w:val="32"/>
          <w:cs/>
        </w:rPr>
        <w:t>ประเภทของ        การประกอบศาสนกิจ</w:t>
      </w:r>
      <w:r w:rsidRPr="009E2A34">
        <w:rPr>
          <w:rFonts w:ascii="TH SarabunPSK" w:hAnsi="TH SarabunPSK" w:cs="TH SarabunPSK"/>
          <w:sz w:val="32"/>
          <w:szCs w:val="32"/>
          <w:cs/>
        </w:rPr>
        <w:t>ต่าง</w:t>
      </w:r>
      <w:r>
        <w:rPr>
          <w:rFonts w:ascii="TH SarabunPSK" w:hAnsi="TH SarabunPSK" w:cs="TH SarabunPSK" w:hint="cs"/>
          <w:sz w:val="32"/>
          <w:szCs w:val="32"/>
          <w:cs/>
        </w:rPr>
        <w:t xml:space="preserve"> </w:t>
      </w:r>
      <w:r w:rsidRPr="009E2A34">
        <w:rPr>
          <w:rFonts w:ascii="TH SarabunPSK" w:hAnsi="TH SarabunPSK" w:cs="TH SarabunPSK"/>
          <w:sz w:val="32"/>
          <w:szCs w:val="32"/>
          <w:cs/>
        </w:rPr>
        <w:t>ๆ ซึ่งจะมีมาร</w:t>
      </w:r>
      <w:r>
        <w:rPr>
          <w:rFonts w:ascii="TH SarabunPSK" w:hAnsi="TH SarabunPSK" w:cs="TH SarabunPSK"/>
          <w:sz w:val="32"/>
          <w:szCs w:val="32"/>
          <w:cs/>
        </w:rPr>
        <w:t>ยาทและเงื่อนไขต่าง</w:t>
      </w:r>
      <w:r>
        <w:rPr>
          <w:rFonts w:ascii="TH SarabunPSK" w:hAnsi="TH SarabunPSK" w:cs="TH SarabunPSK" w:hint="cs"/>
          <w:sz w:val="32"/>
          <w:szCs w:val="32"/>
          <w:cs/>
        </w:rPr>
        <w:t xml:space="preserve"> </w:t>
      </w:r>
      <w:r>
        <w:rPr>
          <w:rFonts w:ascii="TH SarabunPSK" w:hAnsi="TH SarabunPSK" w:cs="TH SarabunPSK"/>
          <w:sz w:val="32"/>
          <w:szCs w:val="32"/>
          <w:cs/>
        </w:rPr>
        <w:t>ๆ ที่สำคัญ</w:t>
      </w:r>
      <w:r w:rsidRPr="009E2A34">
        <w:rPr>
          <w:rFonts w:ascii="TH SarabunPSK" w:hAnsi="TH SarabunPSK" w:cs="TH SarabunPSK"/>
          <w:sz w:val="32"/>
          <w:szCs w:val="32"/>
          <w:cs/>
        </w:rPr>
        <w:t>ดังนี้</w:t>
      </w:r>
    </w:p>
    <w:p w14:paraId="6C9705DD" w14:textId="77777777" w:rsidR="00DB6841" w:rsidRDefault="00DB6841" w:rsidP="00DB6841">
      <w:pPr>
        <w:pStyle w:val="l"/>
        <w:numPr>
          <w:ilvl w:val="0"/>
          <w:numId w:val="8"/>
        </w:numPr>
        <w:tabs>
          <w:tab w:val="left" w:pos="1134"/>
        </w:tabs>
        <w:spacing w:before="0" w:beforeAutospacing="0" w:after="0" w:afterAutospacing="0" w:line="276" w:lineRule="auto"/>
        <w:ind w:left="0" w:firstLine="851"/>
        <w:jc w:val="thaiDistribute"/>
        <w:rPr>
          <w:rFonts w:ascii="TH SarabunPSK" w:hAnsi="TH SarabunPSK" w:cs="TH SarabunPSK"/>
          <w:sz w:val="32"/>
          <w:szCs w:val="32"/>
        </w:rPr>
      </w:pPr>
      <w:r w:rsidRPr="009E2A34">
        <w:rPr>
          <w:rFonts w:ascii="TH SarabunPSK" w:hAnsi="TH SarabunPSK" w:cs="TH SarabunPSK"/>
          <w:sz w:val="32"/>
          <w:szCs w:val="32"/>
          <w:cs/>
        </w:rPr>
        <w:t>ต้องมีความบริสุทธิ์ใจเพื่อ</w:t>
      </w:r>
      <w:proofErr w:type="spellStart"/>
      <w:r w:rsidRPr="009E2A34">
        <w:rPr>
          <w:rFonts w:ascii="TH SarabunPSK" w:hAnsi="TH SarabunPSK" w:cs="TH SarabunPSK"/>
          <w:sz w:val="32"/>
          <w:szCs w:val="32"/>
          <w:cs/>
        </w:rPr>
        <w:t>อัลลอฮฺ</w:t>
      </w:r>
      <w:proofErr w:type="spellEnd"/>
      <w:r>
        <w:rPr>
          <w:rFonts w:ascii="TH SarabunPSK" w:hAnsi="TH SarabunPSK" w:cs="TH SarabunPSK" w:hint="cs"/>
          <w:sz w:val="32"/>
          <w:szCs w:val="32"/>
          <w:cs/>
        </w:rPr>
        <w:t xml:space="preserve"> ซบ.</w:t>
      </w:r>
      <w:r w:rsidRPr="009E2A34">
        <w:rPr>
          <w:rFonts w:ascii="TH SarabunPSK" w:hAnsi="TH SarabunPSK" w:cs="TH SarabunPSK"/>
          <w:sz w:val="32"/>
          <w:szCs w:val="32"/>
          <w:cs/>
        </w:rPr>
        <w:t xml:space="preserve"> ไม่มีการแทรกหรือทำให้เปรอะเปื้อนด้วยการโอ้อวดหรือหวังชื่อเสียง</w:t>
      </w:r>
    </w:p>
    <w:p w14:paraId="78C8D004" w14:textId="77777777" w:rsidR="00DB6841" w:rsidRPr="009E2A34" w:rsidRDefault="00DB6841" w:rsidP="00104D98">
      <w:pPr>
        <w:pStyle w:val="l"/>
        <w:spacing w:before="0" w:beforeAutospacing="0" w:after="0" w:afterAutospacing="0" w:line="276" w:lineRule="auto"/>
        <w:ind w:firstLine="851"/>
        <w:jc w:val="thaiDistribute"/>
        <w:rPr>
          <w:rFonts w:ascii="TH SarabunPSK" w:hAnsi="TH SarabunPSK" w:cs="TH SarabunPSK"/>
          <w:sz w:val="32"/>
          <w:szCs w:val="32"/>
        </w:rPr>
      </w:pPr>
      <w:r w:rsidRPr="009E2A34">
        <w:rPr>
          <w:rFonts w:ascii="TH SarabunPSK" w:hAnsi="TH SarabunPSK" w:cs="TH SarabunPSK"/>
          <w:sz w:val="32"/>
          <w:szCs w:val="32"/>
          <w:cs/>
        </w:rPr>
        <w:t>รายงานจากท่านอุมัร</w:t>
      </w:r>
      <w:r>
        <w:rPr>
          <w:rFonts w:ascii="TH SarabunPSK" w:hAnsi="TH SarabunPSK" w:cs="TH SarabunPSK" w:hint="cs"/>
          <w:sz w:val="32"/>
          <w:szCs w:val="32"/>
          <w:cs/>
        </w:rPr>
        <w:t xml:space="preserve"> บิน </w:t>
      </w:r>
      <w:proofErr w:type="spellStart"/>
      <w:r w:rsidRPr="009E2A34">
        <w:rPr>
          <w:rFonts w:ascii="TH SarabunPSK" w:hAnsi="TH SarabunPSK" w:cs="TH SarabunPSK"/>
          <w:sz w:val="32"/>
          <w:szCs w:val="32"/>
          <w:cs/>
        </w:rPr>
        <w:t>อัล</w:t>
      </w:r>
      <w:proofErr w:type="spellEnd"/>
      <w:r w:rsidRPr="009E2A34">
        <w:rPr>
          <w:rFonts w:ascii="TH SarabunPSK" w:hAnsi="TH SarabunPSK" w:cs="TH SarabunPSK"/>
          <w:sz w:val="32"/>
          <w:szCs w:val="32"/>
          <w:cs/>
        </w:rPr>
        <w:t>-</w:t>
      </w:r>
      <w:proofErr w:type="spellStart"/>
      <w:r w:rsidRPr="009E2A34">
        <w:rPr>
          <w:rFonts w:ascii="TH SarabunPSK" w:hAnsi="TH SarabunPSK" w:cs="TH SarabunPSK"/>
          <w:sz w:val="32"/>
          <w:szCs w:val="32"/>
          <w:cs/>
        </w:rPr>
        <w:t>ค็อฏฏ</w:t>
      </w:r>
      <w:proofErr w:type="spellEnd"/>
      <w:r w:rsidRPr="009E2A34">
        <w:rPr>
          <w:rFonts w:ascii="TH SarabunPSK" w:hAnsi="TH SarabunPSK" w:cs="TH SarabunPSK"/>
          <w:sz w:val="32"/>
          <w:szCs w:val="32"/>
          <w:cs/>
        </w:rPr>
        <w:t>อบ เราะ</w:t>
      </w:r>
      <w:proofErr w:type="spellStart"/>
      <w:r w:rsidRPr="009E2A34">
        <w:rPr>
          <w:rFonts w:ascii="TH SarabunPSK" w:hAnsi="TH SarabunPSK" w:cs="TH SarabunPSK"/>
          <w:sz w:val="32"/>
          <w:szCs w:val="32"/>
          <w:cs/>
        </w:rPr>
        <w:t>ฎิยัลลอฮฺ</w:t>
      </w:r>
      <w:proofErr w:type="spellEnd"/>
      <w:r w:rsidRPr="009E2A34">
        <w:rPr>
          <w:rFonts w:ascii="TH SarabunPSK" w:hAnsi="TH SarabunPSK" w:cs="TH SarabunPSK"/>
          <w:sz w:val="32"/>
          <w:szCs w:val="32"/>
          <w:cs/>
        </w:rPr>
        <w:t xml:space="preserve"> อัน</w:t>
      </w:r>
      <w:proofErr w:type="spellStart"/>
      <w:r w:rsidRPr="009E2A34">
        <w:rPr>
          <w:rFonts w:ascii="TH SarabunPSK" w:hAnsi="TH SarabunPSK" w:cs="TH SarabunPSK"/>
          <w:sz w:val="32"/>
          <w:szCs w:val="32"/>
          <w:cs/>
        </w:rPr>
        <w:t>ฮุ</w:t>
      </w:r>
      <w:proofErr w:type="spellEnd"/>
      <w:r w:rsidRPr="009E2A34">
        <w:rPr>
          <w:rFonts w:ascii="TH SarabunPSK" w:hAnsi="TH SarabunPSK" w:cs="TH SarabunPSK"/>
          <w:sz w:val="32"/>
          <w:szCs w:val="32"/>
          <w:cs/>
        </w:rPr>
        <w:t xml:space="preserve"> ว่าท่านได้ยินท่านร</w:t>
      </w:r>
      <w:r>
        <w:rPr>
          <w:rFonts w:ascii="TH SarabunPSK" w:hAnsi="TH SarabunPSK" w:cs="TH SarabunPSK" w:hint="cs"/>
          <w:sz w:val="32"/>
          <w:szCs w:val="32"/>
          <w:cs/>
        </w:rPr>
        <w:t>อซู</w:t>
      </w:r>
      <w:proofErr w:type="spellStart"/>
      <w:r w:rsidRPr="009E2A34">
        <w:rPr>
          <w:rFonts w:ascii="TH SarabunPSK" w:hAnsi="TH SarabunPSK" w:cs="TH SarabunPSK"/>
          <w:sz w:val="32"/>
          <w:szCs w:val="32"/>
          <w:cs/>
        </w:rPr>
        <w:t>ลุลลอฮฺ</w:t>
      </w:r>
      <w:proofErr w:type="spellEnd"/>
      <w:r w:rsidRPr="009E2A34">
        <w:rPr>
          <w:rFonts w:ascii="TH SarabunPSK" w:hAnsi="TH SarabunPSK" w:cs="TH SarabunPSK"/>
          <w:sz w:val="32"/>
          <w:szCs w:val="32"/>
          <w:cs/>
        </w:rPr>
        <w:t xml:space="preserve"> </w:t>
      </w:r>
      <w:proofErr w:type="spellStart"/>
      <w:r w:rsidRPr="009E2A34">
        <w:rPr>
          <w:rFonts w:ascii="TH SarabunPSK" w:hAnsi="TH SarabunPSK" w:cs="TH SarabunPSK"/>
          <w:sz w:val="32"/>
          <w:szCs w:val="32"/>
          <w:cs/>
        </w:rPr>
        <w:t>ศ็อล</w:t>
      </w:r>
      <w:proofErr w:type="spellEnd"/>
      <w:r>
        <w:rPr>
          <w:rFonts w:ascii="TH SarabunPSK" w:hAnsi="TH SarabunPSK" w:cs="TH SarabunPSK" w:hint="cs"/>
          <w:sz w:val="32"/>
          <w:szCs w:val="32"/>
          <w:cs/>
        </w:rPr>
        <w:t xml:space="preserve"> ฯ </w:t>
      </w:r>
      <w:r w:rsidRPr="009E2A34">
        <w:rPr>
          <w:rFonts w:ascii="TH SarabunPSK" w:hAnsi="TH SarabunPSK" w:cs="TH SarabunPSK"/>
          <w:sz w:val="32"/>
          <w:szCs w:val="32"/>
          <w:cs/>
        </w:rPr>
        <w:t>กล่าวว่า</w:t>
      </w:r>
    </w:p>
    <w:p w14:paraId="4AE11679" w14:textId="77777777" w:rsidR="00DB6841" w:rsidRPr="00544058" w:rsidRDefault="00DB6841" w:rsidP="00007833">
      <w:pPr>
        <w:pStyle w:val="l"/>
        <w:bidi/>
        <w:spacing w:before="0" w:beforeAutospacing="0" w:after="0" w:afterAutospacing="0" w:line="276" w:lineRule="auto"/>
        <w:ind w:firstLine="720"/>
        <w:jc w:val="thaiDistribute"/>
        <w:rPr>
          <w:rFonts w:ascii="Traditional Arabic" w:hAnsi="Traditional Arabic" w:cstheme="minorBidi"/>
          <w:sz w:val="32"/>
          <w:szCs w:val="32"/>
          <w:cs/>
        </w:rPr>
      </w:pPr>
      <w:r w:rsidRPr="00DB44F4">
        <w:rPr>
          <w:rFonts w:ascii="Traditional Arabic" w:hAnsi="Traditional Arabic" w:cs="Traditional Arabic"/>
          <w:sz w:val="32"/>
          <w:szCs w:val="32"/>
          <w:rtl/>
          <w:lang w:bidi="ar-SA"/>
        </w:rPr>
        <w:t>إنَّمَا الأَعْمَالُ بِالنِّيَّاتِ، وَإنَّمَا لِكُلِّ امْرِئٍ مَا نَوَى. متفق عليه</w:t>
      </w:r>
    </w:p>
    <w:p w14:paraId="382804E3" w14:textId="77777777" w:rsidR="00DB6841" w:rsidRDefault="00DB6841" w:rsidP="00C9507A">
      <w:pPr>
        <w:pStyle w:val="l"/>
        <w:spacing w:before="240" w:beforeAutospacing="0" w:after="0" w:afterAutospacing="0" w:line="276" w:lineRule="auto"/>
        <w:ind w:left="720" w:right="656" w:firstLine="78"/>
        <w:jc w:val="thaiDistribute"/>
        <w:rPr>
          <w:rFonts w:ascii="TH SarabunPSK" w:hAnsi="TH SarabunPSK" w:cs="TH SarabunPSK"/>
          <w:sz w:val="32"/>
          <w:szCs w:val="32"/>
        </w:rPr>
      </w:pPr>
      <w:r w:rsidRPr="003E2608">
        <w:rPr>
          <w:rFonts w:ascii="TH SarabunPSK" w:hAnsi="TH SarabunPSK" w:cs="TH SarabunPSK"/>
          <w:i/>
          <w:iCs/>
          <w:sz w:val="32"/>
          <w:szCs w:val="32"/>
          <w:cs/>
        </w:rPr>
        <w:t xml:space="preserve">ความว่า </w:t>
      </w:r>
      <w:r>
        <w:rPr>
          <w:rFonts w:ascii="TH SarabunPSK" w:hAnsi="TH SarabunPSK" w:cs="TH SarabunPSK"/>
          <w:i/>
          <w:iCs/>
          <w:sz w:val="32"/>
          <w:szCs w:val="32"/>
        </w:rPr>
        <w:t xml:space="preserve">: </w:t>
      </w:r>
      <w:r w:rsidRPr="003E2608">
        <w:rPr>
          <w:rFonts w:ascii="TH SarabunPSK" w:hAnsi="TH SarabunPSK" w:cs="TH SarabunPSK"/>
          <w:i/>
          <w:iCs/>
          <w:sz w:val="32"/>
          <w:szCs w:val="32"/>
          <w:cs/>
        </w:rPr>
        <w:t>แท้จริงการงานต่าง</w:t>
      </w:r>
      <w:r>
        <w:rPr>
          <w:rFonts w:ascii="TH SarabunPSK" w:hAnsi="TH SarabunPSK" w:cs="TH SarabunPSK" w:hint="cs"/>
          <w:i/>
          <w:iCs/>
          <w:sz w:val="32"/>
          <w:szCs w:val="32"/>
          <w:cs/>
        </w:rPr>
        <w:t xml:space="preserve"> </w:t>
      </w:r>
      <w:r w:rsidRPr="003E2608">
        <w:rPr>
          <w:rFonts w:ascii="TH SarabunPSK" w:hAnsi="TH SarabunPSK" w:cs="TH SarabunPSK"/>
          <w:i/>
          <w:iCs/>
          <w:sz w:val="32"/>
          <w:szCs w:val="32"/>
          <w:cs/>
        </w:rPr>
        <w:t>ๆ นั้นขึ้นอยู่กับเจตนา และสำหรับทุกๆ คนนั้นจะได้ตามเจตนาของเขา</w:t>
      </w:r>
      <w:r w:rsidRPr="009E2A34">
        <w:rPr>
          <w:rFonts w:ascii="TH SarabunPSK" w:hAnsi="TH SarabunPSK" w:cs="TH SarabunPSK"/>
          <w:sz w:val="32"/>
          <w:szCs w:val="32"/>
          <w:cs/>
        </w:rPr>
        <w:t xml:space="preserve"> </w:t>
      </w:r>
    </w:p>
    <w:p w14:paraId="725045A3" w14:textId="77777777" w:rsidR="00DB6841" w:rsidRPr="006558A6" w:rsidRDefault="00DB6841" w:rsidP="006558A6">
      <w:pPr>
        <w:pStyle w:val="l"/>
        <w:spacing w:before="0" w:beforeAutospacing="0" w:after="150" w:line="276" w:lineRule="auto"/>
        <w:ind w:left="656" w:right="89" w:firstLine="142"/>
        <w:jc w:val="right"/>
        <w:rPr>
          <w:rFonts w:ascii="TH SarabunPSK" w:hAnsi="TH SarabunPSK" w:cs="TH SarabunPSK"/>
          <w:sz w:val="32"/>
          <w:szCs w:val="32"/>
        </w:rPr>
      </w:pPr>
      <w:r w:rsidRPr="009E2A34">
        <w:rPr>
          <w:rFonts w:ascii="TH SarabunPSK" w:hAnsi="TH SarabunPSK" w:cs="TH SarabunPSK"/>
          <w:sz w:val="32"/>
          <w:szCs w:val="32"/>
          <w:cs/>
        </w:rPr>
        <w:t>(บันทึกโดยอ</w:t>
      </w:r>
      <w:proofErr w:type="spellStart"/>
      <w:r w:rsidRPr="009E2A34">
        <w:rPr>
          <w:rFonts w:ascii="TH SarabunPSK" w:hAnsi="TH SarabunPSK" w:cs="TH SarabunPSK"/>
          <w:sz w:val="32"/>
          <w:szCs w:val="32"/>
          <w:cs/>
        </w:rPr>
        <w:t>ัล</w:t>
      </w:r>
      <w:proofErr w:type="spellEnd"/>
      <w:r w:rsidRPr="009E2A34">
        <w:rPr>
          <w:rFonts w:ascii="TH SarabunPSK" w:hAnsi="TH SarabunPSK" w:cs="TH SarabunPSK"/>
          <w:sz w:val="32"/>
          <w:szCs w:val="32"/>
          <w:cs/>
        </w:rPr>
        <w:t>บุคอรี</w:t>
      </w:r>
      <w:proofErr w:type="spellStart"/>
      <w:r w:rsidRPr="009E2A34">
        <w:rPr>
          <w:rFonts w:ascii="TH SarabunPSK" w:hAnsi="TH SarabunPSK" w:cs="TH SarabunPSK"/>
          <w:sz w:val="32"/>
          <w:szCs w:val="32"/>
          <w:cs/>
        </w:rPr>
        <w:t>ย์</w:t>
      </w:r>
      <w:proofErr w:type="spellEnd"/>
      <w:r>
        <w:rPr>
          <w:rFonts w:ascii="TH SarabunPSK" w:hAnsi="TH SarabunPSK" w:cs="TH SarabunPSK" w:hint="cs"/>
          <w:sz w:val="32"/>
          <w:szCs w:val="32"/>
          <w:cs/>
        </w:rPr>
        <w:t>และมุสลิม</w:t>
      </w:r>
      <w:r w:rsidRPr="009E2A34">
        <w:rPr>
          <w:rFonts w:ascii="TH SarabunPSK" w:hAnsi="TH SarabunPSK" w:cs="TH SarabunPSK"/>
          <w:sz w:val="32"/>
          <w:szCs w:val="32"/>
          <w:cs/>
        </w:rPr>
        <w:t>)</w:t>
      </w:r>
    </w:p>
    <w:p w14:paraId="0C8C81DE" w14:textId="77777777" w:rsidR="00DB6841" w:rsidRPr="006558A6" w:rsidRDefault="00DB6841" w:rsidP="00DB6841">
      <w:pPr>
        <w:pStyle w:val="l"/>
        <w:numPr>
          <w:ilvl w:val="0"/>
          <w:numId w:val="8"/>
        </w:numPr>
        <w:tabs>
          <w:tab w:val="left" w:pos="851"/>
          <w:tab w:val="left" w:pos="1134"/>
        </w:tabs>
        <w:spacing w:after="0" w:afterAutospacing="0" w:line="276" w:lineRule="auto"/>
        <w:ind w:left="0" w:firstLine="851"/>
        <w:jc w:val="thaiDistribute"/>
        <w:rPr>
          <w:rFonts w:ascii="TH SarabunPSK" w:hAnsi="TH SarabunPSK" w:cs="TH SarabunPSK"/>
          <w:sz w:val="32"/>
          <w:szCs w:val="32"/>
        </w:rPr>
      </w:pPr>
      <w:r>
        <w:rPr>
          <w:rFonts w:ascii="TH SarabunPSK" w:hAnsi="TH SarabunPSK" w:cs="TH SarabunPSK" w:hint="cs"/>
          <w:sz w:val="32"/>
          <w:szCs w:val="32"/>
          <w:cs/>
        </w:rPr>
        <w:lastRenderedPageBreak/>
        <w:t>การให้ (</w:t>
      </w:r>
      <w:proofErr w:type="spellStart"/>
      <w:r>
        <w:rPr>
          <w:rFonts w:ascii="TH SarabunPSK" w:hAnsi="TH SarabunPSK" w:cs="TH SarabunPSK" w:hint="cs"/>
          <w:sz w:val="32"/>
          <w:szCs w:val="32"/>
          <w:cs/>
        </w:rPr>
        <w:t>เศาะ</w:t>
      </w:r>
      <w:proofErr w:type="spellEnd"/>
      <w:r>
        <w:rPr>
          <w:rFonts w:ascii="TH SarabunPSK" w:hAnsi="TH SarabunPSK" w:cs="TH SarabunPSK" w:hint="cs"/>
          <w:sz w:val="32"/>
          <w:szCs w:val="32"/>
          <w:cs/>
        </w:rPr>
        <w:t>ดาเกาะ</w:t>
      </w:r>
      <w:proofErr w:type="spellStart"/>
      <w:r>
        <w:rPr>
          <w:rFonts w:ascii="TH SarabunPSK" w:hAnsi="TH SarabunPSK" w:cs="TH SarabunPSK" w:hint="cs"/>
          <w:sz w:val="32"/>
          <w:szCs w:val="32"/>
          <w:cs/>
        </w:rPr>
        <w:t>ฮฺ</w:t>
      </w:r>
      <w:proofErr w:type="spellEnd"/>
      <w:r>
        <w:rPr>
          <w:rFonts w:ascii="TH SarabunPSK" w:hAnsi="TH SarabunPSK" w:cs="TH SarabunPSK" w:hint="cs"/>
          <w:sz w:val="32"/>
          <w:szCs w:val="32"/>
          <w:cs/>
        </w:rPr>
        <w:t xml:space="preserve">) </w:t>
      </w:r>
      <w:r>
        <w:rPr>
          <w:rFonts w:ascii="TH SarabunPSK" w:hAnsi="TH SarabunPSK" w:cs="TH SarabunPSK"/>
          <w:sz w:val="32"/>
          <w:szCs w:val="32"/>
          <w:cs/>
        </w:rPr>
        <w:t>นั้นต้องมาจากการแสวงหาที่</w:t>
      </w:r>
      <w:r>
        <w:rPr>
          <w:rFonts w:ascii="TH SarabunPSK" w:hAnsi="TH SarabunPSK" w:cs="TH SarabunPSK" w:hint="cs"/>
          <w:sz w:val="32"/>
          <w:szCs w:val="32"/>
          <w:cs/>
        </w:rPr>
        <w:t>ฮา</w:t>
      </w:r>
      <w:r w:rsidRPr="009E2A34">
        <w:rPr>
          <w:rFonts w:ascii="TH SarabunPSK" w:hAnsi="TH SarabunPSK" w:cs="TH SarabunPSK"/>
          <w:sz w:val="32"/>
          <w:szCs w:val="32"/>
          <w:cs/>
        </w:rPr>
        <w:t>ลาลและดี เพราะ</w:t>
      </w:r>
      <w:proofErr w:type="spellStart"/>
      <w:r w:rsidRPr="009E2A34">
        <w:rPr>
          <w:rFonts w:ascii="TH SarabunPSK" w:hAnsi="TH SarabunPSK" w:cs="TH SarabunPSK"/>
          <w:sz w:val="32"/>
          <w:szCs w:val="32"/>
          <w:cs/>
        </w:rPr>
        <w:t>อัลลอฮฺ</w:t>
      </w:r>
      <w:proofErr w:type="spellEnd"/>
      <w:r>
        <w:rPr>
          <w:rFonts w:ascii="TH SarabunPSK" w:hAnsi="TH SarabunPSK" w:cs="TH SarabunPSK" w:hint="cs"/>
          <w:sz w:val="32"/>
          <w:szCs w:val="32"/>
          <w:cs/>
        </w:rPr>
        <w:t xml:space="preserve"> ซบ. </w:t>
      </w:r>
      <w:r w:rsidRPr="009E2A34">
        <w:rPr>
          <w:rFonts w:ascii="TH SarabunPSK" w:hAnsi="TH SarabunPSK" w:cs="TH SarabunPSK"/>
          <w:sz w:val="32"/>
          <w:szCs w:val="32"/>
          <w:cs/>
        </w:rPr>
        <w:t>นั้น</w:t>
      </w:r>
      <w:r>
        <w:rPr>
          <w:rFonts w:ascii="TH SarabunPSK" w:hAnsi="TH SarabunPSK" w:cs="TH SarabunPSK" w:hint="cs"/>
          <w:sz w:val="32"/>
          <w:szCs w:val="32"/>
          <w:cs/>
        </w:rPr>
        <w:t>ทรงพอใจในสิ่งที่</w:t>
      </w:r>
      <w:r w:rsidRPr="009E2A34">
        <w:rPr>
          <w:rFonts w:ascii="TH SarabunPSK" w:hAnsi="TH SarabunPSK" w:cs="TH SarabunPSK"/>
          <w:sz w:val="32"/>
          <w:szCs w:val="32"/>
          <w:cs/>
        </w:rPr>
        <w:t>ดี และพระองค์จะไม่รับ</w:t>
      </w:r>
      <w:r>
        <w:rPr>
          <w:rFonts w:ascii="TH SarabunPSK" w:hAnsi="TH SarabunPSK" w:cs="TH SarabunPSK" w:hint="cs"/>
          <w:sz w:val="32"/>
          <w:szCs w:val="32"/>
          <w:cs/>
        </w:rPr>
        <w:t xml:space="preserve"> </w:t>
      </w:r>
      <w:r w:rsidRPr="009E2A34">
        <w:rPr>
          <w:rFonts w:ascii="TH SarabunPSK" w:hAnsi="TH SarabunPSK" w:cs="TH SarabunPSK"/>
          <w:sz w:val="32"/>
          <w:szCs w:val="32"/>
          <w:cs/>
        </w:rPr>
        <w:t>ยกเว้นแต่สิ่งที่ดี</w:t>
      </w:r>
      <w:r>
        <w:rPr>
          <w:rFonts w:ascii="TH SarabunPSK" w:hAnsi="TH SarabunPSK" w:cs="TH SarabunPSK" w:hint="cs"/>
          <w:sz w:val="32"/>
          <w:szCs w:val="32"/>
          <w:cs/>
        </w:rPr>
        <w:t xml:space="preserve"> </w:t>
      </w:r>
      <w:proofErr w:type="spellStart"/>
      <w:r w:rsidRPr="006558A6">
        <w:rPr>
          <w:rFonts w:ascii="TH SarabunPSK" w:hAnsi="TH SarabunPSK" w:cs="TH SarabunPSK"/>
          <w:sz w:val="32"/>
          <w:szCs w:val="32"/>
          <w:cs/>
        </w:rPr>
        <w:t>อัลลอฮฺ</w:t>
      </w:r>
      <w:proofErr w:type="spellEnd"/>
      <w:r>
        <w:rPr>
          <w:rFonts w:ascii="TH SarabunPSK" w:hAnsi="TH SarabunPSK" w:cs="TH SarabunPSK" w:hint="cs"/>
          <w:sz w:val="32"/>
          <w:szCs w:val="32"/>
          <w:cs/>
        </w:rPr>
        <w:t xml:space="preserve"> ซบ. </w:t>
      </w:r>
      <w:r w:rsidRPr="006558A6">
        <w:rPr>
          <w:rFonts w:ascii="TH SarabunPSK" w:hAnsi="TH SarabunPSK" w:cs="TH SarabunPSK"/>
          <w:sz w:val="32"/>
          <w:szCs w:val="32"/>
          <w:cs/>
        </w:rPr>
        <w:t>ตรัสว่า</w:t>
      </w:r>
    </w:p>
    <w:p w14:paraId="055EDAAC" w14:textId="77777777" w:rsidR="00DB6841" w:rsidRPr="006558A6" w:rsidRDefault="00DB6841" w:rsidP="00104D98">
      <w:pPr>
        <w:pStyle w:val="l"/>
        <w:tabs>
          <w:tab w:val="right" w:pos="7460"/>
        </w:tabs>
        <w:bidi/>
        <w:spacing w:before="0" w:beforeAutospacing="0" w:after="0" w:afterAutospacing="0" w:line="276" w:lineRule="auto"/>
        <w:ind w:left="720" w:right="1134"/>
        <w:jc w:val="thaiDistribute"/>
        <w:rPr>
          <w:rFonts w:ascii="Traditional Arabic" w:hAnsi="Traditional Arabic" w:cstheme="minorBidi"/>
          <w:sz w:val="32"/>
          <w:szCs w:val="32"/>
          <w:cs/>
        </w:rPr>
      </w:pPr>
      <w:r w:rsidRPr="00DB44F4">
        <w:rPr>
          <w:rFonts w:ascii="Traditional Arabic" w:hAnsi="Traditional Arabic" w:cs="Traditional Arabic"/>
          <w:sz w:val="32"/>
          <w:szCs w:val="32"/>
          <w:rtl/>
          <w:lang w:bidi="ar-SA"/>
        </w:rPr>
        <w:t>يَا أَيُّهَا الَّذِينَ آمَنُوا أَنفِقُوا مِن طَيِّبَاتِ مَا كَسَبْتُمْ وَمِمَّا أَخْرَجْنَا لَكُم مِّنَ الْأَرْضِ ۖ وَلَا تَيَمَّمُوا الْخَبِيثَ مِنْهُ تُنفِقُونَ وَلَسْتُم بِآخِذِيهِ إِلَّا أَن تُغْمِضُوا فِيهِ ۚ وَاعْلَمُوا أَنَّ اللَّهَ غَنِيٌّ حَمِيدٌ</w:t>
      </w:r>
      <w:r w:rsidRPr="00DB44F4">
        <w:rPr>
          <w:rFonts w:ascii="Traditional Arabic" w:hAnsi="Traditional Arabic" w:cs="Traditional Arabic"/>
          <w:sz w:val="32"/>
          <w:szCs w:val="32"/>
        </w:rPr>
        <w:t xml:space="preserve"> </w:t>
      </w:r>
    </w:p>
    <w:p w14:paraId="22F7B4BB" w14:textId="77777777" w:rsidR="00DB6841" w:rsidRDefault="00DB6841" w:rsidP="00DB44F4">
      <w:pPr>
        <w:pStyle w:val="l"/>
        <w:spacing w:before="0" w:beforeAutospacing="0" w:after="0" w:afterAutospacing="0" w:line="276" w:lineRule="auto"/>
        <w:ind w:left="1134" w:right="798"/>
        <w:jc w:val="thaiDistribute"/>
        <w:rPr>
          <w:rFonts w:ascii="TH SarabunPSK" w:hAnsi="TH SarabunPSK" w:cs="TH SarabunPSK"/>
          <w:sz w:val="32"/>
          <w:szCs w:val="32"/>
        </w:rPr>
      </w:pPr>
      <w:r w:rsidRPr="003E2608">
        <w:rPr>
          <w:rFonts w:ascii="TH SarabunPSK" w:hAnsi="TH SarabunPSK" w:cs="TH SarabunPSK"/>
          <w:i/>
          <w:iCs/>
          <w:sz w:val="32"/>
          <w:szCs w:val="32"/>
          <w:cs/>
        </w:rPr>
        <w:t xml:space="preserve">ความว่า </w:t>
      </w:r>
      <w:r>
        <w:rPr>
          <w:rFonts w:ascii="TH SarabunPSK" w:hAnsi="TH SarabunPSK" w:cs="TH SarabunPSK"/>
          <w:i/>
          <w:iCs/>
          <w:sz w:val="32"/>
          <w:szCs w:val="32"/>
        </w:rPr>
        <w:t xml:space="preserve">: </w:t>
      </w:r>
      <w:r w:rsidRPr="003E2608">
        <w:rPr>
          <w:rFonts w:ascii="TH SarabunPSK" w:hAnsi="TH SarabunPSK" w:cs="TH SarabunPSK"/>
          <w:i/>
          <w:iCs/>
          <w:sz w:val="32"/>
          <w:szCs w:val="32"/>
          <w:cs/>
        </w:rPr>
        <w:t>โอ้บรรดาผู้ศรัทธาทั้งหลาย จงบริจาคส่วนหนึ่งจากบรรดาสิ่งที่ดี</w:t>
      </w:r>
      <w:r>
        <w:rPr>
          <w:rFonts w:ascii="TH SarabunPSK" w:hAnsi="TH SarabunPSK" w:cs="TH SarabunPSK" w:hint="cs"/>
          <w:i/>
          <w:iCs/>
          <w:sz w:val="32"/>
          <w:szCs w:val="32"/>
          <w:cs/>
        </w:rPr>
        <w:t xml:space="preserve"> </w:t>
      </w:r>
      <w:r w:rsidRPr="003E2608">
        <w:rPr>
          <w:rFonts w:ascii="TH SarabunPSK" w:hAnsi="TH SarabunPSK" w:cs="TH SarabunPSK"/>
          <w:i/>
          <w:iCs/>
          <w:sz w:val="32"/>
          <w:szCs w:val="32"/>
          <w:cs/>
        </w:rPr>
        <w:t>ๆ ของสิ่งที่พวกเจ้าได้แสวงหาไว้ และจากสิ่งที่เราได้ให้ออกมาจากพื้นดิน</w:t>
      </w:r>
      <w:r>
        <w:rPr>
          <w:rFonts w:ascii="TH SarabunPSK" w:hAnsi="TH SarabunPSK" w:cs="TH SarabunPSK" w:hint="cs"/>
          <w:i/>
          <w:iCs/>
          <w:sz w:val="32"/>
          <w:szCs w:val="32"/>
          <w:cs/>
        </w:rPr>
        <w:t xml:space="preserve"> </w:t>
      </w:r>
      <w:r w:rsidRPr="003E2608">
        <w:rPr>
          <w:rFonts w:ascii="TH SarabunPSK" w:hAnsi="TH SarabunPSK" w:cs="TH SarabunPSK"/>
          <w:i/>
          <w:iCs/>
          <w:sz w:val="32"/>
          <w:szCs w:val="32"/>
          <w:cs/>
        </w:rPr>
        <w:t>สำหรับ</w:t>
      </w:r>
      <w:r>
        <w:rPr>
          <w:rFonts w:ascii="TH SarabunPSK" w:hAnsi="TH SarabunPSK" w:cs="TH SarabunPSK" w:hint="cs"/>
          <w:i/>
          <w:iCs/>
          <w:sz w:val="32"/>
          <w:szCs w:val="32"/>
          <w:cs/>
        </w:rPr>
        <w:t xml:space="preserve">  </w:t>
      </w:r>
      <w:r w:rsidRPr="003E2608">
        <w:rPr>
          <w:rFonts w:ascii="TH SarabunPSK" w:hAnsi="TH SarabunPSK" w:cs="TH SarabunPSK"/>
          <w:i/>
          <w:iCs/>
          <w:sz w:val="32"/>
          <w:szCs w:val="32"/>
          <w:cs/>
        </w:rPr>
        <w:t>พวกเจ้า และพวกเจ้าอย่ามุ่งเอาสิ่งที่เลวมาบริจาค ทั้ง</w:t>
      </w:r>
      <w:r>
        <w:rPr>
          <w:rFonts w:ascii="TH SarabunPSK" w:hAnsi="TH SarabunPSK" w:cs="TH SarabunPSK" w:hint="cs"/>
          <w:i/>
          <w:iCs/>
          <w:sz w:val="32"/>
          <w:szCs w:val="32"/>
          <w:cs/>
        </w:rPr>
        <w:t xml:space="preserve"> </w:t>
      </w:r>
      <w:r w:rsidRPr="003E2608">
        <w:rPr>
          <w:rFonts w:ascii="TH SarabunPSK" w:hAnsi="TH SarabunPSK" w:cs="TH SarabunPSK"/>
          <w:i/>
          <w:iCs/>
          <w:sz w:val="32"/>
          <w:szCs w:val="32"/>
          <w:cs/>
        </w:rPr>
        <w:t>ๆ ที่พวกเจ้าเองก็มิใช่จะเป็นผู้รับมันไว้นอกเสียจากว่าพวกเจ้าจะหลับตาในการรับมันเท่านั้น และพึงรู้เถิดว่า แท้จริง</w:t>
      </w:r>
      <w:r>
        <w:rPr>
          <w:rFonts w:ascii="TH SarabunPSK" w:hAnsi="TH SarabunPSK" w:cs="TH SarabunPSK" w:hint="cs"/>
          <w:i/>
          <w:iCs/>
          <w:sz w:val="32"/>
          <w:szCs w:val="32"/>
          <w:cs/>
        </w:rPr>
        <w:t xml:space="preserve"> </w:t>
      </w:r>
      <w:proofErr w:type="spellStart"/>
      <w:r w:rsidRPr="003E2608">
        <w:rPr>
          <w:rFonts w:ascii="TH SarabunPSK" w:hAnsi="TH SarabunPSK" w:cs="TH SarabunPSK"/>
          <w:i/>
          <w:iCs/>
          <w:sz w:val="32"/>
          <w:szCs w:val="32"/>
          <w:cs/>
        </w:rPr>
        <w:t>อัลลอฮฺ</w:t>
      </w:r>
      <w:proofErr w:type="spellEnd"/>
      <w:r w:rsidRPr="003E2608">
        <w:rPr>
          <w:rFonts w:ascii="TH SarabunPSK" w:hAnsi="TH SarabunPSK" w:cs="TH SarabunPSK"/>
          <w:i/>
          <w:iCs/>
          <w:sz w:val="32"/>
          <w:szCs w:val="32"/>
          <w:cs/>
        </w:rPr>
        <w:t>นั้นเป็นทรงมั่งมี ผู้ทรงได้รับการสรรเสริญ</w:t>
      </w:r>
      <w:r w:rsidRPr="009E2A34">
        <w:rPr>
          <w:rFonts w:ascii="TH SarabunPSK" w:hAnsi="TH SarabunPSK" w:cs="TH SarabunPSK"/>
          <w:sz w:val="32"/>
          <w:szCs w:val="32"/>
          <w:cs/>
        </w:rPr>
        <w:t xml:space="preserve"> </w:t>
      </w:r>
    </w:p>
    <w:p w14:paraId="13DD1EE9" w14:textId="77777777" w:rsidR="00DB6841" w:rsidRPr="009E2A34" w:rsidRDefault="00DB6841" w:rsidP="00DB44F4">
      <w:pPr>
        <w:pStyle w:val="l"/>
        <w:spacing w:before="0" w:beforeAutospacing="0" w:after="150" w:line="276" w:lineRule="auto"/>
        <w:ind w:left="1134" w:right="89"/>
        <w:jc w:val="right"/>
        <w:rPr>
          <w:rFonts w:ascii="TH SarabunPSK" w:hAnsi="TH SarabunPSK" w:cs="TH SarabunPSK"/>
          <w:sz w:val="32"/>
          <w:szCs w:val="32"/>
        </w:rPr>
      </w:pPr>
      <w:r w:rsidRPr="009E2A34">
        <w:rPr>
          <w:rFonts w:ascii="TH SarabunPSK" w:hAnsi="TH SarabunPSK" w:cs="TH SarabunPSK"/>
          <w:sz w:val="32"/>
          <w:szCs w:val="32"/>
          <w:cs/>
        </w:rPr>
        <w:t>(</w:t>
      </w:r>
      <w:proofErr w:type="spellStart"/>
      <w:r w:rsidRPr="009E2A34">
        <w:rPr>
          <w:rFonts w:ascii="TH SarabunPSK" w:hAnsi="TH SarabunPSK" w:cs="TH SarabunPSK"/>
          <w:sz w:val="32"/>
          <w:szCs w:val="32"/>
          <w:cs/>
        </w:rPr>
        <w:t>อัล</w:t>
      </w:r>
      <w:proofErr w:type="spellEnd"/>
      <w:r w:rsidRPr="009E2A34">
        <w:rPr>
          <w:rFonts w:ascii="TH SarabunPSK" w:hAnsi="TH SarabunPSK" w:cs="TH SarabunPSK"/>
          <w:sz w:val="32"/>
          <w:szCs w:val="32"/>
          <w:cs/>
        </w:rPr>
        <w:t>-</w:t>
      </w:r>
      <w:proofErr w:type="spellStart"/>
      <w:r w:rsidRPr="009E2A34">
        <w:rPr>
          <w:rFonts w:ascii="TH SarabunPSK" w:hAnsi="TH SarabunPSK" w:cs="TH SarabunPSK"/>
          <w:sz w:val="32"/>
          <w:szCs w:val="32"/>
          <w:cs/>
        </w:rPr>
        <w:t>บะ</w:t>
      </w:r>
      <w:proofErr w:type="spellEnd"/>
      <w:r w:rsidRPr="009E2A34">
        <w:rPr>
          <w:rFonts w:ascii="TH SarabunPSK" w:hAnsi="TH SarabunPSK" w:cs="TH SarabunPSK"/>
          <w:sz w:val="32"/>
          <w:szCs w:val="32"/>
          <w:cs/>
        </w:rPr>
        <w:t>เกาะเราะ</w:t>
      </w:r>
      <w:proofErr w:type="spellStart"/>
      <w:r w:rsidRPr="009E2A34">
        <w:rPr>
          <w:rFonts w:ascii="TH SarabunPSK" w:hAnsi="TH SarabunPSK" w:cs="TH SarabunPSK"/>
          <w:sz w:val="32"/>
          <w:szCs w:val="32"/>
          <w:cs/>
        </w:rPr>
        <w:t>ฮฺ</w:t>
      </w:r>
      <w:proofErr w:type="spellEnd"/>
      <w:r w:rsidRPr="009E2A34">
        <w:rPr>
          <w:rFonts w:ascii="TH SarabunPSK" w:hAnsi="TH SarabunPSK" w:cs="TH SarabunPSK"/>
          <w:sz w:val="32"/>
          <w:szCs w:val="32"/>
          <w:cs/>
        </w:rPr>
        <w:t xml:space="preserve"> </w:t>
      </w:r>
      <w:r>
        <w:rPr>
          <w:rFonts w:ascii="TH SarabunPSK" w:hAnsi="TH SarabunPSK" w:cs="TH SarabunPSK" w:hint="cs"/>
          <w:sz w:val="32"/>
          <w:szCs w:val="32"/>
          <w:cs/>
        </w:rPr>
        <w:t xml:space="preserve">: </w:t>
      </w:r>
      <w:r w:rsidRPr="009E2A34">
        <w:rPr>
          <w:rFonts w:ascii="TH SarabunPSK" w:hAnsi="TH SarabunPSK" w:cs="TH SarabunPSK"/>
          <w:sz w:val="32"/>
          <w:szCs w:val="32"/>
          <w:cs/>
        </w:rPr>
        <w:t>267)</w:t>
      </w:r>
    </w:p>
    <w:p w14:paraId="24F7943B" w14:textId="77777777" w:rsidR="00DB6841" w:rsidRPr="006558A6" w:rsidRDefault="00DB6841" w:rsidP="00DB6841">
      <w:pPr>
        <w:pStyle w:val="l"/>
        <w:numPr>
          <w:ilvl w:val="0"/>
          <w:numId w:val="8"/>
        </w:numPr>
        <w:tabs>
          <w:tab w:val="left" w:pos="993"/>
          <w:tab w:val="left" w:pos="1134"/>
        </w:tabs>
        <w:spacing w:after="0" w:afterAutospacing="0" w:line="276" w:lineRule="auto"/>
        <w:ind w:left="0" w:firstLine="851"/>
        <w:jc w:val="thaiDistribute"/>
        <w:rPr>
          <w:rFonts w:ascii="TH SarabunPSK" w:hAnsi="TH SarabunPSK" w:cs="TH SarabunPSK"/>
          <w:sz w:val="32"/>
          <w:szCs w:val="32"/>
        </w:rPr>
      </w:pPr>
      <w:r>
        <w:rPr>
          <w:rFonts w:ascii="TH SarabunPSK" w:hAnsi="TH SarabunPSK" w:cs="TH SarabunPSK" w:hint="cs"/>
          <w:sz w:val="32"/>
          <w:szCs w:val="32"/>
          <w:cs/>
        </w:rPr>
        <w:t>การให้ (</w:t>
      </w:r>
      <w:proofErr w:type="spellStart"/>
      <w:r>
        <w:rPr>
          <w:rFonts w:ascii="TH SarabunPSK" w:hAnsi="TH SarabunPSK" w:cs="TH SarabunPSK" w:hint="cs"/>
          <w:sz w:val="32"/>
          <w:szCs w:val="32"/>
          <w:cs/>
        </w:rPr>
        <w:t>เศาะ</w:t>
      </w:r>
      <w:proofErr w:type="spellEnd"/>
      <w:r>
        <w:rPr>
          <w:rFonts w:ascii="TH SarabunPSK" w:hAnsi="TH SarabunPSK" w:cs="TH SarabunPSK" w:hint="cs"/>
          <w:sz w:val="32"/>
          <w:szCs w:val="32"/>
          <w:cs/>
        </w:rPr>
        <w:t>ดา</w:t>
      </w:r>
      <w:r w:rsidRPr="009E2A34">
        <w:rPr>
          <w:rFonts w:ascii="TH SarabunPSK" w:hAnsi="TH SarabunPSK" w:cs="TH SarabunPSK"/>
          <w:sz w:val="32"/>
          <w:szCs w:val="32"/>
          <w:cs/>
        </w:rPr>
        <w:t>เกาะ</w:t>
      </w:r>
      <w:proofErr w:type="spellStart"/>
      <w:r w:rsidRPr="009E2A34">
        <w:rPr>
          <w:rFonts w:ascii="TH SarabunPSK" w:hAnsi="TH SarabunPSK" w:cs="TH SarabunPSK"/>
          <w:sz w:val="32"/>
          <w:szCs w:val="32"/>
          <w:cs/>
        </w:rPr>
        <w:t>ฮฺ</w:t>
      </w:r>
      <w:proofErr w:type="spellEnd"/>
      <w:r>
        <w:rPr>
          <w:rFonts w:ascii="TH SarabunPSK" w:hAnsi="TH SarabunPSK" w:cs="TH SarabunPSK" w:hint="cs"/>
          <w:sz w:val="32"/>
          <w:szCs w:val="32"/>
          <w:cs/>
        </w:rPr>
        <w:t xml:space="preserve">) </w:t>
      </w:r>
      <w:r w:rsidRPr="009E2A34">
        <w:rPr>
          <w:rFonts w:ascii="TH SarabunPSK" w:hAnsi="TH SarabunPSK" w:cs="TH SarabunPSK"/>
          <w:sz w:val="32"/>
          <w:szCs w:val="32"/>
          <w:cs/>
        </w:rPr>
        <w:t>นั้นต้องมาจากทรัพย์ที่มีคุณภาพดีและเป็นที่รักและชื่นชอบของเจ้าของ</w:t>
      </w:r>
      <w:r>
        <w:rPr>
          <w:rFonts w:ascii="TH SarabunPSK" w:hAnsi="TH SarabunPSK" w:cs="TH SarabunPSK" w:hint="cs"/>
          <w:sz w:val="32"/>
          <w:szCs w:val="32"/>
          <w:cs/>
        </w:rPr>
        <w:t xml:space="preserve"> </w:t>
      </w:r>
      <w:proofErr w:type="spellStart"/>
      <w:r w:rsidRPr="006558A6">
        <w:rPr>
          <w:rFonts w:ascii="TH SarabunPSK" w:hAnsi="TH SarabunPSK" w:cs="TH SarabunPSK"/>
          <w:sz w:val="32"/>
          <w:szCs w:val="32"/>
          <w:cs/>
        </w:rPr>
        <w:t>อัลลอฮฺ</w:t>
      </w:r>
      <w:proofErr w:type="spellEnd"/>
      <w:r w:rsidRPr="006558A6">
        <w:rPr>
          <w:rFonts w:ascii="TH SarabunPSK" w:hAnsi="TH SarabunPSK" w:cs="TH SarabunPSK"/>
          <w:sz w:val="32"/>
          <w:szCs w:val="32"/>
          <w:cs/>
        </w:rPr>
        <w:t>ตรัส</w:t>
      </w:r>
      <w:r>
        <w:rPr>
          <w:rFonts w:ascii="TH SarabunPSK" w:hAnsi="TH SarabunPSK" w:cs="TH SarabunPSK" w:hint="cs"/>
          <w:sz w:val="32"/>
          <w:szCs w:val="32"/>
          <w:cs/>
        </w:rPr>
        <w:t>ในซูเราะ</w:t>
      </w:r>
      <w:proofErr w:type="spellStart"/>
      <w:r>
        <w:rPr>
          <w:rFonts w:ascii="TH SarabunPSK" w:hAnsi="TH SarabunPSK" w:cs="TH SarabunPSK" w:hint="cs"/>
          <w:sz w:val="32"/>
          <w:szCs w:val="32"/>
          <w:cs/>
        </w:rPr>
        <w:t>ห์</w:t>
      </w:r>
      <w:proofErr w:type="spellEnd"/>
      <w:r w:rsidRPr="00D463C6">
        <w:rPr>
          <w:rFonts w:ascii="TH SarabunPSK" w:hAnsi="TH SarabunPSK" w:cs="TH SarabunPSK"/>
          <w:sz w:val="32"/>
          <w:szCs w:val="32"/>
          <w:cs/>
        </w:rPr>
        <w:t>อาล อิมรอน อายะ</w:t>
      </w:r>
      <w:proofErr w:type="spellStart"/>
      <w:r w:rsidRPr="00D463C6">
        <w:rPr>
          <w:rFonts w:ascii="TH SarabunPSK" w:hAnsi="TH SarabunPSK" w:cs="TH SarabunPSK"/>
          <w:sz w:val="32"/>
          <w:szCs w:val="32"/>
          <w:cs/>
        </w:rPr>
        <w:t>ห์</w:t>
      </w:r>
      <w:proofErr w:type="spellEnd"/>
      <w:r w:rsidRPr="00D463C6">
        <w:rPr>
          <w:rFonts w:ascii="TH SarabunPSK" w:hAnsi="TH SarabunPSK" w:cs="TH SarabunPSK"/>
          <w:sz w:val="32"/>
          <w:szCs w:val="32"/>
          <w:cs/>
        </w:rPr>
        <w:t xml:space="preserve">ที่ </w:t>
      </w:r>
      <w:r w:rsidRPr="00D463C6">
        <w:rPr>
          <w:rFonts w:ascii="TH SarabunPSK" w:hAnsi="TH SarabunPSK" w:cs="TH SarabunPSK"/>
          <w:sz w:val="32"/>
          <w:szCs w:val="32"/>
        </w:rPr>
        <w:t xml:space="preserve">92 </w:t>
      </w:r>
      <w:r w:rsidRPr="00D463C6">
        <w:rPr>
          <w:rFonts w:ascii="TH SarabunPSK" w:hAnsi="TH SarabunPSK" w:cs="TH SarabunPSK"/>
          <w:sz w:val="32"/>
          <w:szCs w:val="32"/>
          <w:cs/>
        </w:rPr>
        <w:t>ว่า</w:t>
      </w:r>
    </w:p>
    <w:p w14:paraId="48FE6F21" w14:textId="77777777" w:rsidR="00DB6841" w:rsidRPr="00DB44F4" w:rsidRDefault="00DB6841" w:rsidP="0029094D">
      <w:pPr>
        <w:pStyle w:val="l"/>
        <w:bidi/>
        <w:spacing w:before="0" w:beforeAutospacing="0" w:after="0" w:afterAutospacing="0" w:line="276" w:lineRule="auto"/>
        <w:ind w:firstLine="720"/>
        <w:rPr>
          <w:rFonts w:ascii="Traditional Arabic" w:hAnsi="Traditional Arabic" w:cs="Traditional Arabic"/>
          <w:sz w:val="32"/>
          <w:szCs w:val="32"/>
          <w:cs/>
        </w:rPr>
      </w:pPr>
      <w:r w:rsidRPr="00DB44F4">
        <w:rPr>
          <w:rFonts w:ascii="Traditional Arabic" w:hAnsi="Traditional Arabic" w:cs="Traditional Arabic"/>
          <w:sz w:val="32"/>
          <w:szCs w:val="32"/>
          <w:rtl/>
          <w:lang w:bidi="ar-SA"/>
        </w:rPr>
        <w:t>لَن تَنَالُوا الْبِرَّ حَتَّىٰ تُنفِقُوا مِمَّا تُحِبُّونَ ۚ وَمَا تُنفِقُوا مِن شَيْءٍ فَإِنَّ اللَّهَ بِهِ عَلِيمٌ</w:t>
      </w:r>
      <w:r w:rsidRPr="00DB44F4">
        <w:rPr>
          <w:rFonts w:ascii="Traditional Arabic" w:hAnsi="Traditional Arabic" w:cs="Traditional Arabic"/>
          <w:sz w:val="32"/>
          <w:szCs w:val="32"/>
        </w:rPr>
        <w:t xml:space="preserve"> </w:t>
      </w:r>
    </w:p>
    <w:p w14:paraId="63FA1AB4" w14:textId="77777777" w:rsidR="00DB6841" w:rsidRDefault="00DB6841" w:rsidP="00563B8C">
      <w:pPr>
        <w:pStyle w:val="l"/>
        <w:spacing w:before="0" w:beforeAutospacing="0" w:after="0" w:afterAutospacing="0" w:line="276" w:lineRule="auto"/>
        <w:ind w:left="1134" w:right="798"/>
        <w:jc w:val="thaiDistribute"/>
        <w:rPr>
          <w:rFonts w:ascii="TH SarabunPSK" w:hAnsi="TH SarabunPSK" w:cs="TH SarabunPSK"/>
          <w:sz w:val="32"/>
          <w:szCs w:val="32"/>
        </w:rPr>
      </w:pPr>
      <w:r w:rsidRPr="00EC185B">
        <w:rPr>
          <w:rFonts w:ascii="TH SarabunPSK" w:hAnsi="TH SarabunPSK" w:cs="TH SarabunPSK" w:hint="cs"/>
          <w:i/>
          <w:iCs/>
          <w:sz w:val="32"/>
          <w:szCs w:val="32"/>
          <w:cs/>
        </w:rPr>
        <w:t xml:space="preserve">ความว่า </w:t>
      </w:r>
      <w:r w:rsidRPr="00EC185B">
        <w:rPr>
          <w:rFonts w:ascii="TH SarabunPSK" w:hAnsi="TH SarabunPSK" w:cs="TH SarabunPSK"/>
          <w:i/>
          <w:iCs/>
          <w:sz w:val="32"/>
          <w:szCs w:val="32"/>
        </w:rPr>
        <w:t xml:space="preserve">: </w:t>
      </w:r>
      <w:r w:rsidRPr="00EC185B">
        <w:rPr>
          <w:rFonts w:ascii="TH SarabunPSK" w:hAnsi="TH SarabunPSK" w:cs="TH SarabunPSK"/>
          <w:i/>
          <w:iCs/>
          <w:sz w:val="32"/>
          <w:szCs w:val="32"/>
          <w:cs/>
        </w:rPr>
        <w:t>พวกเจ้าจะไม่ได้คุณธรรมเลย จนกว่าพวกเจ้าจะบริจาค จากสิ่งที่พวกเจ้าชอบ และสิ่งใดที่พวกเจ้าบริจาคไป แท้จริงอ</w:t>
      </w:r>
      <w:proofErr w:type="spellStart"/>
      <w:r w:rsidRPr="00EC185B">
        <w:rPr>
          <w:rFonts w:ascii="TH SarabunPSK" w:hAnsi="TH SarabunPSK" w:cs="TH SarabunPSK"/>
          <w:i/>
          <w:iCs/>
          <w:sz w:val="32"/>
          <w:szCs w:val="32"/>
          <w:cs/>
        </w:rPr>
        <w:t>ัลลอฮฺ</w:t>
      </w:r>
      <w:proofErr w:type="spellEnd"/>
      <w:r>
        <w:rPr>
          <w:rFonts w:ascii="TH SarabunPSK" w:hAnsi="TH SarabunPSK" w:cs="TH SarabunPSK" w:hint="cs"/>
          <w:i/>
          <w:iCs/>
          <w:sz w:val="32"/>
          <w:szCs w:val="32"/>
          <w:cs/>
        </w:rPr>
        <w:t xml:space="preserve"> ซบ. </w:t>
      </w:r>
      <w:r w:rsidRPr="00EC185B">
        <w:rPr>
          <w:rFonts w:ascii="TH SarabunPSK" w:hAnsi="TH SarabunPSK" w:cs="TH SarabunPSK"/>
          <w:i/>
          <w:iCs/>
          <w:sz w:val="32"/>
          <w:szCs w:val="32"/>
          <w:cs/>
        </w:rPr>
        <w:t>ทรงรู้ดียิ่งในสิ่งนั้น</w:t>
      </w:r>
      <w:r w:rsidRPr="009E2A34">
        <w:rPr>
          <w:rFonts w:ascii="TH SarabunPSK" w:hAnsi="TH SarabunPSK" w:cs="TH SarabunPSK"/>
          <w:sz w:val="32"/>
          <w:szCs w:val="32"/>
          <w:cs/>
        </w:rPr>
        <w:t xml:space="preserve"> </w:t>
      </w:r>
    </w:p>
    <w:p w14:paraId="0CDF63CE" w14:textId="77777777" w:rsidR="00DB6841" w:rsidRDefault="00DB6841" w:rsidP="006558A6">
      <w:pPr>
        <w:pStyle w:val="l"/>
        <w:spacing w:before="0" w:beforeAutospacing="0" w:after="0" w:afterAutospacing="0" w:line="276" w:lineRule="auto"/>
        <w:ind w:firstLine="851"/>
        <w:jc w:val="thaiDistribute"/>
        <w:rPr>
          <w:rFonts w:ascii="TH SarabunPSK" w:hAnsi="TH SarabunPSK" w:cs="TH SarabunPSK"/>
          <w:sz w:val="32"/>
          <w:szCs w:val="32"/>
        </w:rPr>
      </w:pPr>
      <w:r>
        <w:rPr>
          <w:rFonts w:ascii="TH SarabunPSK" w:hAnsi="TH SarabunPSK" w:cs="TH SarabunPSK"/>
          <w:sz w:val="32"/>
          <w:szCs w:val="32"/>
        </w:rPr>
        <w:t xml:space="preserve">4). </w:t>
      </w:r>
      <w:r w:rsidRPr="009E2A34">
        <w:rPr>
          <w:rFonts w:ascii="TH SarabunPSK" w:hAnsi="TH SarabunPSK" w:cs="TH SarabunPSK"/>
          <w:sz w:val="32"/>
          <w:szCs w:val="32"/>
          <w:cs/>
        </w:rPr>
        <w:t>ต้องไม่ถือว่าทรัพย์ที่ให้</w:t>
      </w:r>
      <w:r>
        <w:rPr>
          <w:rFonts w:ascii="TH SarabunPSK" w:hAnsi="TH SarabunPSK" w:cs="TH SarabunPSK" w:hint="cs"/>
          <w:sz w:val="32"/>
          <w:szCs w:val="32"/>
          <w:cs/>
        </w:rPr>
        <w:t xml:space="preserve"> (</w:t>
      </w:r>
      <w:proofErr w:type="spellStart"/>
      <w:r>
        <w:rPr>
          <w:rFonts w:ascii="TH SarabunPSK" w:hAnsi="TH SarabunPSK" w:cs="TH SarabunPSK" w:hint="cs"/>
          <w:sz w:val="32"/>
          <w:szCs w:val="32"/>
          <w:cs/>
        </w:rPr>
        <w:t>เศาะ</w:t>
      </w:r>
      <w:proofErr w:type="spellEnd"/>
      <w:r>
        <w:rPr>
          <w:rFonts w:ascii="TH SarabunPSK" w:hAnsi="TH SarabunPSK" w:cs="TH SarabunPSK" w:hint="cs"/>
          <w:sz w:val="32"/>
          <w:szCs w:val="32"/>
          <w:cs/>
        </w:rPr>
        <w:t>ดา</w:t>
      </w:r>
      <w:r w:rsidRPr="009E2A34">
        <w:rPr>
          <w:rFonts w:ascii="TH SarabunPSK" w:hAnsi="TH SarabunPSK" w:cs="TH SarabunPSK"/>
          <w:sz w:val="32"/>
          <w:szCs w:val="32"/>
          <w:cs/>
        </w:rPr>
        <w:t>เกาะ</w:t>
      </w:r>
      <w:proofErr w:type="spellStart"/>
      <w:r w:rsidRPr="009E2A34">
        <w:rPr>
          <w:rFonts w:ascii="TH SarabunPSK" w:hAnsi="TH SarabunPSK" w:cs="TH SarabunPSK"/>
          <w:sz w:val="32"/>
          <w:szCs w:val="32"/>
          <w:cs/>
        </w:rPr>
        <w:t>ฮฺ</w:t>
      </w:r>
      <w:proofErr w:type="spellEnd"/>
      <w:r>
        <w:rPr>
          <w:rFonts w:ascii="TH SarabunPSK" w:hAnsi="TH SarabunPSK" w:cs="TH SarabunPSK" w:hint="cs"/>
          <w:sz w:val="32"/>
          <w:szCs w:val="32"/>
          <w:cs/>
        </w:rPr>
        <w:t xml:space="preserve">) </w:t>
      </w:r>
      <w:r w:rsidRPr="009E2A34">
        <w:rPr>
          <w:rFonts w:ascii="TH SarabunPSK" w:hAnsi="TH SarabunPSK" w:cs="TH SarabunPSK"/>
          <w:sz w:val="32"/>
          <w:szCs w:val="32"/>
          <w:cs/>
        </w:rPr>
        <w:t>นั้นเยอะ และหลีกห่างจากความรู้สึกโอ้อวด</w:t>
      </w:r>
      <w:r>
        <w:rPr>
          <w:rFonts w:ascii="TH SarabunPSK" w:hAnsi="TH SarabunPSK" w:cs="TH SarabunPSK" w:hint="cs"/>
          <w:sz w:val="32"/>
          <w:szCs w:val="32"/>
          <w:cs/>
        </w:rPr>
        <w:t xml:space="preserve">  </w:t>
      </w:r>
      <w:r w:rsidRPr="009E2A34">
        <w:rPr>
          <w:rFonts w:ascii="TH SarabunPSK" w:hAnsi="TH SarabunPSK" w:cs="TH SarabunPSK"/>
          <w:sz w:val="32"/>
          <w:szCs w:val="32"/>
          <w:cs/>
        </w:rPr>
        <w:t xml:space="preserve">และหลงตัวเอง </w:t>
      </w:r>
      <w:proofErr w:type="spellStart"/>
      <w:r w:rsidRPr="009E2A34">
        <w:rPr>
          <w:rFonts w:ascii="TH SarabunPSK" w:hAnsi="TH SarabunPSK" w:cs="TH SarabunPSK"/>
          <w:sz w:val="32"/>
          <w:szCs w:val="32"/>
          <w:cs/>
        </w:rPr>
        <w:t>อัลลอฮฺ</w:t>
      </w:r>
      <w:proofErr w:type="spellEnd"/>
      <w:r>
        <w:rPr>
          <w:rFonts w:ascii="TH SarabunPSK" w:hAnsi="TH SarabunPSK" w:cs="TH SarabunPSK" w:hint="cs"/>
          <w:sz w:val="32"/>
          <w:szCs w:val="32"/>
          <w:cs/>
        </w:rPr>
        <w:t xml:space="preserve"> ซบ. </w:t>
      </w:r>
      <w:r w:rsidRPr="009E2A34">
        <w:rPr>
          <w:rFonts w:ascii="TH SarabunPSK" w:hAnsi="TH SarabunPSK" w:cs="TH SarabunPSK"/>
          <w:sz w:val="32"/>
          <w:szCs w:val="32"/>
          <w:cs/>
        </w:rPr>
        <w:t>ตรัส</w:t>
      </w:r>
      <w:r>
        <w:rPr>
          <w:rFonts w:ascii="TH SarabunPSK" w:hAnsi="TH SarabunPSK" w:cs="TH SarabunPSK" w:hint="cs"/>
          <w:sz w:val="32"/>
          <w:szCs w:val="32"/>
          <w:cs/>
        </w:rPr>
        <w:t>ไว้ในซูเราะ</w:t>
      </w:r>
      <w:proofErr w:type="spellStart"/>
      <w:r>
        <w:rPr>
          <w:rFonts w:ascii="TH SarabunPSK" w:hAnsi="TH SarabunPSK" w:cs="TH SarabunPSK" w:hint="cs"/>
          <w:sz w:val="32"/>
          <w:szCs w:val="32"/>
          <w:cs/>
        </w:rPr>
        <w:t>ห์อัล</w:t>
      </w:r>
      <w:proofErr w:type="spellEnd"/>
      <w:r>
        <w:rPr>
          <w:rFonts w:ascii="TH SarabunPSK" w:hAnsi="TH SarabunPSK" w:cs="TH SarabunPSK" w:hint="cs"/>
          <w:sz w:val="32"/>
          <w:szCs w:val="32"/>
          <w:cs/>
        </w:rPr>
        <w:t>-มุด</w:t>
      </w:r>
      <w:proofErr w:type="spellStart"/>
      <w:r>
        <w:rPr>
          <w:rFonts w:ascii="TH SarabunPSK" w:hAnsi="TH SarabunPSK" w:cs="TH SarabunPSK" w:hint="cs"/>
          <w:sz w:val="32"/>
          <w:szCs w:val="32"/>
          <w:cs/>
        </w:rPr>
        <w:t>ัษษิร</w:t>
      </w:r>
      <w:proofErr w:type="spellEnd"/>
      <w:r>
        <w:rPr>
          <w:rFonts w:ascii="TH SarabunPSK" w:hAnsi="TH SarabunPSK" w:cs="TH SarabunPSK" w:hint="cs"/>
          <w:sz w:val="32"/>
          <w:szCs w:val="32"/>
          <w:cs/>
        </w:rPr>
        <w:t xml:space="preserve"> อายะ</w:t>
      </w:r>
      <w:proofErr w:type="spellStart"/>
      <w:r>
        <w:rPr>
          <w:rFonts w:ascii="TH SarabunPSK" w:hAnsi="TH SarabunPSK" w:cs="TH SarabunPSK" w:hint="cs"/>
          <w:sz w:val="32"/>
          <w:szCs w:val="32"/>
          <w:cs/>
        </w:rPr>
        <w:t>ห์</w:t>
      </w:r>
      <w:proofErr w:type="spellEnd"/>
      <w:r>
        <w:rPr>
          <w:rFonts w:ascii="TH SarabunPSK" w:hAnsi="TH SarabunPSK" w:cs="TH SarabunPSK" w:hint="cs"/>
          <w:sz w:val="32"/>
          <w:szCs w:val="32"/>
          <w:cs/>
        </w:rPr>
        <w:t xml:space="preserve">ที่ </w:t>
      </w:r>
      <w:r>
        <w:rPr>
          <w:rFonts w:ascii="TH SarabunPSK" w:hAnsi="TH SarabunPSK" w:cs="TH SarabunPSK"/>
          <w:sz w:val="32"/>
          <w:szCs w:val="32"/>
        </w:rPr>
        <w:t xml:space="preserve">6 </w:t>
      </w:r>
      <w:r w:rsidRPr="009E2A34">
        <w:rPr>
          <w:rFonts w:ascii="TH SarabunPSK" w:hAnsi="TH SarabunPSK" w:cs="TH SarabunPSK"/>
          <w:sz w:val="32"/>
          <w:szCs w:val="32"/>
          <w:cs/>
        </w:rPr>
        <w:t>ว่า</w:t>
      </w:r>
    </w:p>
    <w:p w14:paraId="71048556" w14:textId="77777777" w:rsidR="00DB6841" w:rsidRPr="006558A6" w:rsidRDefault="00DB6841" w:rsidP="003D6392">
      <w:pPr>
        <w:pStyle w:val="l"/>
        <w:bidi/>
        <w:spacing w:before="0" w:beforeAutospacing="0" w:after="0" w:afterAutospacing="0" w:line="276" w:lineRule="auto"/>
        <w:ind w:left="993"/>
        <w:rPr>
          <w:rFonts w:ascii="Traditional Arabic" w:hAnsi="Traditional Arabic" w:cstheme="minorBidi"/>
          <w:sz w:val="32"/>
          <w:szCs w:val="32"/>
          <w:cs/>
        </w:rPr>
      </w:pPr>
      <w:r w:rsidRPr="00DB44F4">
        <w:rPr>
          <w:rFonts w:ascii="Traditional Arabic" w:hAnsi="Traditional Arabic" w:cs="Traditional Arabic"/>
          <w:sz w:val="32"/>
          <w:szCs w:val="32"/>
          <w:rtl/>
          <w:lang w:bidi="ar-SA"/>
        </w:rPr>
        <w:t>وَلَا تَمْنُن تَسْتَكْثِرُ</w:t>
      </w:r>
      <w:r w:rsidRPr="00DB44F4">
        <w:rPr>
          <w:rFonts w:ascii="Traditional Arabic" w:hAnsi="Traditional Arabic" w:cs="Traditional Arabic"/>
          <w:sz w:val="32"/>
          <w:szCs w:val="32"/>
        </w:rPr>
        <w:t xml:space="preserve"> </w:t>
      </w:r>
    </w:p>
    <w:p w14:paraId="557C3A96" w14:textId="77777777" w:rsidR="00DB6841" w:rsidRDefault="00DB6841" w:rsidP="00563B8C">
      <w:pPr>
        <w:pStyle w:val="l"/>
        <w:spacing w:before="0" w:beforeAutospacing="0" w:after="0" w:afterAutospacing="0" w:line="276" w:lineRule="auto"/>
        <w:ind w:firstLine="1134"/>
        <w:jc w:val="thaiDistribute"/>
        <w:rPr>
          <w:rFonts w:ascii="TH SarabunPSK" w:hAnsi="TH SarabunPSK" w:cs="TH SarabunPSK"/>
          <w:sz w:val="32"/>
          <w:szCs w:val="32"/>
        </w:rPr>
      </w:pPr>
      <w:r w:rsidRPr="007A6D1C">
        <w:rPr>
          <w:rFonts w:ascii="TH SarabunPSK" w:hAnsi="TH SarabunPSK" w:cs="TH SarabunPSK"/>
          <w:i/>
          <w:iCs/>
          <w:sz w:val="32"/>
          <w:szCs w:val="32"/>
          <w:cs/>
        </w:rPr>
        <w:t xml:space="preserve">ความว่า </w:t>
      </w:r>
      <w:r>
        <w:rPr>
          <w:rFonts w:ascii="TH SarabunPSK" w:hAnsi="TH SarabunPSK" w:cs="TH SarabunPSK"/>
          <w:i/>
          <w:iCs/>
          <w:sz w:val="32"/>
          <w:szCs w:val="32"/>
        </w:rPr>
        <w:t xml:space="preserve">: </w:t>
      </w:r>
      <w:r w:rsidRPr="007A6D1C">
        <w:rPr>
          <w:rFonts w:ascii="TH SarabunPSK" w:hAnsi="TH SarabunPSK" w:cs="TH SarabunPSK"/>
          <w:i/>
          <w:iCs/>
          <w:sz w:val="32"/>
          <w:szCs w:val="32"/>
          <w:cs/>
        </w:rPr>
        <w:t>และอย่าทำคุณ เพื่อหวังการตอบแทนอันมากมาย</w:t>
      </w:r>
      <w:r w:rsidRPr="009E2A34">
        <w:rPr>
          <w:rFonts w:ascii="TH SarabunPSK" w:hAnsi="TH SarabunPSK" w:cs="TH SarabunPSK"/>
          <w:sz w:val="32"/>
          <w:szCs w:val="32"/>
          <w:cs/>
        </w:rPr>
        <w:t xml:space="preserve"> </w:t>
      </w:r>
    </w:p>
    <w:p w14:paraId="19E0808F" w14:textId="77777777" w:rsidR="00DB6841" w:rsidRPr="009E2A34" w:rsidRDefault="00DB6841" w:rsidP="00DB6841">
      <w:pPr>
        <w:pStyle w:val="l"/>
        <w:numPr>
          <w:ilvl w:val="0"/>
          <w:numId w:val="28"/>
        </w:numPr>
        <w:tabs>
          <w:tab w:val="left" w:pos="1134"/>
        </w:tabs>
        <w:spacing w:after="0" w:afterAutospacing="0" w:line="276" w:lineRule="auto"/>
        <w:ind w:left="0" w:firstLine="851"/>
        <w:jc w:val="thaiDistribute"/>
        <w:rPr>
          <w:rFonts w:ascii="TH SarabunPSK" w:hAnsi="TH SarabunPSK" w:cs="TH SarabunPSK"/>
          <w:sz w:val="32"/>
          <w:szCs w:val="32"/>
        </w:rPr>
      </w:pPr>
      <w:r w:rsidRPr="009E2A34">
        <w:rPr>
          <w:rFonts w:ascii="TH SarabunPSK" w:hAnsi="TH SarabunPSK" w:cs="TH SarabunPSK"/>
          <w:sz w:val="32"/>
          <w:szCs w:val="32"/>
          <w:cs/>
        </w:rPr>
        <w:t>ปกปิดการทำ</w:t>
      </w:r>
      <w:proofErr w:type="spellStart"/>
      <w:r>
        <w:rPr>
          <w:rFonts w:ascii="TH SarabunPSK" w:hAnsi="TH SarabunPSK" w:cs="TH SarabunPSK" w:hint="cs"/>
          <w:sz w:val="32"/>
          <w:szCs w:val="32"/>
          <w:cs/>
        </w:rPr>
        <w:t>เศาะ</w:t>
      </w:r>
      <w:proofErr w:type="spellEnd"/>
      <w:r>
        <w:rPr>
          <w:rFonts w:ascii="TH SarabunPSK" w:hAnsi="TH SarabunPSK" w:cs="TH SarabunPSK"/>
          <w:sz w:val="32"/>
          <w:szCs w:val="32"/>
          <w:cs/>
        </w:rPr>
        <w:t>ดาเกาะ</w:t>
      </w:r>
      <w:proofErr w:type="spellStart"/>
      <w:r>
        <w:rPr>
          <w:rFonts w:ascii="TH SarabunPSK" w:hAnsi="TH SarabunPSK" w:cs="TH SarabunPSK"/>
          <w:sz w:val="32"/>
          <w:szCs w:val="32"/>
          <w:cs/>
        </w:rPr>
        <w:t>ฮฺ</w:t>
      </w:r>
      <w:proofErr w:type="spellEnd"/>
      <w:r w:rsidRPr="009E2A34">
        <w:rPr>
          <w:rFonts w:ascii="TH SarabunPSK" w:hAnsi="TH SarabunPSK" w:cs="TH SarabunPSK"/>
          <w:sz w:val="32"/>
          <w:szCs w:val="32"/>
          <w:cs/>
        </w:rPr>
        <w:t xml:space="preserve">และไม่เปิดเผยยกเว้นเพื่อให้เกิดประโยชน์ </w:t>
      </w:r>
      <w:proofErr w:type="spellStart"/>
      <w:r w:rsidRPr="009E2A34">
        <w:rPr>
          <w:rFonts w:ascii="TH SarabunPSK" w:hAnsi="TH SarabunPSK" w:cs="TH SarabunPSK"/>
          <w:sz w:val="32"/>
          <w:szCs w:val="32"/>
          <w:cs/>
        </w:rPr>
        <w:t>อัลลอฮฺ</w:t>
      </w:r>
      <w:proofErr w:type="spellEnd"/>
      <w:r>
        <w:rPr>
          <w:rFonts w:ascii="TH SarabunPSK" w:hAnsi="TH SarabunPSK" w:cs="TH SarabunPSK" w:hint="cs"/>
          <w:sz w:val="32"/>
          <w:szCs w:val="32"/>
          <w:cs/>
        </w:rPr>
        <w:t xml:space="preserve"> ซบ. </w:t>
      </w:r>
      <w:r w:rsidRPr="009E2A34">
        <w:rPr>
          <w:rFonts w:ascii="TH SarabunPSK" w:hAnsi="TH SarabunPSK" w:cs="TH SarabunPSK"/>
          <w:sz w:val="32"/>
          <w:szCs w:val="32"/>
          <w:cs/>
        </w:rPr>
        <w:t>ตรัสว่า</w:t>
      </w:r>
    </w:p>
    <w:p w14:paraId="54B0AF49" w14:textId="77777777" w:rsidR="00DB6841" w:rsidRPr="00DB44F4" w:rsidRDefault="00DB6841" w:rsidP="00DB44F4">
      <w:pPr>
        <w:pStyle w:val="l"/>
        <w:bidi/>
        <w:spacing w:before="0" w:beforeAutospacing="0" w:after="0" w:afterAutospacing="0" w:line="276" w:lineRule="auto"/>
        <w:ind w:left="656" w:right="1134" w:firstLine="64"/>
        <w:jc w:val="thaiDistribute"/>
        <w:rPr>
          <w:rFonts w:ascii="Traditional Arabic" w:hAnsi="Traditional Arabic" w:cstheme="minorBidi"/>
          <w:sz w:val="32"/>
          <w:szCs w:val="32"/>
          <w:cs/>
        </w:rPr>
      </w:pPr>
      <w:r w:rsidRPr="00DB44F4">
        <w:rPr>
          <w:rFonts w:ascii="Traditional Arabic" w:hAnsi="Traditional Arabic" w:cs="Traditional Arabic"/>
          <w:sz w:val="32"/>
          <w:szCs w:val="32"/>
          <w:rtl/>
          <w:lang w:bidi="ar-SA"/>
        </w:rPr>
        <w:t>إِن تُبْدُوا الصَّدَقَاتِ فَنِعِمَّا هِيَ ۖ وَإِن تُخْفُوهَا وَتُؤْتُوهَا الْفُقَرَاءَ فَهُوَ خَيْرٌ لَّكُمْ ۚ وَيُكَفِّرُ عَنكُم مِّن سَيِّئَاتِكُمْ ۗ وَاللَّهُ بِمَا تَعْمَلُونَ خَبِيرٌ</w:t>
      </w:r>
      <w:r w:rsidRPr="00DB44F4">
        <w:rPr>
          <w:rFonts w:ascii="Traditional Arabic" w:hAnsi="Traditional Arabic" w:cs="Traditional Arabic"/>
          <w:sz w:val="32"/>
          <w:szCs w:val="32"/>
        </w:rPr>
        <w:t xml:space="preserve"> </w:t>
      </w:r>
    </w:p>
    <w:p w14:paraId="19416C59" w14:textId="77777777" w:rsidR="00DB6841" w:rsidRDefault="00DB6841" w:rsidP="00563B8C">
      <w:pPr>
        <w:pStyle w:val="l"/>
        <w:spacing w:before="0" w:beforeAutospacing="0" w:after="0" w:afterAutospacing="0" w:line="276" w:lineRule="auto"/>
        <w:ind w:left="1134" w:right="656"/>
        <w:jc w:val="thaiDistribute"/>
        <w:rPr>
          <w:rFonts w:ascii="TH SarabunPSK" w:hAnsi="TH SarabunPSK" w:cs="TH SarabunPSK"/>
          <w:sz w:val="32"/>
          <w:szCs w:val="32"/>
        </w:rPr>
      </w:pPr>
      <w:r w:rsidRPr="007A6D1C">
        <w:rPr>
          <w:rFonts w:ascii="TH SarabunPSK" w:hAnsi="TH SarabunPSK" w:cs="TH SarabunPSK"/>
          <w:i/>
          <w:iCs/>
          <w:sz w:val="32"/>
          <w:szCs w:val="32"/>
          <w:cs/>
        </w:rPr>
        <w:t xml:space="preserve">ความว่า </w:t>
      </w:r>
      <w:r>
        <w:rPr>
          <w:rFonts w:ascii="TH SarabunPSK" w:hAnsi="TH SarabunPSK" w:cs="TH SarabunPSK"/>
          <w:i/>
          <w:iCs/>
          <w:sz w:val="32"/>
          <w:szCs w:val="32"/>
        </w:rPr>
        <w:t xml:space="preserve">: </w:t>
      </w:r>
      <w:r w:rsidRPr="007A6D1C">
        <w:rPr>
          <w:rFonts w:ascii="TH SarabunPSK" w:hAnsi="TH SarabunPSK" w:cs="TH SarabunPSK"/>
          <w:i/>
          <w:iCs/>
          <w:sz w:val="32"/>
          <w:szCs w:val="32"/>
          <w:cs/>
        </w:rPr>
        <w:t>หากพวกเจ้าเปิดเผยสิ่งที่ให้เป็น</w:t>
      </w:r>
      <w:r>
        <w:rPr>
          <w:rFonts w:ascii="TH SarabunPSK" w:hAnsi="TH SarabunPSK" w:cs="TH SarabunPSK"/>
          <w:i/>
          <w:iCs/>
          <w:sz w:val="32"/>
          <w:szCs w:val="32"/>
          <w:cs/>
        </w:rPr>
        <w:t>ศอดาเกาะ</w:t>
      </w:r>
      <w:proofErr w:type="spellStart"/>
      <w:r>
        <w:rPr>
          <w:rFonts w:ascii="TH SarabunPSK" w:hAnsi="TH SarabunPSK" w:cs="TH SarabunPSK"/>
          <w:i/>
          <w:iCs/>
          <w:sz w:val="32"/>
          <w:szCs w:val="32"/>
          <w:cs/>
        </w:rPr>
        <w:t>ฮฺ</w:t>
      </w:r>
      <w:proofErr w:type="spellEnd"/>
      <w:r w:rsidRPr="007A6D1C">
        <w:rPr>
          <w:rFonts w:ascii="TH SarabunPSK" w:hAnsi="TH SarabunPSK" w:cs="TH SarabunPSK"/>
          <w:i/>
          <w:iCs/>
          <w:sz w:val="32"/>
          <w:szCs w:val="32"/>
          <w:cs/>
        </w:rPr>
        <w:t>มันก็เป็นสิ่งที่ดีอยู่ และ</w:t>
      </w:r>
      <w:r>
        <w:rPr>
          <w:rFonts w:ascii="TH SarabunPSK" w:hAnsi="TH SarabunPSK" w:cs="TH SarabunPSK" w:hint="cs"/>
          <w:i/>
          <w:iCs/>
          <w:sz w:val="32"/>
          <w:szCs w:val="32"/>
          <w:cs/>
        </w:rPr>
        <w:t xml:space="preserve"> </w:t>
      </w:r>
      <w:r w:rsidRPr="007A6D1C">
        <w:rPr>
          <w:rFonts w:ascii="TH SarabunPSK" w:hAnsi="TH SarabunPSK" w:cs="TH SarabunPSK"/>
          <w:i/>
          <w:iCs/>
          <w:sz w:val="32"/>
          <w:szCs w:val="32"/>
          <w:cs/>
        </w:rPr>
        <w:t>ถ้าหากพว</w:t>
      </w:r>
      <w:r w:rsidRPr="007A6D1C">
        <w:rPr>
          <w:rFonts w:ascii="TH SarabunPSK" w:hAnsi="TH SarabunPSK" w:cs="TH SarabunPSK" w:hint="cs"/>
          <w:i/>
          <w:iCs/>
          <w:sz w:val="32"/>
          <w:szCs w:val="32"/>
          <w:cs/>
        </w:rPr>
        <w:t>ก</w:t>
      </w:r>
      <w:r w:rsidRPr="007A6D1C">
        <w:rPr>
          <w:rFonts w:ascii="TH SarabunPSK" w:hAnsi="TH SarabunPSK" w:cs="TH SarabunPSK"/>
          <w:i/>
          <w:iCs/>
          <w:sz w:val="32"/>
          <w:szCs w:val="32"/>
          <w:cs/>
        </w:rPr>
        <w:t>เจ้าปกปิดมันและให้มันแก่บรรดาผู้ยากจนแล้ว มันก็เป็นสิ่งที่ดี</w:t>
      </w:r>
      <w:r>
        <w:rPr>
          <w:rFonts w:ascii="TH SarabunPSK" w:hAnsi="TH SarabunPSK" w:cs="TH SarabunPSK" w:hint="cs"/>
          <w:i/>
          <w:iCs/>
          <w:sz w:val="32"/>
          <w:szCs w:val="32"/>
          <w:cs/>
        </w:rPr>
        <w:t xml:space="preserve">        </w:t>
      </w:r>
      <w:r w:rsidRPr="007A6D1C">
        <w:rPr>
          <w:rFonts w:ascii="TH SarabunPSK" w:hAnsi="TH SarabunPSK" w:cs="TH SarabunPSK"/>
          <w:i/>
          <w:iCs/>
          <w:sz w:val="32"/>
          <w:szCs w:val="32"/>
          <w:cs/>
        </w:rPr>
        <w:lastRenderedPageBreak/>
        <w:t>แก่พวกเจ้ายิ่งกว่า และพระองค์จะทรงลบล้างความผิดต่างๆ ของพวกเจ้า และ</w:t>
      </w:r>
      <w:proofErr w:type="spellStart"/>
      <w:r w:rsidRPr="007A6D1C">
        <w:rPr>
          <w:rFonts w:ascii="TH SarabunPSK" w:hAnsi="TH SarabunPSK" w:cs="TH SarabunPSK"/>
          <w:i/>
          <w:iCs/>
          <w:sz w:val="32"/>
          <w:szCs w:val="32"/>
          <w:cs/>
        </w:rPr>
        <w:t>อัลลอฮฺ</w:t>
      </w:r>
      <w:proofErr w:type="spellEnd"/>
      <w:r w:rsidRPr="007A6D1C">
        <w:rPr>
          <w:rFonts w:ascii="TH SarabunPSK" w:hAnsi="TH SarabunPSK" w:cs="TH SarabunPSK"/>
          <w:i/>
          <w:iCs/>
          <w:sz w:val="32"/>
          <w:szCs w:val="32"/>
          <w:cs/>
        </w:rPr>
        <w:t>นั้นทรงรู้ดียิ่งในสิ่งที่พวกเจ้ากระทำ</w:t>
      </w:r>
      <w:r>
        <w:rPr>
          <w:rFonts w:ascii="TH SarabunPSK" w:hAnsi="TH SarabunPSK" w:cs="TH SarabunPSK" w:hint="cs"/>
          <w:sz w:val="32"/>
          <w:szCs w:val="32"/>
          <w:cs/>
        </w:rPr>
        <w:t xml:space="preserve"> </w:t>
      </w:r>
    </w:p>
    <w:p w14:paraId="7DE64A3A" w14:textId="77777777" w:rsidR="00DB6841" w:rsidRPr="009E2A34" w:rsidRDefault="00DB6841" w:rsidP="00DB44F4">
      <w:pPr>
        <w:pStyle w:val="l"/>
        <w:tabs>
          <w:tab w:val="left" w:pos="7230"/>
        </w:tabs>
        <w:spacing w:before="0" w:beforeAutospacing="0" w:after="240" w:afterAutospacing="0" w:line="276" w:lineRule="auto"/>
        <w:ind w:left="1134" w:right="89"/>
        <w:jc w:val="right"/>
        <w:rPr>
          <w:rFonts w:ascii="TH SarabunPSK" w:hAnsi="TH SarabunPSK" w:cs="TH SarabunPSK"/>
          <w:sz w:val="32"/>
          <w:szCs w:val="32"/>
        </w:rPr>
      </w:pPr>
      <w:r w:rsidRPr="009E2A34">
        <w:rPr>
          <w:rFonts w:ascii="TH SarabunPSK" w:hAnsi="TH SarabunPSK" w:cs="TH SarabunPSK"/>
          <w:sz w:val="32"/>
          <w:szCs w:val="32"/>
          <w:cs/>
        </w:rPr>
        <w:t>(</w:t>
      </w:r>
      <w:proofErr w:type="spellStart"/>
      <w:r w:rsidRPr="009E2A34">
        <w:rPr>
          <w:rFonts w:ascii="TH SarabunPSK" w:hAnsi="TH SarabunPSK" w:cs="TH SarabunPSK"/>
          <w:sz w:val="32"/>
          <w:szCs w:val="32"/>
          <w:cs/>
        </w:rPr>
        <w:t>อัล</w:t>
      </w:r>
      <w:proofErr w:type="spellEnd"/>
      <w:r w:rsidRPr="009E2A34">
        <w:rPr>
          <w:rFonts w:ascii="TH SarabunPSK" w:hAnsi="TH SarabunPSK" w:cs="TH SarabunPSK"/>
          <w:sz w:val="32"/>
          <w:szCs w:val="32"/>
          <w:cs/>
        </w:rPr>
        <w:t>-</w:t>
      </w:r>
      <w:proofErr w:type="spellStart"/>
      <w:r w:rsidRPr="009E2A34">
        <w:rPr>
          <w:rFonts w:ascii="TH SarabunPSK" w:hAnsi="TH SarabunPSK" w:cs="TH SarabunPSK"/>
          <w:sz w:val="32"/>
          <w:szCs w:val="32"/>
          <w:cs/>
        </w:rPr>
        <w:t>บะ</w:t>
      </w:r>
      <w:proofErr w:type="spellEnd"/>
      <w:r w:rsidRPr="009E2A34">
        <w:rPr>
          <w:rFonts w:ascii="TH SarabunPSK" w:hAnsi="TH SarabunPSK" w:cs="TH SarabunPSK"/>
          <w:sz w:val="32"/>
          <w:szCs w:val="32"/>
          <w:cs/>
        </w:rPr>
        <w:t>เกาะเราะ</w:t>
      </w:r>
      <w:proofErr w:type="spellStart"/>
      <w:r w:rsidRPr="009E2A34">
        <w:rPr>
          <w:rFonts w:ascii="TH SarabunPSK" w:hAnsi="TH SarabunPSK" w:cs="TH SarabunPSK"/>
          <w:sz w:val="32"/>
          <w:szCs w:val="32"/>
          <w:cs/>
        </w:rPr>
        <w:t>ฮฺ</w:t>
      </w:r>
      <w:proofErr w:type="spellEnd"/>
      <w:r w:rsidRPr="009E2A34">
        <w:rPr>
          <w:rFonts w:ascii="TH SarabunPSK" w:hAnsi="TH SarabunPSK" w:cs="TH SarabunPSK"/>
          <w:sz w:val="32"/>
          <w:szCs w:val="32"/>
          <w:cs/>
        </w:rPr>
        <w:t xml:space="preserve"> </w:t>
      </w:r>
      <w:r>
        <w:rPr>
          <w:rFonts w:ascii="TH SarabunPSK" w:hAnsi="TH SarabunPSK" w:cs="Arial"/>
          <w:sz w:val="32"/>
          <w:szCs w:val="32"/>
          <w:lang w:bidi="ar-SA"/>
        </w:rPr>
        <w:t xml:space="preserve">: </w:t>
      </w:r>
      <w:r w:rsidRPr="009E2A34">
        <w:rPr>
          <w:rFonts w:ascii="TH SarabunPSK" w:hAnsi="TH SarabunPSK" w:cs="TH SarabunPSK"/>
          <w:sz w:val="32"/>
          <w:szCs w:val="32"/>
          <w:cs/>
        </w:rPr>
        <w:t>271)</w:t>
      </w:r>
    </w:p>
    <w:p w14:paraId="06BA803F" w14:textId="77777777" w:rsidR="00DB6841" w:rsidRPr="009E2A34" w:rsidRDefault="00DB6841" w:rsidP="00DB6841">
      <w:pPr>
        <w:pStyle w:val="l"/>
        <w:numPr>
          <w:ilvl w:val="0"/>
          <w:numId w:val="28"/>
        </w:numPr>
        <w:tabs>
          <w:tab w:val="left" w:pos="993"/>
          <w:tab w:val="left" w:pos="1134"/>
        </w:tabs>
        <w:spacing w:before="0" w:beforeAutospacing="0" w:after="0" w:afterAutospacing="0" w:line="276" w:lineRule="auto"/>
        <w:ind w:left="0" w:firstLine="851"/>
        <w:jc w:val="thaiDistribute"/>
        <w:rPr>
          <w:rFonts w:ascii="TH SarabunPSK" w:hAnsi="TH SarabunPSK" w:cs="TH SarabunPSK"/>
          <w:sz w:val="32"/>
          <w:szCs w:val="32"/>
        </w:rPr>
      </w:pPr>
      <w:r>
        <w:rPr>
          <w:rFonts w:ascii="TH SarabunPSK" w:hAnsi="TH SarabunPSK" w:cs="TH SarabunPSK"/>
          <w:sz w:val="32"/>
          <w:szCs w:val="32"/>
          <w:cs/>
        </w:rPr>
        <w:t>ให้</w:t>
      </w:r>
      <w:proofErr w:type="spellStart"/>
      <w:r>
        <w:rPr>
          <w:rFonts w:ascii="TH SarabunPSK" w:hAnsi="TH SarabunPSK" w:cs="TH SarabunPSK" w:hint="cs"/>
          <w:sz w:val="32"/>
          <w:szCs w:val="32"/>
          <w:cs/>
        </w:rPr>
        <w:t>เศาะ</w:t>
      </w:r>
      <w:proofErr w:type="spellEnd"/>
      <w:r>
        <w:rPr>
          <w:rFonts w:ascii="TH SarabunPSK" w:hAnsi="TH SarabunPSK" w:cs="TH SarabunPSK" w:hint="cs"/>
          <w:sz w:val="32"/>
          <w:szCs w:val="32"/>
          <w:cs/>
        </w:rPr>
        <w:t>ดา</w:t>
      </w:r>
      <w:r w:rsidRPr="009E2A34">
        <w:rPr>
          <w:rFonts w:ascii="TH SarabunPSK" w:hAnsi="TH SarabunPSK" w:cs="TH SarabunPSK"/>
          <w:sz w:val="32"/>
          <w:szCs w:val="32"/>
          <w:cs/>
        </w:rPr>
        <w:t>เกาะ</w:t>
      </w:r>
      <w:proofErr w:type="spellStart"/>
      <w:r w:rsidRPr="009E2A34">
        <w:rPr>
          <w:rFonts w:ascii="TH SarabunPSK" w:hAnsi="TH SarabunPSK" w:cs="TH SarabunPSK"/>
          <w:sz w:val="32"/>
          <w:szCs w:val="32"/>
          <w:cs/>
        </w:rPr>
        <w:t>ฮฺ</w:t>
      </w:r>
      <w:proofErr w:type="spellEnd"/>
      <w:r w:rsidRPr="009E2A34">
        <w:rPr>
          <w:rFonts w:ascii="TH SarabunPSK" w:hAnsi="TH SarabunPSK" w:cs="TH SarabunPSK"/>
          <w:sz w:val="32"/>
          <w:szCs w:val="32"/>
          <w:cs/>
        </w:rPr>
        <w:t>ด้วยใบหน้าที่ยิ้มแย้ม พอใจ และทำให้ผู้ขอหรือผู้จัดเก็บเกิดความ</w:t>
      </w:r>
      <w:r>
        <w:rPr>
          <w:rFonts w:ascii="TH SarabunPSK" w:hAnsi="TH SarabunPSK" w:cs="TH SarabunPSK" w:hint="cs"/>
          <w:sz w:val="32"/>
          <w:szCs w:val="32"/>
          <w:cs/>
        </w:rPr>
        <w:t xml:space="preserve">       </w:t>
      </w:r>
      <w:r w:rsidRPr="009E2A34">
        <w:rPr>
          <w:rFonts w:ascii="TH SarabunPSK" w:hAnsi="TH SarabunPSK" w:cs="TH SarabunPSK"/>
          <w:sz w:val="32"/>
          <w:szCs w:val="32"/>
          <w:cs/>
        </w:rPr>
        <w:t>พึงพอใจโดยการทุ่มเทตามหน้าที่ที่วาญิบต้องทำ</w:t>
      </w:r>
    </w:p>
    <w:p w14:paraId="3BD69707" w14:textId="77777777" w:rsidR="00DB6841" w:rsidRPr="009E2A34" w:rsidRDefault="00DB6841" w:rsidP="00033B81">
      <w:pPr>
        <w:pStyle w:val="l"/>
        <w:spacing w:before="0" w:beforeAutospacing="0" w:after="0" w:afterAutospacing="0" w:line="276" w:lineRule="auto"/>
        <w:ind w:firstLine="1134"/>
        <w:jc w:val="thaiDistribute"/>
        <w:rPr>
          <w:rFonts w:ascii="TH SarabunPSK" w:hAnsi="TH SarabunPSK" w:cs="TH SarabunPSK"/>
          <w:sz w:val="32"/>
          <w:szCs w:val="32"/>
        </w:rPr>
      </w:pPr>
      <w:r w:rsidRPr="009E2A34">
        <w:rPr>
          <w:rFonts w:ascii="TH SarabunPSK" w:hAnsi="TH SarabunPSK" w:cs="TH SarabunPSK"/>
          <w:sz w:val="32"/>
          <w:szCs w:val="32"/>
          <w:cs/>
        </w:rPr>
        <w:t>รายงานจากท่าน</w:t>
      </w:r>
      <w:proofErr w:type="spellStart"/>
      <w:r w:rsidRPr="009E2A34">
        <w:rPr>
          <w:rFonts w:ascii="TH SarabunPSK" w:hAnsi="TH SarabunPSK" w:cs="TH SarabunPSK"/>
          <w:sz w:val="32"/>
          <w:szCs w:val="32"/>
          <w:cs/>
        </w:rPr>
        <w:t>ญะ</w:t>
      </w:r>
      <w:proofErr w:type="spellEnd"/>
      <w:r w:rsidRPr="009E2A34">
        <w:rPr>
          <w:rFonts w:ascii="TH SarabunPSK" w:hAnsi="TH SarabunPSK" w:cs="TH SarabunPSK"/>
          <w:sz w:val="32"/>
          <w:szCs w:val="32"/>
          <w:cs/>
        </w:rPr>
        <w:t>รีร</w:t>
      </w:r>
      <w:r>
        <w:rPr>
          <w:rFonts w:ascii="TH SarabunPSK" w:hAnsi="TH SarabunPSK" w:cs="TH SarabunPSK" w:hint="cs"/>
          <w:sz w:val="32"/>
          <w:szCs w:val="32"/>
          <w:cs/>
        </w:rPr>
        <w:t xml:space="preserve"> บิน</w:t>
      </w:r>
      <w:r w:rsidRPr="009E2A34">
        <w:rPr>
          <w:rFonts w:ascii="TH SarabunPSK" w:hAnsi="TH SarabunPSK" w:cs="TH SarabunPSK"/>
          <w:sz w:val="32"/>
          <w:szCs w:val="32"/>
          <w:cs/>
        </w:rPr>
        <w:t xml:space="preserve"> อับดุล</w:t>
      </w:r>
      <w:proofErr w:type="spellStart"/>
      <w:r w:rsidRPr="009E2A34">
        <w:rPr>
          <w:rFonts w:ascii="TH SarabunPSK" w:hAnsi="TH SarabunPSK" w:cs="TH SarabunPSK"/>
          <w:sz w:val="32"/>
          <w:szCs w:val="32"/>
          <w:cs/>
        </w:rPr>
        <w:t>ลอฮฺ</w:t>
      </w:r>
      <w:proofErr w:type="spellEnd"/>
      <w:r w:rsidRPr="009E2A34">
        <w:rPr>
          <w:rFonts w:ascii="TH SarabunPSK" w:hAnsi="TH SarabunPSK" w:cs="TH SarabunPSK"/>
          <w:sz w:val="32"/>
          <w:szCs w:val="32"/>
          <w:cs/>
        </w:rPr>
        <w:t xml:space="preserve"> เราะ</w:t>
      </w:r>
      <w:proofErr w:type="spellStart"/>
      <w:r w:rsidRPr="009E2A34">
        <w:rPr>
          <w:rFonts w:ascii="TH SarabunPSK" w:hAnsi="TH SarabunPSK" w:cs="TH SarabunPSK"/>
          <w:sz w:val="32"/>
          <w:szCs w:val="32"/>
          <w:cs/>
        </w:rPr>
        <w:t>ฎิยัลลอฮฺ</w:t>
      </w:r>
      <w:proofErr w:type="spellEnd"/>
      <w:r w:rsidRPr="009E2A34">
        <w:rPr>
          <w:rFonts w:ascii="TH SarabunPSK" w:hAnsi="TH SarabunPSK" w:cs="TH SarabunPSK"/>
          <w:sz w:val="32"/>
          <w:szCs w:val="32"/>
          <w:cs/>
        </w:rPr>
        <w:t xml:space="preserve"> อัน</w:t>
      </w:r>
      <w:proofErr w:type="spellStart"/>
      <w:r w:rsidRPr="009E2A34">
        <w:rPr>
          <w:rFonts w:ascii="TH SarabunPSK" w:hAnsi="TH SarabunPSK" w:cs="TH SarabunPSK"/>
          <w:sz w:val="32"/>
          <w:szCs w:val="32"/>
          <w:cs/>
        </w:rPr>
        <w:t>ฮุ</w:t>
      </w:r>
      <w:proofErr w:type="spellEnd"/>
      <w:r w:rsidRPr="009E2A34">
        <w:rPr>
          <w:rFonts w:ascii="TH SarabunPSK" w:hAnsi="TH SarabunPSK" w:cs="TH SarabunPSK"/>
          <w:sz w:val="32"/>
          <w:szCs w:val="32"/>
          <w:cs/>
        </w:rPr>
        <w:t xml:space="preserve"> กล่าวว่า ท่านร</w:t>
      </w:r>
      <w:r>
        <w:rPr>
          <w:rFonts w:ascii="TH SarabunPSK" w:hAnsi="TH SarabunPSK" w:cs="TH SarabunPSK" w:hint="cs"/>
          <w:sz w:val="32"/>
          <w:szCs w:val="32"/>
          <w:cs/>
        </w:rPr>
        <w:t>อซู</w:t>
      </w:r>
      <w:proofErr w:type="spellStart"/>
      <w:r w:rsidRPr="009E2A34">
        <w:rPr>
          <w:rFonts w:ascii="TH SarabunPSK" w:hAnsi="TH SarabunPSK" w:cs="TH SarabunPSK"/>
          <w:sz w:val="32"/>
          <w:szCs w:val="32"/>
          <w:cs/>
        </w:rPr>
        <w:t>ลุลลอฮฺ</w:t>
      </w:r>
      <w:proofErr w:type="spellEnd"/>
      <w:r w:rsidRPr="009E2A34">
        <w:rPr>
          <w:rFonts w:ascii="TH SarabunPSK" w:hAnsi="TH SarabunPSK" w:cs="TH SarabunPSK"/>
          <w:sz w:val="32"/>
          <w:szCs w:val="32"/>
          <w:cs/>
        </w:rPr>
        <w:t xml:space="preserve"> </w:t>
      </w:r>
      <w:proofErr w:type="spellStart"/>
      <w:r w:rsidRPr="009E2A34">
        <w:rPr>
          <w:rFonts w:ascii="TH SarabunPSK" w:hAnsi="TH SarabunPSK" w:cs="TH SarabunPSK"/>
          <w:sz w:val="32"/>
          <w:szCs w:val="32"/>
          <w:cs/>
        </w:rPr>
        <w:t>ศ็อล</w:t>
      </w:r>
      <w:proofErr w:type="spellEnd"/>
      <w:r>
        <w:rPr>
          <w:rFonts w:ascii="TH SarabunPSK" w:hAnsi="TH SarabunPSK" w:cs="TH SarabunPSK" w:hint="cs"/>
          <w:sz w:val="32"/>
          <w:szCs w:val="32"/>
          <w:cs/>
        </w:rPr>
        <w:t xml:space="preserve">ฯ </w:t>
      </w:r>
      <w:r w:rsidRPr="009E2A34">
        <w:rPr>
          <w:rFonts w:ascii="TH SarabunPSK" w:hAnsi="TH SarabunPSK" w:cs="TH SarabunPSK"/>
          <w:sz w:val="32"/>
          <w:szCs w:val="32"/>
          <w:cs/>
        </w:rPr>
        <w:t>ได้กล่าวว่า</w:t>
      </w:r>
    </w:p>
    <w:p w14:paraId="326CAC7A" w14:textId="77777777" w:rsidR="00DB6841" w:rsidRPr="00DB44F4" w:rsidRDefault="00DB6841" w:rsidP="00033B81">
      <w:pPr>
        <w:pStyle w:val="l"/>
        <w:bidi/>
        <w:spacing w:before="0" w:beforeAutospacing="0" w:after="0" w:afterAutospacing="0" w:line="276" w:lineRule="auto"/>
        <w:ind w:firstLine="720"/>
        <w:jc w:val="thaiDistribute"/>
        <w:rPr>
          <w:rFonts w:ascii="Traditional Arabic" w:hAnsi="Traditional Arabic" w:cs="Traditional Arabic"/>
          <w:sz w:val="32"/>
          <w:szCs w:val="32"/>
          <w:cs/>
        </w:rPr>
      </w:pPr>
      <w:r w:rsidRPr="00DB44F4">
        <w:rPr>
          <w:rFonts w:ascii="Traditional Arabic" w:hAnsi="Traditional Arabic" w:cs="Traditional Arabic"/>
          <w:sz w:val="32"/>
          <w:szCs w:val="32"/>
          <w:rtl/>
          <w:lang w:bidi="ar-SA"/>
        </w:rPr>
        <w:t>إِذَا أَتَاكُمُ الْمُصَدِّقُ فَلْيَصْدُرْ عَنْكُمْ وَهُوَ عَنْكُمْ رَاضٍ». أخرجه مسلم</w:t>
      </w:r>
    </w:p>
    <w:p w14:paraId="0E21A25C" w14:textId="77777777" w:rsidR="00DB6841" w:rsidRDefault="00DB6841" w:rsidP="00033B81">
      <w:pPr>
        <w:pStyle w:val="l"/>
        <w:spacing w:before="0" w:beforeAutospacing="0" w:after="0" w:afterAutospacing="0" w:line="276" w:lineRule="auto"/>
        <w:ind w:left="1134" w:right="798"/>
        <w:jc w:val="thaiDistribute"/>
        <w:rPr>
          <w:rFonts w:ascii="TH SarabunPSK" w:hAnsi="TH SarabunPSK" w:cs="TH SarabunPSK"/>
          <w:sz w:val="32"/>
          <w:szCs w:val="32"/>
        </w:rPr>
      </w:pPr>
      <w:r>
        <w:rPr>
          <w:rFonts w:ascii="TH SarabunPSK" w:hAnsi="TH SarabunPSK" w:cs="TH SarabunPSK"/>
          <w:i/>
          <w:iCs/>
          <w:sz w:val="32"/>
          <w:szCs w:val="32"/>
          <w:cs/>
        </w:rPr>
        <w:t xml:space="preserve">ความว่า </w:t>
      </w:r>
      <w:r>
        <w:rPr>
          <w:rFonts w:ascii="TH SarabunPSK" w:hAnsi="TH SarabunPSK" w:cs="TH SarabunPSK"/>
          <w:i/>
          <w:iCs/>
          <w:sz w:val="32"/>
          <w:szCs w:val="32"/>
        </w:rPr>
        <w:t xml:space="preserve">: </w:t>
      </w:r>
      <w:r>
        <w:rPr>
          <w:rFonts w:ascii="TH SarabunPSK" w:hAnsi="TH SarabunPSK" w:cs="TH SarabunPSK"/>
          <w:i/>
          <w:iCs/>
          <w:sz w:val="32"/>
          <w:szCs w:val="32"/>
          <w:cs/>
        </w:rPr>
        <w:t>หากผู้ที่รับ</w:t>
      </w:r>
      <w:proofErr w:type="spellStart"/>
      <w:r>
        <w:rPr>
          <w:rFonts w:ascii="TH SarabunPSK" w:hAnsi="TH SarabunPSK" w:cs="TH SarabunPSK" w:hint="cs"/>
          <w:i/>
          <w:iCs/>
          <w:sz w:val="32"/>
          <w:szCs w:val="32"/>
          <w:cs/>
        </w:rPr>
        <w:t>เศาะ</w:t>
      </w:r>
      <w:proofErr w:type="spellEnd"/>
      <w:r>
        <w:rPr>
          <w:rFonts w:ascii="TH SarabunPSK" w:hAnsi="TH SarabunPSK" w:cs="TH SarabunPSK" w:hint="cs"/>
          <w:i/>
          <w:iCs/>
          <w:sz w:val="32"/>
          <w:szCs w:val="32"/>
          <w:cs/>
        </w:rPr>
        <w:t>ดา</w:t>
      </w:r>
      <w:r w:rsidRPr="007A6D1C">
        <w:rPr>
          <w:rFonts w:ascii="TH SarabunPSK" w:hAnsi="TH SarabunPSK" w:cs="TH SarabunPSK"/>
          <w:i/>
          <w:iCs/>
          <w:sz w:val="32"/>
          <w:szCs w:val="32"/>
          <w:cs/>
        </w:rPr>
        <w:t>เกาะ</w:t>
      </w:r>
      <w:proofErr w:type="spellStart"/>
      <w:r w:rsidRPr="007A6D1C">
        <w:rPr>
          <w:rFonts w:ascii="TH SarabunPSK" w:hAnsi="TH SarabunPSK" w:cs="TH SarabunPSK"/>
          <w:i/>
          <w:iCs/>
          <w:sz w:val="32"/>
          <w:szCs w:val="32"/>
          <w:cs/>
        </w:rPr>
        <w:t>ฮฺ</w:t>
      </w:r>
      <w:proofErr w:type="spellEnd"/>
      <w:r w:rsidRPr="007A6D1C">
        <w:rPr>
          <w:rFonts w:ascii="TH SarabunPSK" w:hAnsi="TH SarabunPSK" w:cs="TH SarabunPSK"/>
          <w:i/>
          <w:iCs/>
          <w:sz w:val="32"/>
          <w:szCs w:val="32"/>
          <w:cs/>
        </w:rPr>
        <w:t>มาหาพวกท่าน พวกท่านจงแสดงออกในลักษณะที่ทำให้เขาพึงพอใจพวกท่าน</w:t>
      </w:r>
      <w:r w:rsidRPr="009E2A34">
        <w:rPr>
          <w:rFonts w:ascii="TH SarabunPSK" w:hAnsi="TH SarabunPSK" w:cs="TH SarabunPSK"/>
          <w:sz w:val="32"/>
          <w:szCs w:val="32"/>
          <w:cs/>
        </w:rPr>
        <w:t xml:space="preserve"> </w:t>
      </w:r>
    </w:p>
    <w:p w14:paraId="3B5E5553" w14:textId="77777777" w:rsidR="00DB6841" w:rsidRPr="009E2A34" w:rsidRDefault="00DB6841" w:rsidP="00033B81">
      <w:pPr>
        <w:pStyle w:val="l"/>
        <w:tabs>
          <w:tab w:val="left" w:pos="7088"/>
        </w:tabs>
        <w:spacing w:before="0" w:beforeAutospacing="0" w:after="240" w:afterAutospacing="0" w:line="276" w:lineRule="auto"/>
        <w:ind w:left="1134" w:right="89"/>
        <w:jc w:val="right"/>
        <w:rPr>
          <w:rFonts w:ascii="TH SarabunPSK" w:hAnsi="TH SarabunPSK" w:cs="TH SarabunPSK"/>
          <w:sz w:val="32"/>
          <w:szCs w:val="32"/>
        </w:rPr>
      </w:pPr>
      <w:r w:rsidRPr="009E2A34">
        <w:rPr>
          <w:rFonts w:ascii="TH SarabunPSK" w:hAnsi="TH SarabunPSK" w:cs="TH SarabunPSK"/>
          <w:sz w:val="32"/>
          <w:szCs w:val="32"/>
          <w:cs/>
        </w:rPr>
        <w:t xml:space="preserve">(บันทึกโดยมุสลิม หมายเลข 989) </w:t>
      </w:r>
    </w:p>
    <w:p w14:paraId="2CFC29F2" w14:textId="77777777" w:rsidR="00DB6841" w:rsidRPr="007A6D1C" w:rsidRDefault="00DB6841" w:rsidP="00DB6841">
      <w:pPr>
        <w:pStyle w:val="l"/>
        <w:numPr>
          <w:ilvl w:val="0"/>
          <w:numId w:val="28"/>
        </w:numPr>
        <w:tabs>
          <w:tab w:val="left" w:pos="1134"/>
        </w:tabs>
        <w:spacing w:after="0" w:afterAutospacing="0" w:line="276" w:lineRule="auto"/>
        <w:ind w:left="0" w:firstLine="851"/>
        <w:jc w:val="thaiDistribute"/>
        <w:rPr>
          <w:rFonts w:ascii="TH SarabunPSK" w:hAnsi="TH SarabunPSK" w:cs="TH SarabunPSK"/>
          <w:sz w:val="32"/>
          <w:szCs w:val="32"/>
        </w:rPr>
      </w:pPr>
      <w:r>
        <w:rPr>
          <w:rFonts w:ascii="TH SarabunPSK" w:hAnsi="TH SarabunPSK" w:cs="TH SarabunPSK"/>
          <w:sz w:val="32"/>
          <w:szCs w:val="32"/>
          <w:cs/>
        </w:rPr>
        <w:t>ให้รีบเร่งทำ</w:t>
      </w:r>
      <w:proofErr w:type="spellStart"/>
      <w:r>
        <w:rPr>
          <w:rFonts w:ascii="TH SarabunPSK" w:hAnsi="TH SarabunPSK" w:cs="TH SarabunPSK" w:hint="cs"/>
          <w:sz w:val="32"/>
          <w:szCs w:val="32"/>
          <w:cs/>
        </w:rPr>
        <w:t>เศาะ</w:t>
      </w:r>
      <w:proofErr w:type="spellEnd"/>
      <w:r>
        <w:rPr>
          <w:rFonts w:ascii="TH SarabunPSK" w:hAnsi="TH SarabunPSK" w:cs="TH SarabunPSK" w:hint="cs"/>
          <w:sz w:val="32"/>
          <w:szCs w:val="32"/>
          <w:cs/>
        </w:rPr>
        <w:t>ดาเกาะ</w:t>
      </w:r>
      <w:proofErr w:type="spellStart"/>
      <w:r>
        <w:rPr>
          <w:rFonts w:ascii="TH SarabunPSK" w:hAnsi="TH SarabunPSK" w:cs="TH SarabunPSK" w:hint="cs"/>
          <w:sz w:val="32"/>
          <w:szCs w:val="32"/>
          <w:cs/>
        </w:rPr>
        <w:t>ฮฺ</w:t>
      </w:r>
      <w:proofErr w:type="spellEnd"/>
      <w:r w:rsidRPr="009E2A34">
        <w:rPr>
          <w:rFonts w:ascii="TH SarabunPSK" w:hAnsi="TH SarabunPSK" w:cs="TH SarabunPSK"/>
          <w:sz w:val="32"/>
          <w:szCs w:val="32"/>
          <w:cs/>
        </w:rPr>
        <w:t>ตอนที่ยังมีชีวิต โดยให้แก่ผู้ที่มีความจำเป็นที่สุดและญาติสนิท ซึ่งเป็นคนที่สมควรได้รั</w:t>
      </w:r>
      <w:r>
        <w:rPr>
          <w:rFonts w:ascii="TH SarabunPSK" w:hAnsi="TH SarabunPSK" w:cs="TH SarabunPSK"/>
          <w:sz w:val="32"/>
          <w:szCs w:val="32"/>
          <w:cs/>
        </w:rPr>
        <w:t>บก่อนคนอื่น</w:t>
      </w:r>
      <w:r>
        <w:rPr>
          <w:rFonts w:ascii="TH SarabunPSK" w:hAnsi="TH SarabunPSK" w:cs="TH SarabunPSK" w:hint="cs"/>
          <w:sz w:val="32"/>
          <w:szCs w:val="32"/>
          <w:cs/>
        </w:rPr>
        <w:t xml:space="preserve"> </w:t>
      </w:r>
      <w:r>
        <w:rPr>
          <w:rFonts w:ascii="TH SarabunPSK" w:hAnsi="TH SarabunPSK" w:cs="TH SarabunPSK"/>
          <w:sz w:val="32"/>
          <w:szCs w:val="32"/>
          <w:cs/>
        </w:rPr>
        <w:t>ๆ เพราะเป็นทั้</w:t>
      </w:r>
      <w:r>
        <w:rPr>
          <w:rFonts w:ascii="TH SarabunPSK" w:hAnsi="TH SarabunPSK" w:cs="TH SarabunPSK" w:hint="cs"/>
          <w:sz w:val="32"/>
          <w:szCs w:val="32"/>
          <w:cs/>
        </w:rPr>
        <w:t>ง</w:t>
      </w:r>
      <w:proofErr w:type="spellStart"/>
      <w:r>
        <w:rPr>
          <w:rFonts w:ascii="TH SarabunPSK" w:hAnsi="TH SarabunPSK" w:cs="TH SarabunPSK" w:hint="cs"/>
          <w:sz w:val="32"/>
          <w:szCs w:val="32"/>
          <w:cs/>
        </w:rPr>
        <w:t>เศาะ</w:t>
      </w:r>
      <w:proofErr w:type="spellEnd"/>
      <w:r>
        <w:rPr>
          <w:rFonts w:ascii="TH SarabunPSK" w:hAnsi="TH SarabunPSK" w:cs="TH SarabunPSK" w:hint="cs"/>
          <w:sz w:val="32"/>
          <w:szCs w:val="32"/>
          <w:cs/>
        </w:rPr>
        <w:t>ดา</w:t>
      </w:r>
      <w:r w:rsidRPr="009E2A34">
        <w:rPr>
          <w:rFonts w:ascii="TH SarabunPSK" w:hAnsi="TH SarabunPSK" w:cs="TH SarabunPSK"/>
          <w:sz w:val="32"/>
          <w:szCs w:val="32"/>
          <w:cs/>
        </w:rPr>
        <w:t>เกาะ</w:t>
      </w:r>
      <w:proofErr w:type="spellStart"/>
      <w:r w:rsidRPr="009E2A34">
        <w:rPr>
          <w:rFonts w:ascii="TH SarabunPSK" w:hAnsi="TH SarabunPSK" w:cs="TH SarabunPSK"/>
          <w:sz w:val="32"/>
          <w:szCs w:val="32"/>
          <w:cs/>
        </w:rPr>
        <w:t>ฮฺ</w:t>
      </w:r>
      <w:proofErr w:type="spellEnd"/>
      <w:r w:rsidRPr="009E2A34">
        <w:rPr>
          <w:rFonts w:ascii="TH SarabunPSK" w:hAnsi="TH SarabunPSK" w:cs="TH SarabunPSK"/>
          <w:sz w:val="32"/>
          <w:szCs w:val="32"/>
          <w:cs/>
        </w:rPr>
        <w:t>และการเชื่อมสัมพันธ์เครือญาติด้วย</w:t>
      </w:r>
    </w:p>
    <w:p w14:paraId="60E1E5C1" w14:textId="77777777" w:rsidR="00DB6841" w:rsidRPr="00DB44F4" w:rsidRDefault="00DB6841" w:rsidP="00AA6B9D">
      <w:pPr>
        <w:pStyle w:val="l"/>
        <w:bidi/>
        <w:spacing w:before="0" w:beforeAutospacing="0" w:after="0" w:afterAutospacing="0" w:line="276" w:lineRule="auto"/>
        <w:ind w:left="656" w:right="709" w:firstLine="64"/>
        <w:jc w:val="thaiDistribute"/>
        <w:rPr>
          <w:rFonts w:ascii="Traditional Arabic" w:hAnsi="Traditional Arabic" w:cs="Traditional Arabic"/>
          <w:sz w:val="32"/>
          <w:szCs w:val="32"/>
          <w:rtl/>
          <w:lang w:bidi="ar-SA"/>
        </w:rPr>
      </w:pPr>
      <w:r w:rsidRPr="00DB44F4">
        <w:rPr>
          <w:rFonts w:ascii="Traditional Arabic" w:hAnsi="Traditional Arabic" w:cs="Traditional Arabic"/>
          <w:sz w:val="32"/>
          <w:szCs w:val="32"/>
          <w:rtl/>
          <w:lang w:bidi="ar-SA"/>
        </w:rPr>
        <w:t>وَأَنفِقُوا مِن مَّا رَزَقْنَاكُم مِّن قَبْلِ أَن يَأْتِيَ أَحَدَكُمُ الْمَوْتُ فَيَقُولَ رَبِّ لَوْلَا أَخَّرْتَنِي إِلَىٰ أَجَلٍ قَرِيبٍ فَأَصَّدَّقَ وَأَكُن مِّنَ الصَّالِحِينَ</w:t>
      </w:r>
    </w:p>
    <w:p w14:paraId="553809D5" w14:textId="77777777" w:rsidR="00DB6841" w:rsidRDefault="00DB6841" w:rsidP="00033B81">
      <w:pPr>
        <w:pStyle w:val="l"/>
        <w:spacing w:before="0" w:beforeAutospacing="0" w:after="0" w:afterAutospacing="0" w:line="276" w:lineRule="auto"/>
        <w:ind w:left="709" w:right="656" w:hanging="53"/>
        <w:jc w:val="thaiDistribute"/>
        <w:rPr>
          <w:rFonts w:ascii="TH SarabunPSK" w:hAnsi="TH SarabunPSK" w:cs="TH SarabunPSK"/>
          <w:sz w:val="32"/>
          <w:szCs w:val="32"/>
        </w:rPr>
      </w:pPr>
      <w:r>
        <w:rPr>
          <w:rFonts w:ascii="TH SarabunPSK" w:hAnsi="TH SarabunPSK" w:cs="TH SarabunPSK"/>
          <w:i/>
          <w:iCs/>
          <w:sz w:val="32"/>
          <w:szCs w:val="32"/>
          <w:cs/>
        </w:rPr>
        <w:t xml:space="preserve">ความว่า </w:t>
      </w:r>
      <w:r>
        <w:rPr>
          <w:rFonts w:ascii="TH SarabunPSK" w:hAnsi="TH SarabunPSK" w:cs="TH SarabunPSK" w:hint="cs"/>
          <w:i/>
          <w:iCs/>
          <w:sz w:val="32"/>
          <w:szCs w:val="32"/>
          <w:cs/>
        </w:rPr>
        <w:t xml:space="preserve">: </w:t>
      </w:r>
      <w:r w:rsidRPr="002F0021">
        <w:rPr>
          <w:rFonts w:ascii="TH SarabunPSK" w:hAnsi="TH SarabunPSK" w:cs="TH SarabunPSK"/>
          <w:i/>
          <w:iCs/>
          <w:sz w:val="32"/>
          <w:szCs w:val="32"/>
          <w:cs/>
        </w:rPr>
        <w:t>และจงบริจาคจากสิ่งที่เราได้ให้ปัจจัยยังชีพแก่พวกเจ้าก่อนที่ความตาย</w:t>
      </w:r>
      <w:r>
        <w:rPr>
          <w:rFonts w:ascii="TH SarabunPSK" w:hAnsi="TH SarabunPSK" w:cs="TH SarabunPSK" w:hint="cs"/>
          <w:i/>
          <w:iCs/>
          <w:sz w:val="32"/>
          <w:szCs w:val="32"/>
          <w:cs/>
        </w:rPr>
        <w:t xml:space="preserve">   </w:t>
      </w:r>
      <w:r w:rsidRPr="002F0021">
        <w:rPr>
          <w:rFonts w:ascii="TH SarabunPSK" w:hAnsi="TH SarabunPSK" w:cs="TH SarabunPSK"/>
          <w:i/>
          <w:iCs/>
          <w:sz w:val="32"/>
          <w:szCs w:val="32"/>
          <w:cs/>
        </w:rPr>
        <w:t xml:space="preserve">จะเกิดแก่ผู้ใดในหมู่พวกเจ้า แล้วเขาก็จะกล่าวว่า โอ้ พระผู้อภิบาลของข้า </w:t>
      </w:r>
      <w:r>
        <w:rPr>
          <w:rFonts w:ascii="TH SarabunPSK" w:hAnsi="TH SarabunPSK" w:cs="TH SarabunPSK" w:hint="cs"/>
          <w:i/>
          <w:iCs/>
          <w:sz w:val="32"/>
          <w:szCs w:val="32"/>
          <w:cs/>
        </w:rPr>
        <w:t xml:space="preserve">        </w:t>
      </w:r>
      <w:r w:rsidRPr="002F0021">
        <w:rPr>
          <w:rFonts w:ascii="TH SarabunPSK" w:hAnsi="TH SarabunPSK" w:cs="TH SarabunPSK"/>
          <w:i/>
          <w:iCs/>
          <w:sz w:val="32"/>
          <w:szCs w:val="32"/>
          <w:cs/>
        </w:rPr>
        <w:t>หากพระองค์ประวิงเวลาให้ช้าแก่ข้าอีกสักระยะเวลาหนึ่ง แล้วข้าจะทำ</w:t>
      </w:r>
      <w:proofErr w:type="spellStart"/>
      <w:r w:rsidRPr="002F0021">
        <w:rPr>
          <w:rFonts w:ascii="TH SarabunPSK" w:hAnsi="TH SarabunPSK" w:cs="TH SarabunPSK"/>
          <w:i/>
          <w:iCs/>
          <w:sz w:val="32"/>
          <w:szCs w:val="32"/>
          <w:cs/>
        </w:rPr>
        <w:t>เศาะ</w:t>
      </w:r>
      <w:proofErr w:type="spellEnd"/>
      <w:r w:rsidRPr="002F0021">
        <w:rPr>
          <w:rFonts w:ascii="TH SarabunPSK" w:hAnsi="TH SarabunPSK" w:cs="TH SarabunPSK"/>
          <w:i/>
          <w:iCs/>
          <w:sz w:val="32"/>
          <w:szCs w:val="32"/>
          <w:cs/>
        </w:rPr>
        <w:t>ดะเกาะ</w:t>
      </w:r>
      <w:proofErr w:type="spellStart"/>
      <w:r w:rsidRPr="002F0021">
        <w:rPr>
          <w:rFonts w:ascii="TH SarabunPSK" w:hAnsi="TH SarabunPSK" w:cs="TH SarabunPSK"/>
          <w:i/>
          <w:iCs/>
          <w:sz w:val="32"/>
          <w:szCs w:val="32"/>
          <w:cs/>
        </w:rPr>
        <w:t>ฮฺ</w:t>
      </w:r>
      <w:proofErr w:type="spellEnd"/>
      <w:r w:rsidRPr="002F0021">
        <w:rPr>
          <w:rFonts w:ascii="TH SarabunPSK" w:hAnsi="TH SarabunPSK" w:cs="TH SarabunPSK"/>
          <w:i/>
          <w:iCs/>
          <w:sz w:val="32"/>
          <w:szCs w:val="32"/>
          <w:cs/>
        </w:rPr>
        <w:t>และข้าจะเป</w:t>
      </w:r>
      <w:r>
        <w:rPr>
          <w:rFonts w:ascii="TH SarabunPSK" w:hAnsi="TH SarabunPSK" w:cs="TH SarabunPSK"/>
          <w:i/>
          <w:iCs/>
          <w:sz w:val="32"/>
          <w:szCs w:val="32"/>
          <w:cs/>
        </w:rPr>
        <w:t>็นคนหนึ่งในบรรดาผู้ที่มีคุณธรรม</w:t>
      </w:r>
      <w:r w:rsidRPr="009E2A34">
        <w:rPr>
          <w:rFonts w:ascii="TH SarabunPSK" w:hAnsi="TH SarabunPSK" w:cs="TH SarabunPSK"/>
          <w:sz w:val="32"/>
          <w:szCs w:val="32"/>
          <w:cs/>
        </w:rPr>
        <w:t xml:space="preserve"> </w:t>
      </w:r>
    </w:p>
    <w:p w14:paraId="61DE1FB8" w14:textId="77777777" w:rsidR="00DB6841" w:rsidRDefault="00DB6841" w:rsidP="00033B81">
      <w:pPr>
        <w:pStyle w:val="l"/>
        <w:tabs>
          <w:tab w:val="left" w:pos="7371"/>
        </w:tabs>
        <w:spacing w:before="0" w:beforeAutospacing="0" w:after="150" w:line="276" w:lineRule="auto"/>
        <w:ind w:left="709" w:right="89" w:hanging="53"/>
        <w:jc w:val="right"/>
        <w:rPr>
          <w:rFonts w:ascii="TH SarabunPSK" w:hAnsi="TH SarabunPSK" w:cs="TH SarabunPSK"/>
          <w:sz w:val="32"/>
          <w:szCs w:val="32"/>
        </w:rPr>
      </w:pPr>
      <w:r w:rsidRPr="009E2A34">
        <w:rPr>
          <w:rFonts w:ascii="TH SarabunPSK" w:hAnsi="TH SarabunPSK" w:cs="TH SarabunPSK"/>
          <w:sz w:val="32"/>
          <w:szCs w:val="32"/>
          <w:cs/>
        </w:rPr>
        <w:t>(</w:t>
      </w:r>
      <w:proofErr w:type="spellStart"/>
      <w:r w:rsidRPr="009E2A34">
        <w:rPr>
          <w:rFonts w:ascii="TH SarabunPSK" w:hAnsi="TH SarabunPSK" w:cs="TH SarabunPSK"/>
          <w:sz w:val="32"/>
          <w:szCs w:val="32"/>
          <w:cs/>
        </w:rPr>
        <w:t>อัล</w:t>
      </w:r>
      <w:proofErr w:type="spellEnd"/>
      <w:r>
        <w:rPr>
          <w:rFonts w:ascii="TH SarabunPSK" w:hAnsi="TH SarabunPSK" w:cs="TH SarabunPSK" w:hint="cs"/>
          <w:sz w:val="32"/>
          <w:szCs w:val="32"/>
          <w:cs/>
        </w:rPr>
        <w:t>-</w:t>
      </w:r>
      <w:r w:rsidRPr="009E2A34">
        <w:rPr>
          <w:rFonts w:ascii="TH SarabunPSK" w:hAnsi="TH SarabunPSK" w:cs="TH SarabunPSK"/>
          <w:sz w:val="32"/>
          <w:szCs w:val="32"/>
          <w:cs/>
        </w:rPr>
        <w:t>มุนา</w:t>
      </w:r>
      <w:proofErr w:type="spellStart"/>
      <w:r w:rsidRPr="009E2A34">
        <w:rPr>
          <w:rFonts w:ascii="TH SarabunPSK" w:hAnsi="TH SarabunPSK" w:cs="TH SarabunPSK"/>
          <w:sz w:val="32"/>
          <w:szCs w:val="32"/>
          <w:cs/>
        </w:rPr>
        <w:t>ฟิ</w:t>
      </w:r>
      <w:proofErr w:type="spellEnd"/>
      <w:r w:rsidRPr="009E2A34">
        <w:rPr>
          <w:rFonts w:ascii="TH SarabunPSK" w:hAnsi="TH SarabunPSK" w:cs="TH SarabunPSK"/>
          <w:sz w:val="32"/>
          <w:szCs w:val="32"/>
          <w:cs/>
        </w:rPr>
        <w:t xml:space="preserve">กูน </w:t>
      </w:r>
      <w:r>
        <w:rPr>
          <w:rFonts w:ascii="TH SarabunPSK" w:hAnsi="TH SarabunPSK" w:cs="Arial"/>
          <w:sz w:val="32"/>
          <w:szCs w:val="32"/>
          <w:lang w:bidi="ar-SA"/>
        </w:rPr>
        <w:t xml:space="preserve">: </w:t>
      </w:r>
      <w:r w:rsidRPr="009E2A34">
        <w:rPr>
          <w:rFonts w:ascii="TH SarabunPSK" w:hAnsi="TH SarabunPSK" w:cs="TH SarabunPSK"/>
          <w:sz w:val="32"/>
          <w:szCs w:val="32"/>
          <w:cs/>
        </w:rPr>
        <w:t>10)</w:t>
      </w:r>
    </w:p>
    <w:p w14:paraId="2173D2E7" w14:textId="77777777" w:rsidR="00DB6841" w:rsidRDefault="00DB6841" w:rsidP="0029094D">
      <w:pPr>
        <w:pStyle w:val="l"/>
        <w:spacing w:before="0" w:beforeAutospacing="0" w:after="150" w:line="276" w:lineRule="auto"/>
        <w:ind w:right="-53" w:firstLine="656"/>
        <w:jc w:val="thaiDistribute"/>
        <w:rPr>
          <w:rFonts w:ascii="TH SarabunPSK" w:hAnsi="TH SarabunPSK" w:cs="TH SarabunPSK"/>
          <w:sz w:val="32"/>
          <w:szCs w:val="32"/>
        </w:rPr>
      </w:pPr>
      <w:r w:rsidRPr="0056014F">
        <w:rPr>
          <w:rFonts w:ascii="TH SarabunPSK" w:hAnsi="TH SarabunPSK" w:cs="TH SarabunPSK"/>
          <w:sz w:val="32"/>
          <w:szCs w:val="32"/>
          <w:cs/>
        </w:rPr>
        <w:t>ดังนั้น</w:t>
      </w:r>
      <w:r>
        <w:rPr>
          <w:rFonts w:ascii="TH SarabunPSK" w:hAnsi="TH SarabunPSK" w:cs="TH SarabunPSK" w:hint="cs"/>
          <w:sz w:val="32"/>
          <w:szCs w:val="32"/>
          <w:cs/>
        </w:rPr>
        <w:t xml:space="preserve"> </w:t>
      </w:r>
      <w:r w:rsidRPr="0056014F">
        <w:rPr>
          <w:rFonts w:ascii="TH SarabunPSK" w:hAnsi="TH SarabunPSK" w:cs="TH SarabunPSK"/>
          <w:sz w:val="32"/>
          <w:szCs w:val="32"/>
          <w:cs/>
        </w:rPr>
        <w:t>เป้าหมายของการปลูกฝังจริยธ</w:t>
      </w:r>
      <w:r>
        <w:rPr>
          <w:rFonts w:ascii="TH SarabunPSK" w:hAnsi="TH SarabunPSK" w:cs="TH SarabunPSK"/>
          <w:sz w:val="32"/>
          <w:szCs w:val="32"/>
          <w:cs/>
        </w:rPr>
        <w:t>รรม</w:t>
      </w:r>
      <w:r>
        <w:rPr>
          <w:rFonts w:ascii="TH SarabunPSK" w:hAnsi="TH SarabunPSK" w:cs="TH SarabunPSK" w:hint="cs"/>
          <w:sz w:val="32"/>
          <w:szCs w:val="32"/>
          <w:cs/>
        </w:rPr>
        <w:t>ในด้านการเป็นมือบน โดยเฉพาะการ</w:t>
      </w:r>
      <w:proofErr w:type="spellStart"/>
      <w:r>
        <w:rPr>
          <w:rFonts w:ascii="TH SarabunPSK" w:hAnsi="TH SarabunPSK" w:cs="TH SarabunPSK" w:hint="cs"/>
          <w:sz w:val="32"/>
          <w:szCs w:val="32"/>
          <w:cs/>
        </w:rPr>
        <w:t>เศาะ</w:t>
      </w:r>
      <w:proofErr w:type="spellEnd"/>
      <w:r>
        <w:rPr>
          <w:rFonts w:ascii="TH SarabunPSK" w:hAnsi="TH SarabunPSK" w:cs="TH SarabunPSK" w:hint="cs"/>
          <w:sz w:val="32"/>
          <w:szCs w:val="32"/>
          <w:cs/>
        </w:rPr>
        <w:t>ดาเกาะ</w:t>
      </w:r>
      <w:proofErr w:type="spellStart"/>
      <w:r>
        <w:rPr>
          <w:rFonts w:ascii="TH SarabunPSK" w:hAnsi="TH SarabunPSK" w:cs="TH SarabunPSK" w:hint="cs"/>
          <w:sz w:val="32"/>
          <w:szCs w:val="32"/>
          <w:cs/>
        </w:rPr>
        <w:t>ฮฺ</w:t>
      </w:r>
      <w:proofErr w:type="spellEnd"/>
      <w:r>
        <w:rPr>
          <w:rFonts w:ascii="TH SarabunPSK" w:hAnsi="TH SarabunPSK" w:cs="TH SarabunPSK" w:hint="cs"/>
          <w:sz w:val="32"/>
          <w:szCs w:val="32"/>
          <w:cs/>
        </w:rPr>
        <w:t xml:space="preserve"> (การบริจาคทาน)</w:t>
      </w:r>
      <w:r>
        <w:rPr>
          <w:rFonts w:ascii="TH SarabunPSK" w:hAnsi="TH SarabunPSK" w:cs="TH SarabunPSK"/>
          <w:sz w:val="32"/>
          <w:szCs w:val="32"/>
          <w:cs/>
        </w:rPr>
        <w:t xml:space="preserve"> เป็นการปฏิบัติตามค</w:t>
      </w:r>
      <w:r>
        <w:rPr>
          <w:rFonts w:ascii="TH SarabunPSK" w:hAnsi="TH SarabunPSK" w:cs="TH SarabunPSK" w:hint="cs"/>
          <w:sz w:val="32"/>
          <w:szCs w:val="32"/>
          <w:cs/>
        </w:rPr>
        <w:t>ำ</w:t>
      </w:r>
      <w:r w:rsidRPr="0056014F">
        <w:rPr>
          <w:rFonts w:ascii="TH SarabunPSK" w:hAnsi="TH SarabunPSK" w:cs="TH SarabunPSK"/>
          <w:sz w:val="32"/>
          <w:szCs w:val="32"/>
          <w:cs/>
        </w:rPr>
        <w:t>สั่ง</w:t>
      </w:r>
      <w:r>
        <w:rPr>
          <w:rFonts w:ascii="TH SarabunPSK" w:hAnsi="TH SarabunPSK" w:cs="TH SarabunPSK"/>
          <w:sz w:val="32"/>
          <w:szCs w:val="32"/>
          <w:cs/>
        </w:rPr>
        <w:t>ใช้ของอ</w:t>
      </w:r>
      <w:proofErr w:type="spellStart"/>
      <w:r>
        <w:rPr>
          <w:rFonts w:ascii="TH SarabunPSK" w:hAnsi="TH SarabunPSK" w:cs="TH SarabunPSK"/>
          <w:sz w:val="32"/>
          <w:szCs w:val="32"/>
          <w:cs/>
        </w:rPr>
        <w:t>ัลลอฮฺ</w:t>
      </w:r>
      <w:proofErr w:type="spellEnd"/>
      <w:r>
        <w:rPr>
          <w:rFonts w:ascii="TH SarabunPSK" w:hAnsi="TH SarabunPSK" w:cs="TH SarabunPSK" w:hint="cs"/>
          <w:sz w:val="32"/>
          <w:szCs w:val="32"/>
          <w:cs/>
        </w:rPr>
        <w:t xml:space="preserve"> ซบ. </w:t>
      </w:r>
      <w:r>
        <w:rPr>
          <w:rFonts w:ascii="TH SarabunPSK" w:hAnsi="TH SarabunPSK" w:cs="TH SarabunPSK"/>
          <w:sz w:val="32"/>
          <w:szCs w:val="32"/>
          <w:cs/>
        </w:rPr>
        <w:t>และ</w:t>
      </w:r>
      <w:r>
        <w:rPr>
          <w:rFonts w:ascii="TH SarabunPSK" w:hAnsi="TH SarabunPSK" w:cs="TH SarabunPSK" w:hint="cs"/>
          <w:sz w:val="32"/>
          <w:szCs w:val="32"/>
          <w:cs/>
        </w:rPr>
        <w:t>รอซูล</w:t>
      </w:r>
      <w:r w:rsidRPr="0056014F">
        <w:rPr>
          <w:rFonts w:ascii="TH SarabunPSK" w:hAnsi="TH SarabunPSK" w:cs="TH SarabunPSK"/>
          <w:sz w:val="32"/>
          <w:szCs w:val="32"/>
          <w:cs/>
        </w:rPr>
        <w:t>ของพระองค์ เพื่อขัดเกลาหัวใจของมนุษย์ให้บริสุทธิ์ ปลูกฝังอุปนิสัยที่ดีงาม และขจัดจิตวิญญาณที่ไม่ดีทั้งหลาย โดยแสวงหาความโปรดปราน และความผูกพันระหว่าง</w:t>
      </w:r>
      <w:r>
        <w:rPr>
          <w:rFonts w:ascii="TH SarabunPSK" w:hAnsi="TH SarabunPSK" w:cs="TH SarabunPSK"/>
          <w:sz w:val="32"/>
          <w:szCs w:val="32"/>
          <w:cs/>
        </w:rPr>
        <w:t>บ่าวกับผู้สร้าง รวมทั้งเป็นการท</w:t>
      </w:r>
      <w:r>
        <w:rPr>
          <w:rFonts w:ascii="TH SarabunPSK" w:hAnsi="TH SarabunPSK" w:cs="TH SarabunPSK" w:hint="cs"/>
          <w:sz w:val="32"/>
          <w:szCs w:val="32"/>
          <w:cs/>
        </w:rPr>
        <w:t>ำ</w:t>
      </w:r>
      <w:r>
        <w:rPr>
          <w:rFonts w:ascii="TH SarabunPSK" w:hAnsi="TH SarabunPSK" w:cs="TH SarabunPSK"/>
          <w:sz w:val="32"/>
          <w:szCs w:val="32"/>
          <w:cs/>
        </w:rPr>
        <w:t>นุบ</w:t>
      </w:r>
      <w:r>
        <w:rPr>
          <w:rFonts w:ascii="TH SarabunPSK" w:hAnsi="TH SarabunPSK" w:cs="TH SarabunPSK" w:hint="cs"/>
          <w:sz w:val="32"/>
          <w:szCs w:val="32"/>
          <w:cs/>
        </w:rPr>
        <w:t>ำ</w:t>
      </w:r>
      <w:r w:rsidRPr="0056014F">
        <w:rPr>
          <w:rFonts w:ascii="TH SarabunPSK" w:hAnsi="TH SarabunPSK" w:cs="TH SarabunPSK"/>
          <w:sz w:val="32"/>
          <w:szCs w:val="32"/>
          <w:cs/>
        </w:rPr>
        <w:t>รุงสังคมให้เกิดความสงบสุข ร่มเย็น ตราบใดที่สมาชิกในสังคมต่างยึดมั่นอยู่คุณงามความดี ตักเตือนกัน ส่งมอบความรัก</w:t>
      </w:r>
      <w:r>
        <w:rPr>
          <w:rFonts w:ascii="TH SarabunPSK" w:hAnsi="TH SarabunPSK" w:cs="TH SarabunPSK" w:hint="cs"/>
          <w:sz w:val="32"/>
          <w:szCs w:val="32"/>
          <w:cs/>
        </w:rPr>
        <w:t xml:space="preserve"> </w:t>
      </w:r>
      <w:r w:rsidRPr="0056014F">
        <w:rPr>
          <w:rFonts w:ascii="TH SarabunPSK" w:hAnsi="TH SarabunPSK" w:cs="TH SarabunPSK"/>
          <w:sz w:val="32"/>
          <w:szCs w:val="32"/>
          <w:cs/>
        </w:rPr>
        <w:t>ความ</w:t>
      </w:r>
      <w:r>
        <w:rPr>
          <w:rFonts w:ascii="TH SarabunPSK" w:hAnsi="TH SarabunPSK" w:cs="TH SarabunPSK" w:hint="cs"/>
          <w:sz w:val="32"/>
          <w:szCs w:val="32"/>
          <w:cs/>
        </w:rPr>
        <w:t>มีจิต</w:t>
      </w:r>
      <w:r w:rsidRPr="0056014F">
        <w:rPr>
          <w:rFonts w:ascii="TH SarabunPSK" w:hAnsi="TH SarabunPSK" w:cs="TH SarabunPSK"/>
          <w:sz w:val="32"/>
          <w:szCs w:val="32"/>
          <w:cs/>
        </w:rPr>
        <w:t>ไมตรี ความปรองดอง และให้การเกียรติต่อกัน ระหว่างผู้ปกครองกับบุตรหลาน สมาชิกในครอบครัว เครือญาติ</w:t>
      </w:r>
      <w:r>
        <w:rPr>
          <w:rFonts w:ascii="TH SarabunPSK" w:hAnsi="TH SarabunPSK" w:cs="TH SarabunPSK" w:hint="cs"/>
          <w:sz w:val="32"/>
          <w:szCs w:val="32"/>
          <w:cs/>
        </w:rPr>
        <w:t xml:space="preserve"> </w:t>
      </w:r>
      <w:r w:rsidRPr="0056014F">
        <w:rPr>
          <w:rFonts w:ascii="TH SarabunPSK" w:hAnsi="TH SarabunPSK" w:cs="TH SarabunPSK"/>
          <w:sz w:val="32"/>
          <w:szCs w:val="32"/>
          <w:cs/>
        </w:rPr>
        <w:t>พี่น้อง เพื่อนบ้าน</w:t>
      </w:r>
      <w:r>
        <w:rPr>
          <w:rFonts w:ascii="TH SarabunPSK" w:hAnsi="TH SarabunPSK" w:cs="TH SarabunPSK"/>
          <w:sz w:val="32"/>
          <w:szCs w:val="32"/>
          <w:cs/>
        </w:rPr>
        <w:t xml:space="preserve"> เพื่อนสนิท และบุคคลทั่วไป</w:t>
      </w:r>
      <w:r>
        <w:rPr>
          <w:rFonts w:ascii="TH SarabunPSK" w:hAnsi="TH SarabunPSK" w:cs="TH SarabunPSK" w:hint="cs"/>
          <w:sz w:val="32"/>
          <w:szCs w:val="32"/>
          <w:cs/>
        </w:rPr>
        <w:t>ในสังคม</w:t>
      </w:r>
    </w:p>
    <w:p w14:paraId="736EA176" w14:textId="77777777" w:rsidR="00DB6841" w:rsidRPr="00826754" w:rsidRDefault="00DB6841" w:rsidP="00DB6841">
      <w:pPr>
        <w:pStyle w:val="l"/>
        <w:numPr>
          <w:ilvl w:val="1"/>
          <w:numId w:val="26"/>
        </w:numPr>
        <w:tabs>
          <w:tab w:val="left" w:pos="851"/>
        </w:tabs>
        <w:spacing w:before="0" w:beforeAutospacing="0" w:after="0" w:afterAutospacing="0" w:line="276" w:lineRule="auto"/>
        <w:ind w:right="656"/>
        <w:jc w:val="thaiDistribute"/>
        <w:rPr>
          <w:rFonts w:ascii="TH SarabunPSK" w:hAnsi="TH SarabunPSK" w:cs="TH SarabunPSK"/>
          <w:b/>
          <w:bCs/>
          <w:sz w:val="32"/>
          <w:szCs w:val="32"/>
        </w:rPr>
      </w:pPr>
      <w:r w:rsidRPr="00826754">
        <w:rPr>
          <w:rFonts w:ascii="TH SarabunPSK" w:hAnsi="TH SarabunPSK" w:cs="TH SarabunPSK" w:hint="cs"/>
          <w:b/>
          <w:bCs/>
          <w:sz w:val="32"/>
          <w:szCs w:val="32"/>
          <w:cs/>
        </w:rPr>
        <w:lastRenderedPageBreak/>
        <w:t>ความสำคัญของ “มือบน”</w:t>
      </w:r>
    </w:p>
    <w:p w14:paraId="763518E3" w14:textId="77777777" w:rsidR="00DB6841" w:rsidRDefault="00DB6841" w:rsidP="00826754">
      <w:pPr>
        <w:pStyle w:val="l"/>
        <w:spacing w:before="0" w:beforeAutospacing="0" w:after="0" w:afterAutospacing="0" w:line="276" w:lineRule="auto"/>
        <w:ind w:right="-53" w:firstLine="851"/>
        <w:jc w:val="thaiDistribute"/>
        <w:rPr>
          <w:rFonts w:ascii="TH SarabunPSK" w:hAnsi="TH SarabunPSK" w:cs="TH SarabunPSK"/>
          <w:sz w:val="32"/>
          <w:szCs w:val="32"/>
        </w:rPr>
      </w:pPr>
      <w:proofErr w:type="spellStart"/>
      <w:r w:rsidRPr="00C720C3">
        <w:rPr>
          <w:rFonts w:ascii="TH SarabunPSK" w:hAnsi="TH SarabunPSK" w:cs="TH SarabunPSK"/>
          <w:sz w:val="32"/>
          <w:szCs w:val="32"/>
          <w:cs/>
        </w:rPr>
        <w:t>อัลลอฮฺ</w:t>
      </w:r>
      <w:proofErr w:type="spellEnd"/>
      <w:r>
        <w:rPr>
          <w:rFonts w:ascii="TH SarabunPSK" w:hAnsi="TH SarabunPSK" w:cs="TH SarabunPSK" w:hint="cs"/>
          <w:sz w:val="32"/>
          <w:szCs w:val="32"/>
          <w:cs/>
        </w:rPr>
        <w:t xml:space="preserve"> ซบ. </w:t>
      </w:r>
      <w:r w:rsidRPr="00C720C3">
        <w:rPr>
          <w:rFonts w:ascii="TH SarabunPSK" w:hAnsi="TH SarabunPSK" w:cs="TH SarabunPSK"/>
          <w:sz w:val="32"/>
          <w:szCs w:val="32"/>
          <w:cs/>
        </w:rPr>
        <w:t>ทรงเป็นผู้ทรงเผื่อแผ่ยิ่ง พระองค์ทรงรักความใจบ</w:t>
      </w:r>
      <w:r>
        <w:rPr>
          <w:rFonts w:ascii="TH SarabunPSK" w:hAnsi="TH SarabunPSK" w:cs="TH SarabunPSK"/>
          <w:sz w:val="32"/>
          <w:szCs w:val="32"/>
          <w:cs/>
        </w:rPr>
        <w:t>ุญ</w:t>
      </w:r>
      <w:proofErr w:type="spellStart"/>
      <w:r>
        <w:rPr>
          <w:rFonts w:ascii="TH SarabunPSK" w:hAnsi="TH SarabunPSK" w:cs="TH SarabunPSK"/>
          <w:sz w:val="32"/>
          <w:szCs w:val="32"/>
          <w:cs/>
        </w:rPr>
        <w:t>สุน</w:t>
      </w:r>
      <w:proofErr w:type="spellEnd"/>
      <w:r>
        <w:rPr>
          <w:rFonts w:ascii="TH SarabunPSK" w:hAnsi="TH SarabunPSK" w:cs="TH SarabunPSK"/>
          <w:sz w:val="32"/>
          <w:szCs w:val="32"/>
          <w:cs/>
        </w:rPr>
        <w:t xml:space="preserve">ทานและการเผื่อแผ่ </w:t>
      </w:r>
      <w:r>
        <w:rPr>
          <w:rFonts w:ascii="TH SarabunPSK" w:hAnsi="TH SarabunPSK" w:cs="TH SarabunPSK" w:hint="cs"/>
          <w:sz w:val="32"/>
          <w:szCs w:val="32"/>
          <w:cs/>
        </w:rPr>
        <w:t xml:space="preserve">     </w:t>
      </w:r>
      <w:r>
        <w:rPr>
          <w:rFonts w:ascii="TH SarabunPSK" w:hAnsi="TH SarabunPSK" w:cs="TH SarabunPSK"/>
          <w:sz w:val="32"/>
          <w:szCs w:val="32"/>
          <w:cs/>
        </w:rPr>
        <w:t>ท่าน</w:t>
      </w:r>
      <w:r>
        <w:rPr>
          <w:rFonts w:ascii="TH SarabunPSK" w:hAnsi="TH SarabunPSK" w:cs="TH SarabunPSK" w:hint="cs"/>
          <w:sz w:val="32"/>
          <w:szCs w:val="32"/>
          <w:cs/>
        </w:rPr>
        <w:t>นบีมูฮัมหมัด</w:t>
      </w:r>
      <w:r>
        <w:rPr>
          <w:rFonts w:ascii="TH SarabunPSK" w:hAnsi="TH SarabunPSK" w:cs="TH SarabunPSK"/>
          <w:sz w:val="32"/>
          <w:szCs w:val="32"/>
          <w:cs/>
        </w:rPr>
        <w:t xml:space="preserve"> </w:t>
      </w:r>
      <w:proofErr w:type="spellStart"/>
      <w:r>
        <w:rPr>
          <w:rFonts w:ascii="TH SarabunPSK" w:hAnsi="TH SarabunPSK" w:cs="TH SarabunPSK"/>
          <w:sz w:val="32"/>
          <w:szCs w:val="32"/>
          <w:cs/>
        </w:rPr>
        <w:t>ศ็อ</w:t>
      </w:r>
      <w:r>
        <w:rPr>
          <w:rFonts w:ascii="TH SarabunPSK" w:hAnsi="TH SarabunPSK" w:cs="TH SarabunPSK" w:hint="cs"/>
          <w:sz w:val="32"/>
          <w:szCs w:val="32"/>
          <w:cs/>
        </w:rPr>
        <w:t>ล</w:t>
      </w:r>
      <w:proofErr w:type="spellEnd"/>
      <w:r>
        <w:rPr>
          <w:rFonts w:ascii="TH SarabunPSK" w:hAnsi="TH SarabunPSK" w:cs="TH SarabunPSK" w:hint="cs"/>
          <w:sz w:val="32"/>
          <w:szCs w:val="32"/>
          <w:cs/>
        </w:rPr>
        <w:t xml:space="preserve">ฯ </w:t>
      </w:r>
      <w:r w:rsidRPr="00C720C3">
        <w:rPr>
          <w:rFonts w:ascii="TH SarabunPSK" w:hAnsi="TH SarabunPSK" w:cs="TH SarabunPSK"/>
          <w:sz w:val="32"/>
          <w:szCs w:val="32"/>
          <w:cs/>
        </w:rPr>
        <w:t>ถือเป็นมนุษย์ที่มีความใจบุญเผื่อแผ่มากที่สุด ท่านจะมีความเผื่</w:t>
      </w:r>
      <w:r>
        <w:rPr>
          <w:rFonts w:ascii="TH SarabunPSK" w:hAnsi="TH SarabunPSK" w:cs="TH SarabunPSK"/>
          <w:sz w:val="32"/>
          <w:szCs w:val="32"/>
          <w:cs/>
        </w:rPr>
        <w:t>อแผ่มากใจบุญ</w:t>
      </w:r>
      <w:r>
        <w:rPr>
          <w:rFonts w:ascii="TH SarabunPSK" w:hAnsi="TH SarabunPSK" w:cs="TH SarabunPSK" w:hint="cs"/>
          <w:sz w:val="32"/>
          <w:szCs w:val="32"/>
          <w:cs/>
        </w:rPr>
        <w:t>เพิ่ม</w:t>
      </w:r>
      <w:r>
        <w:rPr>
          <w:rFonts w:ascii="TH SarabunPSK" w:hAnsi="TH SarabunPSK" w:cs="TH SarabunPSK"/>
          <w:sz w:val="32"/>
          <w:szCs w:val="32"/>
          <w:cs/>
        </w:rPr>
        <w:t>มากขึ้นในเดือน</w:t>
      </w:r>
      <w:r>
        <w:rPr>
          <w:rFonts w:ascii="TH SarabunPSK" w:hAnsi="TH SarabunPSK" w:cs="TH SarabunPSK" w:hint="cs"/>
          <w:sz w:val="32"/>
          <w:szCs w:val="32"/>
          <w:cs/>
        </w:rPr>
        <w:t>รอม</w:t>
      </w:r>
      <w:proofErr w:type="spellStart"/>
      <w:r w:rsidRPr="00C720C3">
        <w:rPr>
          <w:rFonts w:ascii="TH SarabunPSK" w:hAnsi="TH SarabunPSK" w:cs="TH SarabunPSK"/>
          <w:sz w:val="32"/>
          <w:szCs w:val="32"/>
          <w:cs/>
        </w:rPr>
        <w:t>ฎอน</w:t>
      </w:r>
      <w:proofErr w:type="spellEnd"/>
      <w:r w:rsidRPr="00C720C3">
        <w:rPr>
          <w:rFonts w:ascii="TH SarabunPSK" w:hAnsi="TH SarabunPSK" w:cs="TH SarabunPSK"/>
          <w:sz w:val="32"/>
          <w:szCs w:val="32"/>
          <w:cs/>
        </w:rPr>
        <w:t xml:space="preserve"> ท่านจะรับ</w:t>
      </w:r>
      <w:r>
        <w:rPr>
          <w:rFonts w:ascii="TH SarabunPSK" w:hAnsi="TH SarabunPSK" w:cs="TH SarabunPSK" w:hint="cs"/>
          <w:sz w:val="32"/>
          <w:szCs w:val="32"/>
          <w:cs/>
        </w:rPr>
        <w:t>ของขวัญ (</w:t>
      </w:r>
      <w:r>
        <w:rPr>
          <w:rFonts w:ascii="TH SarabunPSK" w:hAnsi="TH SarabunPSK" w:cs="TH SarabunPSK"/>
          <w:sz w:val="32"/>
          <w:szCs w:val="32"/>
          <w:cs/>
        </w:rPr>
        <w:t>ฮ</w:t>
      </w:r>
      <w:r>
        <w:rPr>
          <w:rFonts w:ascii="TH SarabunPSK" w:hAnsi="TH SarabunPSK" w:cs="TH SarabunPSK" w:hint="cs"/>
          <w:sz w:val="32"/>
          <w:szCs w:val="32"/>
          <w:cs/>
        </w:rPr>
        <w:t>ะ</w:t>
      </w:r>
      <w:proofErr w:type="spellStart"/>
      <w:r>
        <w:rPr>
          <w:rFonts w:ascii="TH SarabunPSK" w:hAnsi="TH SarabunPSK" w:cs="TH SarabunPSK"/>
          <w:sz w:val="32"/>
          <w:szCs w:val="32"/>
          <w:cs/>
        </w:rPr>
        <w:t>ดิ</w:t>
      </w:r>
      <w:proofErr w:type="spellEnd"/>
      <w:r w:rsidRPr="00C720C3">
        <w:rPr>
          <w:rFonts w:ascii="TH SarabunPSK" w:hAnsi="TH SarabunPSK" w:cs="TH SarabunPSK"/>
          <w:sz w:val="32"/>
          <w:szCs w:val="32"/>
          <w:cs/>
        </w:rPr>
        <w:t>ยะ</w:t>
      </w:r>
      <w:proofErr w:type="spellStart"/>
      <w:r w:rsidRPr="00C720C3">
        <w:rPr>
          <w:rFonts w:ascii="TH SarabunPSK" w:hAnsi="TH SarabunPSK" w:cs="TH SarabunPSK"/>
          <w:sz w:val="32"/>
          <w:szCs w:val="32"/>
          <w:cs/>
        </w:rPr>
        <w:t>ฮฺ</w:t>
      </w:r>
      <w:proofErr w:type="spellEnd"/>
      <w:r>
        <w:rPr>
          <w:rFonts w:ascii="TH SarabunPSK" w:hAnsi="TH SarabunPSK" w:cs="TH SarabunPSK" w:hint="cs"/>
          <w:sz w:val="32"/>
          <w:szCs w:val="32"/>
          <w:cs/>
        </w:rPr>
        <w:t xml:space="preserve">) </w:t>
      </w:r>
      <w:r w:rsidRPr="00C720C3">
        <w:rPr>
          <w:rFonts w:ascii="TH SarabunPSK" w:hAnsi="TH SarabunPSK" w:cs="TH SarabunPSK"/>
          <w:sz w:val="32"/>
          <w:szCs w:val="32"/>
          <w:cs/>
        </w:rPr>
        <w:t>และท่านจะตอบแ</w:t>
      </w:r>
      <w:r>
        <w:rPr>
          <w:rFonts w:ascii="TH SarabunPSK" w:hAnsi="TH SarabunPSK" w:cs="TH SarabunPSK"/>
          <w:sz w:val="32"/>
          <w:szCs w:val="32"/>
          <w:cs/>
        </w:rPr>
        <w:t>ทนกลับด้วย ท่านเชิญชวนให้รับมั</w:t>
      </w:r>
      <w:r>
        <w:rPr>
          <w:rFonts w:ascii="TH SarabunPSK" w:hAnsi="TH SarabunPSK" w:cs="TH SarabunPSK" w:hint="cs"/>
          <w:sz w:val="32"/>
          <w:szCs w:val="32"/>
          <w:cs/>
        </w:rPr>
        <w:t>นแ</w:t>
      </w:r>
      <w:r>
        <w:rPr>
          <w:rFonts w:ascii="TH SarabunPSK" w:hAnsi="TH SarabunPSK" w:cs="TH SarabunPSK"/>
          <w:sz w:val="32"/>
          <w:szCs w:val="32"/>
          <w:cs/>
        </w:rPr>
        <w:t>ละสน</w:t>
      </w:r>
      <w:r>
        <w:rPr>
          <w:rFonts w:ascii="TH SarabunPSK" w:hAnsi="TH SarabunPSK" w:cs="TH SarabunPSK" w:hint="cs"/>
          <w:sz w:val="32"/>
          <w:szCs w:val="32"/>
          <w:cs/>
        </w:rPr>
        <w:t>ับสนุน</w:t>
      </w:r>
      <w:r w:rsidRPr="00C720C3">
        <w:rPr>
          <w:rFonts w:ascii="TH SarabunPSK" w:hAnsi="TH SarabunPSK" w:cs="TH SarabunPSK"/>
          <w:sz w:val="32"/>
          <w:szCs w:val="32"/>
          <w:cs/>
        </w:rPr>
        <w:t>การรับด้วย ท่านเป็นมนุษย์ผู้ยิ่งใหญ่ในการให้ในสิ่งที่ตนมีอยู่ในมือซึ่งไม่เคยมีผู้ใดขอสิ่งใดจากท่านนอกจากท่านจะให้แก่คน</w:t>
      </w:r>
      <w:r>
        <w:rPr>
          <w:rFonts w:ascii="TH SarabunPSK" w:hAnsi="TH SarabunPSK" w:cs="TH SarabunPSK" w:hint="cs"/>
          <w:sz w:val="32"/>
          <w:szCs w:val="32"/>
          <w:cs/>
        </w:rPr>
        <w:t xml:space="preserve"> </w:t>
      </w:r>
      <w:r w:rsidRPr="00C720C3">
        <w:rPr>
          <w:rFonts w:ascii="TH SarabunPSK" w:hAnsi="TH SarabunPSK" w:cs="TH SarabunPSK"/>
          <w:sz w:val="32"/>
          <w:szCs w:val="32"/>
          <w:cs/>
        </w:rPr>
        <w:t>ๆ</w:t>
      </w:r>
      <w:r>
        <w:rPr>
          <w:rFonts w:ascii="TH SarabunPSK" w:hAnsi="TH SarabunPSK" w:cs="TH SarabunPSK" w:hint="cs"/>
          <w:sz w:val="32"/>
          <w:szCs w:val="32"/>
          <w:cs/>
        </w:rPr>
        <w:t xml:space="preserve"> </w:t>
      </w:r>
      <w:r w:rsidRPr="00C720C3">
        <w:rPr>
          <w:rFonts w:ascii="TH SarabunPSK" w:hAnsi="TH SarabunPSK" w:cs="TH SarabunPSK"/>
          <w:sz w:val="32"/>
          <w:szCs w:val="32"/>
          <w:cs/>
        </w:rPr>
        <w:t>นั้น</w:t>
      </w:r>
      <w:r>
        <w:rPr>
          <w:rFonts w:ascii="TH SarabunPSK" w:hAnsi="TH SarabunPSK" w:cs="TH SarabunPSK" w:hint="cs"/>
          <w:sz w:val="32"/>
          <w:szCs w:val="32"/>
          <w:cs/>
        </w:rPr>
        <w:t xml:space="preserve"> </w:t>
      </w:r>
      <w:r w:rsidRPr="00C720C3">
        <w:rPr>
          <w:rFonts w:ascii="TH SarabunPSK" w:hAnsi="TH SarabunPSK" w:cs="TH SarabunPSK"/>
          <w:sz w:val="32"/>
          <w:szCs w:val="32"/>
          <w:cs/>
        </w:rPr>
        <w:t>แม้จะเพียงเล็กน้อยหรือมากมาย</w:t>
      </w:r>
      <w:r>
        <w:rPr>
          <w:rFonts w:ascii="TH SarabunPSK" w:hAnsi="TH SarabunPSK" w:cs="TH SarabunPSK" w:hint="cs"/>
          <w:sz w:val="32"/>
          <w:szCs w:val="32"/>
          <w:cs/>
        </w:rPr>
        <w:t xml:space="preserve"> </w:t>
      </w:r>
      <w:r w:rsidRPr="00C720C3">
        <w:rPr>
          <w:rFonts w:ascii="TH SarabunPSK" w:hAnsi="TH SarabunPSK" w:cs="TH SarabunPSK"/>
          <w:sz w:val="32"/>
          <w:szCs w:val="32"/>
          <w:cs/>
        </w:rPr>
        <w:t>ท่านจะให้โดยไม่เกรงก</w:t>
      </w:r>
      <w:r>
        <w:rPr>
          <w:rFonts w:ascii="TH SarabunPSK" w:hAnsi="TH SarabunPSK" w:cs="TH SarabunPSK"/>
          <w:sz w:val="32"/>
          <w:szCs w:val="32"/>
          <w:cs/>
        </w:rPr>
        <w:t>ลัวความยากจน และการให้</w:t>
      </w:r>
      <w:r>
        <w:rPr>
          <w:rFonts w:ascii="TH SarabunPSK" w:hAnsi="TH SarabunPSK" w:cs="TH SarabunPSK" w:hint="cs"/>
          <w:sz w:val="32"/>
          <w:szCs w:val="32"/>
          <w:cs/>
        </w:rPr>
        <w:t>แ</w:t>
      </w:r>
      <w:r w:rsidRPr="00C720C3">
        <w:rPr>
          <w:rFonts w:ascii="TH SarabunPSK" w:hAnsi="TH SarabunPSK" w:cs="TH SarabunPSK"/>
          <w:sz w:val="32"/>
          <w:szCs w:val="32"/>
          <w:cs/>
        </w:rPr>
        <w:t>ละ</w:t>
      </w:r>
      <w:r>
        <w:rPr>
          <w:rFonts w:ascii="TH SarabunPSK" w:hAnsi="TH SarabunPSK" w:cs="TH SarabunPSK" w:hint="cs"/>
          <w:sz w:val="32"/>
          <w:szCs w:val="32"/>
          <w:cs/>
        </w:rPr>
        <w:t>การบริจาค (</w:t>
      </w:r>
      <w:proofErr w:type="spellStart"/>
      <w:r>
        <w:rPr>
          <w:rFonts w:ascii="TH SarabunPSK" w:hAnsi="TH SarabunPSK" w:cs="TH SarabunPSK" w:hint="cs"/>
          <w:sz w:val="32"/>
          <w:szCs w:val="32"/>
          <w:cs/>
        </w:rPr>
        <w:t>เศาะ</w:t>
      </w:r>
      <w:proofErr w:type="spellEnd"/>
      <w:r>
        <w:rPr>
          <w:rFonts w:ascii="TH SarabunPSK" w:hAnsi="TH SarabunPSK" w:cs="TH SarabunPSK" w:hint="cs"/>
          <w:sz w:val="32"/>
          <w:szCs w:val="32"/>
          <w:cs/>
        </w:rPr>
        <w:t>ดา</w:t>
      </w:r>
      <w:r w:rsidRPr="00C720C3">
        <w:rPr>
          <w:rFonts w:ascii="TH SarabunPSK" w:hAnsi="TH SarabunPSK" w:cs="TH SarabunPSK"/>
          <w:sz w:val="32"/>
          <w:szCs w:val="32"/>
          <w:cs/>
        </w:rPr>
        <w:t>เกาะ</w:t>
      </w:r>
      <w:proofErr w:type="spellStart"/>
      <w:r w:rsidRPr="00C720C3">
        <w:rPr>
          <w:rFonts w:ascii="TH SarabunPSK" w:hAnsi="TH SarabunPSK" w:cs="TH SarabunPSK"/>
          <w:sz w:val="32"/>
          <w:szCs w:val="32"/>
          <w:cs/>
        </w:rPr>
        <w:t>ฮฺ</w:t>
      </w:r>
      <w:proofErr w:type="spellEnd"/>
      <w:r>
        <w:rPr>
          <w:rFonts w:ascii="TH SarabunPSK" w:hAnsi="TH SarabunPSK" w:cs="TH SarabunPSK" w:hint="cs"/>
          <w:sz w:val="32"/>
          <w:szCs w:val="32"/>
          <w:cs/>
        </w:rPr>
        <w:t xml:space="preserve">) </w:t>
      </w:r>
      <w:r w:rsidRPr="00C720C3">
        <w:rPr>
          <w:rFonts w:ascii="TH SarabunPSK" w:hAnsi="TH SarabunPSK" w:cs="TH SarabunPSK"/>
          <w:sz w:val="32"/>
          <w:szCs w:val="32"/>
          <w:cs/>
        </w:rPr>
        <w:t>เป็นสิ่งที่ท่านรักมากที่สุด</w:t>
      </w:r>
    </w:p>
    <w:p w14:paraId="6E08A164" w14:textId="77777777" w:rsidR="00DB6841" w:rsidRDefault="00DB6841" w:rsidP="00143CD3">
      <w:pPr>
        <w:pStyle w:val="l"/>
        <w:spacing w:before="0" w:beforeAutospacing="0" w:after="0" w:afterAutospacing="0" w:line="276" w:lineRule="auto"/>
        <w:ind w:right="-53" w:firstLine="851"/>
        <w:jc w:val="thaiDistribute"/>
        <w:rPr>
          <w:rFonts w:ascii="TH SarabunPSK" w:hAnsi="TH SarabunPSK" w:cs="TH SarabunPSK"/>
          <w:sz w:val="32"/>
          <w:szCs w:val="32"/>
        </w:rPr>
      </w:pPr>
      <w:r w:rsidRPr="00C720C3">
        <w:rPr>
          <w:rFonts w:ascii="TH SarabunPSK" w:hAnsi="TH SarabunPSK" w:cs="TH SarabunPSK"/>
          <w:sz w:val="32"/>
          <w:szCs w:val="32"/>
          <w:cs/>
        </w:rPr>
        <w:t>ความสุขใจของท่านในการให้มีมากกว่าการรับ เมื่อมีผู้ขัดสนมาหาท่าน ท่านจะยอมเสียสละมากกว่าตัวท่านเอง และท่านจะมีความหลากหลายในวิธีการให้และการบริจาคของท่าน บางครั้ง</w:t>
      </w:r>
      <w:r>
        <w:rPr>
          <w:rFonts w:ascii="TH SarabunPSK" w:hAnsi="TH SarabunPSK" w:cs="TH SarabunPSK" w:hint="cs"/>
          <w:sz w:val="32"/>
          <w:szCs w:val="32"/>
          <w:cs/>
        </w:rPr>
        <w:t xml:space="preserve">   </w:t>
      </w:r>
      <w:r w:rsidRPr="00C720C3">
        <w:rPr>
          <w:rFonts w:ascii="TH SarabunPSK" w:hAnsi="TH SarabunPSK" w:cs="TH SarabunPSK"/>
          <w:sz w:val="32"/>
          <w:szCs w:val="32"/>
          <w:cs/>
        </w:rPr>
        <w:t>ท่านจะให้โดยวิธี</w:t>
      </w:r>
      <w:proofErr w:type="spellStart"/>
      <w:r w:rsidRPr="00C720C3">
        <w:rPr>
          <w:rFonts w:ascii="TH SarabunPSK" w:hAnsi="TH SarabunPSK" w:cs="TH SarabunPSK"/>
          <w:sz w:val="32"/>
          <w:szCs w:val="32"/>
          <w:cs/>
        </w:rPr>
        <w:t>ฮิบะฮฺ</w:t>
      </w:r>
      <w:proofErr w:type="spellEnd"/>
      <w:r w:rsidRPr="00C720C3">
        <w:rPr>
          <w:rFonts w:ascii="TH SarabunPSK" w:hAnsi="TH SarabunPSK" w:cs="TH SarabunPSK"/>
          <w:sz w:val="32"/>
          <w:szCs w:val="32"/>
          <w:cs/>
        </w:rPr>
        <w:t xml:space="preserve"> บางครั้งด้วยการ</w:t>
      </w:r>
      <w:r>
        <w:rPr>
          <w:rFonts w:ascii="TH SarabunPSK" w:hAnsi="TH SarabunPSK" w:cs="TH SarabunPSK" w:hint="cs"/>
          <w:sz w:val="32"/>
          <w:szCs w:val="32"/>
          <w:cs/>
        </w:rPr>
        <w:t xml:space="preserve">บริจาค </w:t>
      </w:r>
      <w:r>
        <w:rPr>
          <w:rFonts w:ascii="TH SarabunPSK" w:hAnsi="TH SarabunPSK" w:cs="TH SarabunPSK"/>
          <w:sz w:val="32"/>
          <w:szCs w:val="32"/>
          <w:cs/>
        </w:rPr>
        <w:t>บางครั้งด้วยการให้ฮะ</w:t>
      </w:r>
      <w:proofErr w:type="spellStart"/>
      <w:r>
        <w:rPr>
          <w:rFonts w:ascii="TH SarabunPSK" w:hAnsi="TH SarabunPSK" w:cs="TH SarabunPSK"/>
          <w:sz w:val="32"/>
          <w:szCs w:val="32"/>
          <w:cs/>
        </w:rPr>
        <w:t>ดิ</w:t>
      </w:r>
      <w:proofErr w:type="spellEnd"/>
      <w:r>
        <w:rPr>
          <w:rFonts w:ascii="TH SarabunPSK" w:hAnsi="TH SarabunPSK" w:cs="TH SarabunPSK"/>
          <w:sz w:val="32"/>
          <w:szCs w:val="32"/>
          <w:cs/>
        </w:rPr>
        <w:t>ยะ</w:t>
      </w:r>
      <w:proofErr w:type="spellStart"/>
      <w:r>
        <w:rPr>
          <w:rFonts w:ascii="TH SarabunPSK" w:hAnsi="TH SarabunPSK" w:cs="TH SarabunPSK"/>
          <w:sz w:val="32"/>
          <w:szCs w:val="32"/>
          <w:cs/>
        </w:rPr>
        <w:t>ฮฺ</w:t>
      </w:r>
      <w:proofErr w:type="spellEnd"/>
      <w:r>
        <w:rPr>
          <w:rFonts w:ascii="TH SarabunPSK" w:hAnsi="TH SarabunPSK" w:cs="TH SarabunPSK" w:hint="cs"/>
          <w:sz w:val="32"/>
          <w:szCs w:val="32"/>
          <w:cs/>
        </w:rPr>
        <w:t xml:space="preserve"> </w:t>
      </w:r>
      <w:r w:rsidRPr="00C720C3">
        <w:rPr>
          <w:rFonts w:ascii="TH SarabunPSK" w:hAnsi="TH SarabunPSK" w:cs="TH SarabunPSK"/>
          <w:sz w:val="32"/>
          <w:szCs w:val="32"/>
          <w:cs/>
        </w:rPr>
        <w:t>ในบางครั้งท่านจะซื้อ</w:t>
      </w:r>
      <w:r>
        <w:rPr>
          <w:rFonts w:ascii="TH SarabunPSK" w:hAnsi="TH SarabunPSK" w:cs="TH SarabunPSK" w:hint="cs"/>
          <w:sz w:val="32"/>
          <w:szCs w:val="32"/>
          <w:cs/>
        </w:rPr>
        <w:t xml:space="preserve">    </w:t>
      </w:r>
      <w:r w:rsidRPr="00C720C3">
        <w:rPr>
          <w:rFonts w:ascii="TH SarabunPSK" w:hAnsi="TH SarabunPSK" w:cs="TH SarabunPSK"/>
          <w:sz w:val="32"/>
          <w:szCs w:val="32"/>
          <w:cs/>
        </w:rPr>
        <w:t>สิ่งหนึ่งแล้วให้มากกว่าราคาของมัน บางครั้งท่านจะกู้ยืมสิ่งหนึ่งแล้วชดใช้มากกว่านั้น บางครั้ง</w:t>
      </w:r>
      <w:r>
        <w:rPr>
          <w:rFonts w:ascii="TH SarabunPSK" w:hAnsi="TH SarabunPSK" w:cs="TH SarabunPSK" w:hint="cs"/>
          <w:sz w:val="32"/>
          <w:szCs w:val="32"/>
          <w:cs/>
        </w:rPr>
        <w:t xml:space="preserve">       </w:t>
      </w:r>
      <w:r w:rsidRPr="00C720C3">
        <w:rPr>
          <w:rFonts w:ascii="TH SarabunPSK" w:hAnsi="TH SarabunPSK" w:cs="TH SarabunPSK"/>
          <w:sz w:val="32"/>
          <w:szCs w:val="32"/>
          <w:cs/>
        </w:rPr>
        <w:t>ท่านจะซื้อสิ่งหนึ่งแล้วท่านก็มอบทั้งสินค้าและราคาให้ผู้ขายไปทั้งหมด ด้วยเหตุนี้ท่านจึงเป็นผู้ที่มีจิตใจ</w:t>
      </w:r>
      <w:r>
        <w:rPr>
          <w:rFonts w:ascii="TH SarabunPSK" w:hAnsi="TH SarabunPSK" w:cs="TH SarabunPSK" w:hint="cs"/>
          <w:sz w:val="32"/>
          <w:szCs w:val="32"/>
          <w:cs/>
        </w:rPr>
        <w:t xml:space="preserve">   </w:t>
      </w:r>
      <w:r w:rsidRPr="00C720C3">
        <w:rPr>
          <w:rFonts w:ascii="TH SarabunPSK" w:hAnsi="TH SarabunPSK" w:cs="TH SarabunPSK"/>
          <w:sz w:val="32"/>
          <w:szCs w:val="32"/>
          <w:cs/>
        </w:rPr>
        <w:t>ปลอดโปร่งมากที่สุด ดีที่สุด แล</w:t>
      </w:r>
      <w:r>
        <w:rPr>
          <w:rFonts w:ascii="TH SarabunPSK" w:hAnsi="TH SarabunPSK" w:cs="TH SarabunPSK"/>
          <w:sz w:val="32"/>
          <w:szCs w:val="32"/>
          <w:cs/>
        </w:rPr>
        <w:t>ะมีความสุขมากที่สุด ขอความสรรเส</w:t>
      </w:r>
      <w:r>
        <w:rPr>
          <w:rFonts w:ascii="TH SarabunPSK" w:hAnsi="TH SarabunPSK" w:cs="TH SarabunPSK" w:hint="cs"/>
          <w:sz w:val="32"/>
          <w:szCs w:val="32"/>
          <w:cs/>
        </w:rPr>
        <w:t>ริ</w:t>
      </w:r>
      <w:r w:rsidRPr="00C720C3">
        <w:rPr>
          <w:rFonts w:ascii="TH SarabunPSK" w:hAnsi="TH SarabunPSK" w:cs="TH SarabunPSK"/>
          <w:sz w:val="32"/>
          <w:szCs w:val="32"/>
          <w:cs/>
        </w:rPr>
        <w:t>ญจากอ</w:t>
      </w:r>
      <w:proofErr w:type="spellStart"/>
      <w:r w:rsidRPr="00C720C3">
        <w:rPr>
          <w:rFonts w:ascii="TH SarabunPSK" w:hAnsi="TH SarabunPSK" w:cs="TH SarabunPSK"/>
          <w:sz w:val="32"/>
          <w:szCs w:val="32"/>
          <w:cs/>
        </w:rPr>
        <w:t>ัลลอฮฺ</w:t>
      </w:r>
      <w:proofErr w:type="spellEnd"/>
      <w:r>
        <w:rPr>
          <w:rFonts w:ascii="TH SarabunPSK" w:hAnsi="TH SarabunPSK" w:cs="TH SarabunPSK" w:hint="cs"/>
          <w:sz w:val="32"/>
          <w:szCs w:val="32"/>
          <w:cs/>
        </w:rPr>
        <w:t xml:space="preserve"> ซบ. </w:t>
      </w:r>
      <w:r w:rsidRPr="00C720C3">
        <w:rPr>
          <w:rFonts w:ascii="TH SarabunPSK" w:hAnsi="TH SarabunPSK" w:cs="TH SarabunPSK"/>
          <w:sz w:val="32"/>
          <w:szCs w:val="32"/>
          <w:cs/>
        </w:rPr>
        <w:t>และความสันติสุขของพระองค์จงมีแด่ท่าน</w:t>
      </w:r>
    </w:p>
    <w:p w14:paraId="5C246CF1" w14:textId="77777777" w:rsidR="00DB6841" w:rsidRDefault="00DB6841" w:rsidP="00826754">
      <w:pPr>
        <w:pStyle w:val="l"/>
        <w:spacing w:before="0" w:beforeAutospacing="0" w:after="0" w:afterAutospacing="0" w:line="276" w:lineRule="auto"/>
        <w:ind w:right="-53" w:firstLine="851"/>
        <w:jc w:val="thaiDistribute"/>
        <w:rPr>
          <w:rFonts w:ascii="TH SarabunPSK" w:hAnsi="TH SarabunPSK" w:cs="TH SarabunPSK"/>
          <w:sz w:val="32"/>
          <w:szCs w:val="32"/>
        </w:rPr>
      </w:pPr>
      <w:r>
        <w:rPr>
          <w:rFonts w:ascii="TH SarabunPSK" w:hAnsi="TH SarabunPSK" w:cs="TH SarabunPSK" w:hint="cs"/>
          <w:sz w:val="32"/>
          <w:szCs w:val="32"/>
          <w:cs/>
        </w:rPr>
        <w:t>หลักฐานว่าด้วย</w:t>
      </w:r>
      <w:r w:rsidRPr="00C720C3">
        <w:rPr>
          <w:rFonts w:ascii="TH SarabunPSK" w:hAnsi="TH SarabunPSK" w:cs="TH SarabunPSK"/>
          <w:sz w:val="32"/>
          <w:szCs w:val="32"/>
          <w:cs/>
        </w:rPr>
        <w:t>ความประเสริฐของการมีความเผื่อแผ่ใจบุญและการทำดีต่อผู้อื่น</w:t>
      </w:r>
    </w:p>
    <w:p w14:paraId="7C743DE0" w14:textId="77777777" w:rsidR="00DB6841" w:rsidRPr="00C720C3" w:rsidRDefault="00DB6841" w:rsidP="00DB6841">
      <w:pPr>
        <w:pStyle w:val="l"/>
        <w:numPr>
          <w:ilvl w:val="0"/>
          <w:numId w:val="21"/>
        </w:numPr>
        <w:tabs>
          <w:tab w:val="left" w:pos="1134"/>
        </w:tabs>
        <w:spacing w:before="0" w:beforeAutospacing="0" w:after="0" w:afterAutospacing="0" w:line="276" w:lineRule="auto"/>
        <w:ind w:left="993" w:right="-53" w:hanging="142"/>
        <w:jc w:val="thaiDistribute"/>
        <w:rPr>
          <w:rFonts w:ascii="TH SarabunPSK" w:hAnsi="TH SarabunPSK" w:cs="TH SarabunPSK"/>
          <w:sz w:val="32"/>
          <w:szCs w:val="32"/>
        </w:rPr>
      </w:pPr>
      <w:proofErr w:type="spellStart"/>
      <w:r>
        <w:rPr>
          <w:rFonts w:ascii="TH SarabunPSK" w:hAnsi="TH SarabunPSK" w:cs="TH SarabunPSK"/>
          <w:sz w:val="32"/>
          <w:szCs w:val="32"/>
          <w:cs/>
        </w:rPr>
        <w:t>อัลลอฮฺ</w:t>
      </w:r>
      <w:proofErr w:type="spellEnd"/>
      <w:r>
        <w:rPr>
          <w:rFonts w:ascii="TH SarabunPSK" w:hAnsi="TH SarabunPSK" w:cs="TH SarabunPSK" w:hint="cs"/>
          <w:sz w:val="32"/>
          <w:szCs w:val="32"/>
          <w:cs/>
        </w:rPr>
        <w:t xml:space="preserve"> ซบ. </w:t>
      </w:r>
      <w:r>
        <w:rPr>
          <w:rFonts w:ascii="TH SarabunPSK" w:hAnsi="TH SarabunPSK" w:cs="TH SarabunPSK"/>
          <w:sz w:val="32"/>
          <w:szCs w:val="32"/>
          <w:cs/>
        </w:rPr>
        <w:t>ได้ตรัสในอ</w:t>
      </w:r>
      <w:proofErr w:type="spellStart"/>
      <w:r>
        <w:rPr>
          <w:rFonts w:ascii="TH SarabunPSK" w:hAnsi="TH SarabunPSK" w:cs="TH SarabunPSK"/>
          <w:sz w:val="32"/>
          <w:szCs w:val="32"/>
          <w:cs/>
        </w:rPr>
        <w:t>ัล</w:t>
      </w:r>
      <w:proofErr w:type="spellEnd"/>
      <w:r>
        <w:rPr>
          <w:rFonts w:ascii="TH SarabunPSK" w:hAnsi="TH SarabunPSK" w:cs="TH SarabunPSK" w:hint="cs"/>
          <w:sz w:val="32"/>
          <w:szCs w:val="32"/>
          <w:cs/>
        </w:rPr>
        <w:t>-กุร</w:t>
      </w:r>
      <w:r w:rsidRPr="00C720C3">
        <w:rPr>
          <w:rFonts w:ascii="TH SarabunPSK" w:hAnsi="TH SarabunPSK" w:cs="TH SarabunPSK"/>
          <w:sz w:val="32"/>
          <w:szCs w:val="32"/>
          <w:cs/>
        </w:rPr>
        <w:t>อานว่า</w:t>
      </w:r>
    </w:p>
    <w:p w14:paraId="1276C2E6" w14:textId="77777777" w:rsidR="00DB6841" w:rsidRPr="00DB44F4" w:rsidRDefault="00DB6841" w:rsidP="00563B8C">
      <w:pPr>
        <w:pStyle w:val="l"/>
        <w:tabs>
          <w:tab w:val="right" w:pos="7177"/>
        </w:tabs>
        <w:bidi/>
        <w:spacing w:before="0" w:beforeAutospacing="0" w:after="0" w:afterAutospacing="0"/>
        <w:ind w:left="656" w:right="1134"/>
        <w:jc w:val="thaiDistribute"/>
        <w:rPr>
          <w:rFonts w:ascii="Traditional Arabic" w:hAnsi="Traditional Arabic" w:cs="Traditional Arabic"/>
          <w:sz w:val="32"/>
          <w:szCs w:val="32"/>
          <w:rtl/>
          <w:lang w:bidi="ar-SA"/>
        </w:rPr>
      </w:pPr>
      <w:r w:rsidRPr="00DB44F4">
        <w:rPr>
          <w:rFonts w:ascii="Traditional Arabic" w:hAnsi="Traditional Arabic" w:cs="Traditional Arabic"/>
          <w:sz w:val="32"/>
          <w:szCs w:val="32"/>
          <w:rtl/>
          <w:lang w:bidi="ar-SA"/>
        </w:rPr>
        <w:t>لَّيْسَ عَلَيْكَ هُدَاهُمْ وَلَٰكِنَّ اللَّهَ يَهْدِي مَن يَشَاءُ وَمَا تُنفِقُوا مِنْ خَيْرٍ فَلِأَنفُسِكُمْ وَمَا تُنفِقُونَ إِلَّا ابْتِغَاءَ وَجْهِ اللَّهِ وَمَا تُنفِقُوا مِنْ خَيْرٍ يُوَفَّ إِلَيْكُمْ وَأَنتُمْ لَا تُظْلَمُونَ</w:t>
      </w:r>
    </w:p>
    <w:p w14:paraId="711FA33B" w14:textId="77777777" w:rsidR="00DB6841" w:rsidRDefault="00DB6841" w:rsidP="00DB44F4">
      <w:pPr>
        <w:pStyle w:val="l"/>
        <w:spacing w:before="0" w:beforeAutospacing="0" w:after="0" w:afterAutospacing="0"/>
        <w:ind w:left="1134" w:right="656"/>
        <w:jc w:val="thaiDistribute"/>
        <w:rPr>
          <w:rFonts w:ascii="TH SarabunPSK" w:hAnsi="TH SarabunPSK" w:cs="TH SarabunPSK"/>
          <w:sz w:val="32"/>
          <w:szCs w:val="32"/>
        </w:rPr>
      </w:pPr>
      <w:r w:rsidRPr="0029094D">
        <w:rPr>
          <w:rFonts w:ascii="TH SarabunPSK" w:hAnsi="TH SarabunPSK" w:cs="TH SarabunPSK" w:hint="cs"/>
          <w:i/>
          <w:iCs/>
          <w:sz w:val="32"/>
          <w:szCs w:val="32"/>
          <w:cs/>
        </w:rPr>
        <w:t xml:space="preserve">ความว่า </w:t>
      </w:r>
      <w:r w:rsidRPr="0029094D">
        <w:rPr>
          <w:rFonts w:ascii="TH SarabunPSK" w:hAnsi="TH SarabunPSK" w:cs="TH SarabunPSK"/>
          <w:i/>
          <w:iCs/>
          <w:sz w:val="32"/>
          <w:szCs w:val="32"/>
        </w:rPr>
        <w:t xml:space="preserve">: </w:t>
      </w:r>
      <w:r>
        <w:rPr>
          <w:rFonts w:ascii="TH SarabunPSK" w:hAnsi="TH SarabunPSK" w:cs="TH SarabunPSK"/>
          <w:i/>
          <w:iCs/>
          <w:sz w:val="32"/>
          <w:szCs w:val="32"/>
          <w:cs/>
        </w:rPr>
        <w:t>และความดีงาม (ทรัพย์สิน</w:t>
      </w:r>
      <w:r w:rsidRPr="0029094D">
        <w:rPr>
          <w:rFonts w:ascii="TH SarabunPSK" w:hAnsi="TH SarabunPSK" w:cs="TH SarabunPSK"/>
          <w:i/>
          <w:iCs/>
          <w:sz w:val="32"/>
          <w:szCs w:val="32"/>
          <w:cs/>
        </w:rPr>
        <w:t>) ใด</w:t>
      </w:r>
      <w:r>
        <w:rPr>
          <w:rFonts w:ascii="TH SarabunPSK" w:hAnsi="TH SarabunPSK" w:cs="TH SarabunPSK" w:hint="cs"/>
          <w:i/>
          <w:iCs/>
          <w:sz w:val="32"/>
          <w:szCs w:val="32"/>
          <w:cs/>
        </w:rPr>
        <w:t xml:space="preserve"> </w:t>
      </w:r>
      <w:r w:rsidRPr="0029094D">
        <w:rPr>
          <w:rFonts w:ascii="TH SarabunPSK" w:hAnsi="TH SarabunPSK" w:cs="TH SarabunPSK"/>
          <w:i/>
          <w:iCs/>
          <w:sz w:val="32"/>
          <w:szCs w:val="32"/>
          <w:cs/>
        </w:rPr>
        <w:t>ๆ</w:t>
      </w:r>
      <w:r>
        <w:rPr>
          <w:rFonts w:ascii="TH SarabunPSK" w:hAnsi="TH SarabunPSK" w:cs="TH SarabunPSK" w:hint="cs"/>
          <w:i/>
          <w:iCs/>
          <w:sz w:val="32"/>
          <w:szCs w:val="32"/>
          <w:cs/>
        </w:rPr>
        <w:t xml:space="preserve"> </w:t>
      </w:r>
      <w:r w:rsidRPr="0029094D">
        <w:rPr>
          <w:rFonts w:ascii="TH SarabunPSK" w:hAnsi="TH SarabunPSK" w:cs="TH SarabunPSK"/>
          <w:i/>
          <w:iCs/>
          <w:sz w:val="32"/>
          <w:szCs w:val="32"/>
          <w:cs/>
        </w:rPr>
        <w:t>ที่พวกเจ้า</w:t>
      </w:r>
      <w:r>
        <w:rPr>
          <w:rFonts w:ascii="TH SarabunPSK" w:hAnsi="TH SarabunPSK" w:cs="TH SarabunPSK"/>
          <w:i/>
          <w:iCs/>
          <w:sz w:val="32"/>
          <w:szCs w:val="32"/>
          <w:cs/>
        </w:rPr>
        <w:t>บริจาค</w:t>
      </w:r>
      <w:r>
        <w:rPr>
          <w:rFonts w:ascii="TH SarabunPSK" w:hAnsi="TH SarabunPSK" w:cs="TH SarabunPSK" w:hint="cs"/>
          <w:i/>
          <w:iCs/>
          <w:sz w:val="32"/>
          <w:szCs w:val="32"/>
          <w:cs/>
        </w:rPr>
        <w:t xml:space="preserve"> </w:t>
      </w:r>
      <w:r w:rsidRPr="0029094D">
        <w:rPr>
          <w:rFonts w:ascii="TH SarabunPSK" w:hAnsi="TH SarabunPSK" w:cs="TH SarabunPSK"/>
          <w:i/>
          <w:iCs/>
          <w:sz w:val="32"/>
          <w:szCs w:val="32"/>
          <w:cs/>
        </w:rPr>
        <w:t>มันย่</w:t>
      </w:r>
      <w:r>
        <w:rPr>
          <w:rFonts w:ascii="TH SarabunPSK" w:hAnsi="TH SarabunPSK" w:cs="TH SarabunPSK"/>
          <w:i/>
          <w:iCs/>
          <w:sz w:val="32"/>
          <w:szCs w:val="32"/>
          <w:cs/>
        </w:rPr>
        <w:t>อมเป็นของตัวพวกเจ้าอย่างแน่นอน</w:t>
      </w:r>
      <w:r>
        <w:rPr>
          <w:rFonts w:ascii="TH SarabunPSK" w:hAnsi="TH SarabunPSK" w:cs="TH SarabunPSK" w:hint="cs"/>
          <w:i/>
          <w:iCs/>
          <w:sz w:val="32"/>
          <w:szCs w:val="32"/>
          <w:cs/>
        </w:rPr>
        <w:t xml:space="preserve"> </w:t>
      </w:r>
      <w:r w:rsidRPr="0029094D">
        <w:rPr>
          <w:rFonts w:ascii="TH SarabunPSK" w:hAnsi="TH SarabunPSK" w:cs="TH SarabunPSK"/>
          <w:i/>
          <w:iCs/>
          <w:sz w:val="32"/>
          <w:szCs w:val="32"/>
          <w:cs/>
        </w:rPr>
        <w:t>และพวกเจ้าจะไม่บริจาคนอกจากเพื่อแสวงหาความพึงพอใ</w:t>
      </w:r>
      <w:r>
        <w:rPr>
          <w:rFonts w:ascii="TH SarabunPSK" w:hAnsi="TH SarabunPSK" w:cs="TH SarabunPSK" w:hint="cs"/>
          <w:i/>
          <w:iCs/>
          <w:sz w:val="32"/>
          <w:szCs w:val="32"/>
          <w:cs/>
        </w:rPr>
        <w:t>จข</w:t>
      </w:r>
      <w:r w:rsidRPr="0029094D">
        <w:rPr>
          <w:rFonts w:ascii="TH SarabunPSK" w:hAnsi="TH SarabunPSK" w:cs="TH SarabunPSK"/>
          <w:i/>
          <w:iCs/>
          <w:sz w:val="32"/>
          <w:szCs w:val="32"/>
          <w:cs/>
        </w:rPr>
        <w:t>อง</w:t>
      </w:r>
      <w:r>
        <w:rPr>
          <w:rFonts w:ascii="TH SarabunPSK" w:hAnsi="TH SarabunPSK" w:cs="TH SarabunPSK"/>
          <w:i/>
          <w:iCs/>
          <w:sz w:val="32"/>
          <w:szCs w:val="32"/>
          <w:cs/>
        </w:rPr>
        <w:t>อ</w:t>
      </w:r>
      <w:proofErr w:type="spellStart"/>
      <w:r>
        <w:rPr>
          <w:rFonts w:ascii="TH SarabunPSK" w:hAnsi="TH SarabunPSK" w:cs="TH SarabunPSK"/>
          <w:i/>
          <w:iCs/>
          <w:sz w:val="32"/>
          <w:szCs w:val="32"/>
          <w:cs/>
        </w:rPr>
        <w:t>ัลลอฮฺ</w:t>
      </w:r>
      <w:proofErr w:type="spellEnd"/>
      <w:r>
        <w:rPr>
          <w:rFonts w:ascii="TH SarabunPSK" w:hAnsi="TH SarabunPSK" w:cs="TH SarabunPSK" w:hint="cs"/>
          <w:i/>
          <w:iCs/>
          <w:sz w:val="32"/>
          <w:szCs w:val="32"/>
          <w:cs/>
        </w:rPr>
        <w:t xml:space="preserve"> ซบ. </w:t>
      </w:r>
      <w:r>
        <w:rPr>
          <w:rFonts w:ascii="TH SarabunPSK" w:hAnsi="TH SarabunPSK" w:cs="TH SarabunPSK"/>
          <w:i/>
          <w:iCs/>
          <w:sz w:val="32"/>
          <w:szCs w:val="32"/>
          <w:cs/>
        </w:rPr>
        <w:t>เท่านั้น</w:t>
      </w:r>
      <w:r>
        <w:rPr>
          <w:rFonts w:ascii="TH SarabunPSK" w:hAnsi="TH SarabunPSK" w:cs="TH SarabunPSK" w:hint="cs"/>
          <w:i/>
          <w:iCs/>
          <w:sz w:val="32"/>
          <w:szCs w:val="32"/>
          <w:cs/>
        </w:rPr>
        <w:t xml:space="preserve"> </w:t>
      </w:r>
      <w:r w:rsidRPr="0029094D">
        <w:rPr>
          <w:rFonts w:ascii="TH SarabunPSK" w:hAnsi="TH SarabunPSK" w:cs="TH SarabunPSK"/>
          <w:i/>
          <w:iCs/>
          <w:sz w:val="32"/>
          <w:szCs w:val="32"/>
          <w:cs/>
        </w:rPr>
        <w:t>และความดีงามใดที่พวกเจ้าบริจาคนั้นมันจะถูกตอบแทนครบถ้วนแก่พวกเจ้าโดยจะไม่ถูกฉ้อฉลอย่างแน่นอน"</w:t>
      </w:r>
      <w:r>
        <w:rPr>
          <w:rFonts w:ascii="TH SarabunPSK" w:hAnsi="TH SarabunPSK" w:cs="TH SarabunPSK"/>
          <w:sz w:val="32"/>
          <w:szCs w:val="32"/>
        </w:rPr>
        <w:t xml:space="preserve"> </w:t>
      </w:r>
    </w:p>
    <w:p w14:paraId="65C5F8AE" w14:textId="77777777" w:rsidR="00DB6841" w:rsidRDefault="00DB6841" w:rsidP="00563B8C">
      <w:pPr>
        <w:pStyle w:val="l"/>
        <w:spacing w:before="0" w:beforeAutospacing="0"/>
        <w:ind w:left="851" w:right="89"/>
        <w:jc w:val="right"/>
        <w:rPr>
          <w:rFonts w:ascii="TH SarabunPSK" w:hAnsi="TH SarabunPSK" w:cstheme="minorBidi"/>
          <w:sz w:val="32"/>
          <w:szCs w:val="40"/>
        </w:rPr>
      </w:pPr>
      <w:r>
        <w:rPr>
          <w:rFonts w:ascii="TH SarabunPSK" w:hAnsi="TH SarabunPSK" w:cs="TH SarabunPSK" w:hint="cs"/>
          <w:sz w:val="32"/>
          <w:szCs w:val="32"/>
          <w:cs/>
        </w:rPr>
        <w:t>(</w:t>
      </w:r>
      <w:proofErr w:type="spellStart"/>
      <w:r>
        <w:rPr>
          <w:rFonts w:ascii="TH SarabunPSK" w:hAnsi="TH SarabunPSK" w:cs="TH SarabunPSK"/>
          <w:sz w:val="32"/>
          <w:szCs w:val="32"/>
          <w:cs/>
        </w:rPr>
        <w:t>อัล</w:t>
      </w:r>
      <w:proofErr w:type="spellEnd"/>
      <w:r>
        <w:rPr>
          <w:rFonts w:ascii="TH SarabunPSK" w:hAnsi="TH SarabunPSK" w:cs="TH SarabunPSK"/>
          <w:sz w:val="32"/>
          <w:szCs w:val="32"/>
          <w:cs/>
        </w:rPr>
        <w:t>-</w:t>
      </w:r>
      <w:proofErr w:type="spellStart"/>
      <w:r>
        <w:rPr>
          <w:rFonts w:ascii="TH SarabunPSK" w:hAnsi="TH SarabunPSK" w:cs="TH SarabunPSK"/>
          <w:sz w:val="32"/>
          <w:szCs w:val="32"/>
          <w:cs/>
        </w:rPr>
        <w:t>บ</w:t>
      </w:r>
      <w:r>
        <w:rPr>
          <w:rFonts w:ascii="TH SarabunPSK" w:hAnsi="TH SarabunPSK" w:cs="TH SarabunPSK" w:hint="cs"/>
          <w:sz w:val="32"/>
          <w:szCs w:val="32"/>
          <w:cs/>
        </w:rPr>
        <w:t>ะ</w:t>
      </w:r>
      <w:proofErr w:type="spellEnd"/>
      <w:r>
        <w:rPr>
          <w:rFonts w:ascii="TH SarabunPSK" w:hAnsi="TH SarabunPSK" w:cs="TH SarabunPSK"/>
          <w:sz w:val="32"/>
          <w:szCs w:val="32"/>
          <w:cs/>
        </w:rPr>
        <w:t>เกาะเราะ</w:t>
      </w:r>
      <w:proofErr w:type="spellStart"/>
      <w:r>
        <w:rPr>
          <w:rFonts w:ascii="TH SarabunPSK" w:hAnsi="TH SarabunPSK" w:cs="TH SarabunPSK"/>
          <w:sz w:val="32"/>
          <w:szCs w:val="32"/>
          <w:cs/>
        </w:rPr>
        <w:t>ฮฺ</w:t>
      </w:r>
      <w:proofErr w:type="spellEnd"/>
      <w:r>
        <w:rPr>
          <w:rFonts w:ascii="TH SarabunPSK" w:hAnsi="TH SarabunPSK" w:cs="TH SarabunPSK"/>
          <w:sz w:val="32"/>
          <w:szCs w:val="32"/>
          <w:cs/>
        </w:rPr>
        <w:t xml:space="preserve">  : </w:t>
      </w:r>
      <w:r>
        <w:rPr>
          <w:rFonts w:ascii="TH SarabunPSK" w:hAnsi="TH SarabunPSK" w:cs="TH SarabunPSK" w:hint="cs"/>
          <w:sz w:val="32"/>
          <w:szCs w:val="32"/>
          <w:cs/>
        </w:rPr>
        <w:t>272</w:t>
      </w:r>
      <w:r>
        <w:rPr>
          <w:rFonts w:ascii="TH SarabunPSK" w:hAnsi="TH SarabunPSK" w:cstheme="minorBidi" w:hint="cs"/>
          <w:sz w:val="32"/>
          <w:szCs w:val="40"/>
          <w:cs/>
        </w:rPr>
        <w:t>)</w:t>
      </w:r>
    </w:p>
    <w:p w14:paraId="76E21AED" w14:textId="77777777" w:rsidR="00DB6841" w:rsidRPr="00AD1F52" w:rsidRDefault="00DB6841" w:rsidP="00DB6841">
      <w:pPr>
        <w:pStyle w:val="l"/>
        <w:numPr>
          <w:ilvl w:val="0"/>
          <w:numId w:val="21"/>
        </w:numPr>
        <w:tabs>
          <w:tab w:val="left" w:pos="1134"/>
        </w:tabs>
        <w:spacing w:after="0" w:afterAutospacing="0"/>
        <w:ind w:left="0" w:right="89" w:firstLine="851"/>
        <w:jc w:val="thaiDistribute"/>
        <w:rPr>
          <w:rFonts w:ascii="TH SarabunPSK" w:hAnsi="TH SarabunPSK" w:cstheme="minorBidi"/>
          <w:sz w:val="32"/>
          <w:szCs w:val="40"/>
        </w:rPr>
      </w:pPr>
      <w:r w:rsidRPr="00C720C3">
        <w:rPr>
          <w:rFonts w:ascii="TH SarabunPSK" w:hAnsi="TH SarabunPSK" w:cs="TH SarabunPSK"/>
          <w:sz w:val="32"/>
          <w:szCs w:val="32"/>
          <w:cs/>
        </w:rPr>
        <w:t>รายงานจากท่านอบู</w:t>
      </w:r>
      <w:proofErr w:type="spellStart"/>
      <w:r w:rsidRPr="00C720C3">
        <w:rPr>
          <w:rFonts w:ascii="TH SarabunPSK" w:hAnsi="TH SarabunPSK" w:cs="TH SarabunPSK"/>
          <w:sz w:val="32"/>
          <w:szCs w:val="32"/>
          <w:cs/>
        </w:rPr>
        <w:t>ฮุร็อย</w:t>
      </w:r>
      <w:proofErr w:type="spellEnd"/>
      <w:r w:rsidRPr="00C720C3">
        <w:rPr>
          <w:rFonts w:ascii="TH SarabunPSK" w:hAnsi="TH SarabunPSK" w:cs="TH SarabunPSK"/>
          <w:sz w:val="32"/>
          <w:szCs w:val="32"/>
          <w:cs/>
        </w:rPr>
        <w:t>เราะ</w:t>
      </w:r>
      <w:proofErr w:type="spellStart"/>
      <w:r w:rsidRPr="00C720C3">
        <w:rPr>
          <w:rFonts w:ascii="TH SarabunPSK" w:hAnsi="TH SarabunPSK" w:cs="TH SarabunPSK"/>
          <w:sz w:val="32"/>
          <w:szCs w:val="32"/>
          <w:cs/>
        </w:rPr>
        <w:t>ฮฺ</w:t>
      </w:r>
      <w:proofErr w:type="spellEnd"/>
      <w:r w:rsidRPr="00C720C3">
        <w:rPr>
          <w:rFonts w:ascii="TH SarabunPSK" w:hAnsi="TH SarabunPSK" w:cs="TH SarabunPSK"/>
          <w:sz w:val="32"/>
          <w:szCs w:val="32"/>
          <w:cs/>
        </w:rPr>
        <w:t xml:space="preserve"> เราะ</w:t>
      </w:r>
      <w:proofErr w:type="spellStart"/>
      <w:r w:rsidRPr="00C720C3">
        <w:rPr>
          <w:rFonts w:ascii="TH SarabunPSK" w:hAnsi="TH SarabunPSK" w:cs="TH SarabunPSK"/>
          <w:sz w:val="32"/>
          <w:szCs w:val="32"/>
          <w:cs/>
        </w:rPr>
        <w:t>ฎิยัลล</w:t>
      </w:r>
      <w:r>
        <w:rPr>
          <w:rFonts w:ascii="TH SarabunPSK" w:hAnsi="TH SarabunPSK" w:cs="TH SarabunPSK"/>
          <w:sz w:val="32"/>
          <w:szCs w:val="32"/>
          <w:cs/>
        </w:rPr>
        <w:t>อฮฺ</w:t>
      </w:r>
      <w:proofErr w:type="spellEnd"/>
      <w:r>
        <w:rPr>
          <w:rFonts w:ascii="TH SarabunPSK" w:hAnsi="TH SarabunPSK" w:cs="TH SarabunPSK"/>
          <w:sz w:val="32"/>
          <w:szCs w:val="32"/>
          <w:cs/>
        </w:rPr>
        <w:t>อัน</w:t>
      </w:r>
      <w:proofErr w:type="spellStart"/>
      <w:r>
        <w:rPr>
          <w:rFonts w:ascii="TH SarabunPSK" w:hAnsi="TH SarabunPSK" w:cs="TH SarabunPSK"/>
          <w:sz w:val="32"/>
          <w:szCs w:val="32"/>
          <w:cs/>
        </w:rPr>
        <w:t>ฮุ</w:t>
      </w:r>
      <w:proofErr w:type="spellEnd"/>
      <w:r>
        <w:rPr>
          <w:rFonts w:ascii="TH SarabunPSK" w:hAnsi="TH SarabunPSK" w:cs="TH SarabunPSK"/>
          <w:sz w:val="32"/>
          <w:szCs w:val="32"/>
          <w:cs/>
        </w:rPr>
        <w:t xml:space="preserve"> ได้กล่าวว่า ท่าน</w:t>
      </w:r>
      <w:r>
        <w:rPr>
          <w:rFonts w:ascii="TH SarabunPSK" w:hAnsi="TH SarabunPSK" w:cs="TH SarabunPSK" w:hint="cs"/>
          <w:sz w:val="32"/>
          <w:szCs w:val="32"/>
          <w:cs/>
        </w:rPr>
        <w:t>รอซู</w:t>
      </w:r>
      <w:r>
        <w:rPr>
          <w:rFonts w:ascii="TH SarabunPSK" w:hAnsi="TH SarabunPSK" w:cs="TH SarabunPSK"/>
          <w:sz w:val="32"/>
          <w:szCs w:val="32"/>
          <w:cs/>
        </w:rPr>
        <w:t>ล</w:t>
      </w:r>
      <w:r>
        <w:rPr>
          <w:rFonts w:ascii="TH SarabunPSK" w:hAnsi="TH SarabunPSK" w:cs="TH SarabunPSK" w:hint="cs"/>
          <w:sz w:val="32"/>
          <w:szCs w:val="32"/>
          <w:cs/>
        </w:rPr>
        <w:t xml:space="preserve"> </w:t>
      </w:r>
      <w:proofErr w:type="spellStart"/>
      <w:r>
        <w:rPr>
          <w:rFonts w:ascii="TH SarabunPSK" w:hAnsi="TH SarabunPSK" w:cs="TH SarabunPSK"/>
          <w:sz w:val="32"/>
          <w:szCs w:val="32"/>
          <w:cs/>
        </w:rPr>
        <w:t>ศ็อล</w:t>
      </w:r>
      <w:proofErr w:type="spellEnd"/>
      <w:r>
        <w:rPr>
          <w:rFonts w:ascii="TH SarabunPSK" w:hAnsi="TH SarabunPSK" w:cs="TH SarabunPSK" w:hint="cs"/>
          <w:sz w:val="32"/>
          <w:szCs w:val="32"/>
          <w:cs/>
        </w:rPr>
        <w:t xml:space="preserve"> ฯ</w:t>
      </w:r>
      <w:r w:rsidRPr="00C720C3">
        <w:rPr>
          <w:rFonts w:ascii="TH SarabunPSK" w:hAnsi="TH SarabunPSK" w:cs="TH SarabunPSK"/>
          <w:sz w:val="32"/>
          <w:szCs w:val="32"/>
          <w:cs/>
        </w:rPr>
        <w:t xml:space="preserve"> ได้กล่าวว่า</w:t>
      </w:r>
    </w:p>
    <w:p w14:paraId="5B2FEFA1" w14:textId="77777777" w:rsidR="00DB6841" w:rsidRPr="00500819" w:rsidRDefault="00DB6841" w:rsidP="00FE2CEE">
      <w:pPr>
        <w:pStyle w:val="l"/>
        <w:bidi/>
        <w:spacing w:before="0" w:beforeAutospacing="0" w:after="0" w:afterAutospacing="0"/>
        <w:ind w:left="656" w:right="1134"/>
        <w:jc w:val="thaiDistribute"/>
        <w:rPr>
          <w:rFonts w:ascii="Traditional Arabic" w:hAnsi="Traditional Arabic" w:cstheme="minorBidi"/>
          <w:sz w:val="32"/>
          <w:szCs w:val="32"/>
          <w:cs/>
        </w:rPr>
      </w:pPr>
      <w:r w:rsidRPr="00DB44F4">
        <w:rPr>
          <w:rFonts w:ascii="Traditional Arabic" w:hAnsi="Traditional Arabic" w:cs="Traditional Arabic"/>
          <w:sz w:val="32"/>
          <w:szCs w:val="32"/>
          <w:rtl/>
          <w:lang w:bidi="ar-SA"/>
        </w:rPr>
        <w:t xml:space="preserve">مَنْ تَصَدَّقَ بِعَدْلِ تَـمْرَةٍ مِنْ كَسْبٍ طَيِّبٍ، وَلا يَـقْبَلُ الله إلَّا الطَّيِّبَ وَإنَّ الله يَتَقَبَّلُـهَا بِيَـمِينِـهِ ثُمَّ يُرَبِّيهَا لِصَاحِبِـهَا كَمَـا يُرَبِّي أَحَـدُكُمْ فَلُوَّهُ حَتَّى تَـكُونَ مِثْلَ الجَبَلِ. </w:t>
      </w:r>
      <w:r>
        <w:rPr>
          <w:rFonts w:ascii="Traditional Arabic" w:hAnsi="Traditional Arabic" w:cs="Traditional Arabic" w:hint="cs"/>
          <w:sz w:val="32"/>
          <w:szCs w:val="32"/>
          <w:rtl/>
          <w:lang w:bidi="ar-SA"/>
        </w:rPr>
        <w:t xml:space="preserve">     (</w:t>
      </w:r>
      <w:r w:rsidRPr="00DB44F4">
        <w:rPr>
          <w:rFonts w:ascii="Traditional Arabic" w:hAnsi="Traditional Arabic" w:cs="Traditional Arabic"/>
          <w:sz w:val="32"/>
          <w:szCs w:val="32"/>
          <w:rtl/>
          <w:lang w:bidi="ar-SA"/>
        </w:rPr>
        <w:t>متفق عليه</w:t>
      </w:r>
      <w:r>
        <w:rPr>
          <w:rFonts w:ascii="Traditional Arabic" w:hAnsi="Traditional Arabic" w:cs="Traditional Arabic" w:hint="cs"/>
          <w:sz w:val="32"/>
          <w:szCs w:val="32"/>
          <w:rtl/>
          <w:lang w:bidi="ar-SA"/>
        </w:rPr>
        <w:t xml:space="preserve"> )</w:t>
      </w:r>
      <w:r w:rsidRPr="00DB44F4">
        <w:rPr>
          <w:rFonts w:ascii="Traditional Arabic" w:hAnsi="Traditional Arabic" w:cs="Traditional Arabic"/>
          <w:sz w:val="32"/>
          <w:szCs w:val="32"/>
        </w:rPr>
        <w:t>.</w:t>
      </w:r>
    </w:p>
    <w:p w14:paraId="5908E54E" w14:textId="77777777" w:rsidR="00DB6841" w:rsidRDefault="00DB6841" w:rsidP="00FE2CEE">
      <w:pPr>
        <w:pStyle w:val="l"/>
        <w:spacing w:before="0" w:beforeAutospacing="0" w:after="0" w:afterAutospacing="0"/>
        <w:ind w:left="1134" w:right="656"/>
        <w:jc w:val="thaiDistribute"/>
        <w:rPr>
          <w:rFonts w:ascii="TH SarabunPSK" w:hAnsi="TH SarabunPSK" w:cs="TH SarabunPSK"/>
          <w:i/>
          <w:iCs/>
          <w:sz w:val="32"/>
          <w:szCs w:val="32"/>
        </w:rPr>
      </w:pPr>
      <w:r w:rsidRPr="00C720C3">
        <w:rPr>
          <w:rFonts w:ascii="TH SarabunPSK" w:hAnsi="TH SarabunPSK" w:cs="TH SarabunPSK"/>
          <w:i/>
          <w:iCs/>
          <w:sz w:val="32"/>
          <w:szCs w:val="32"/>
          <w:cs/>
        </w:rPr>
        <w:t xml:space="preserve">ความว่า </w:t>
      </w:r>
      <w:r>
        <w:rPr>
          <w:rFonts w:ascii="TH SarabunPSK" w:hAnsi="TH SarabunPSK" w:cs="TH SarabunPSK"/>
          <w:i/>
          <w:iCs/>
          <w:sz w:val="32"/>
          <w:szCs w:val="32"/>
        </w:rPr>
        <w:t xml:space="preserve">: </w:t>
      </w:r>
      <w:r w:rsidRPr="00406861">
        <w:rPr>
          <w:rFonts w:ascii="TH SarabunPSK" w:hAnsi="TH SarabunPSK" w:cs="TH SarabunPSK"/>
          <w:i/>
          <w:iCs/>
          <w:sz w:val="32"/>
          <w:szCs w:val="32"/>
          <w:cs/>
        </w:rPr>
        <w:t>ใครก็ตามที่ได้ให้</w:t>
      </w:r>
      <w:proofErr w:type="spellStart"/>
      <w:r>
        <w:rPr>
          <w:rFonts w:ascii="TH SarabunPSK" w:hAnsi="TH SarabunPSK" w:cs="TH SarabunPSK" w:hint="cs"/>
          <w:sz w:val="32"/>
          <w:szCs w:val="32"/>
          <w:cs/>
        </w:rPr>
        <w:t>เศาะ</w:t>
      </w:r>
      <w:proofErr w:type="spellEnd"/>
      <w:r>
        <w:rPr>
          <w:rFonts w:ascii="TH SarabunPSK" w:hAnsi="TH SarabunPSK" w:cs="TH SarabunPSK" w:hint="cs"/>
          <w:sz w:val="32"/>
          <w:szCs w:val="32"/>
          <w:cs/>
        </w:rPr>
        <w:t>ดา</w:t>
      </w:r>
      <w:r w:rsidRPr="00C720C3">
        <w:rPr>
          <w:rFonts w:ascii="TH SarabunPSK" w:hAnsi="TH SarabunPSK" w:cs="TH SarabunPSK"/>
          <w:sz w:val="32"/>
          <w:szCs w:val="32"/>
          <w:cs/>
        </w:rPr>
        <w:t>เกาะ</w:t>
      </w:r>
      <w:proofErr w:type="spellStart"/>
      <w:r w:rsidRPr="00C720C3">
        <w:rPr>
          <w:rFonts w:ascii="TH SarabunPSK" w:hAnsi="TH SarabunPSK" w:cs="TH SarabunPSK"/>
          <w:sz w:val="32"/>
          <w:szCs w:val="32"/>
          <w:cs/>
        </w:rPr>
        <w:t>ฮฺ</w:t>
      </w:r>
      <w:proofErr w:type="spellEnd"/>
      <w:r w:rsidRPr="00406861">
        <w:rPr>
          <w:rFonts w:ascii="TH SarabunPSK" w:hAnsi="TH SarabunPSK" w:cs="TH SarabunPSK"/>
          <w:i/>
          <w:iCs/>
          <w:sz w:val="32"/>
          <w:szCs w:val="32"/>
          <w:cs/>
        </w:rPr>
        <w:t xml:space="preserve">ลูกอินทผลัมเพียง </w:t>
      </w:r>
      <w:r>
        <w:rPr>
          <w:rFonts w:ascii="TH SarabunPSK" w:hAnsi="TH SarabunPSK" w:cs="TH SarabunPSK" w:hint="cs"/>
          <w:i/>
          <w:iCs/>
          <w:sz w:val="32"/>
          <w:szCs w:val="32"/>
          <w:cs/>
        </w:rPr>
        <w:t>1</w:t>
      </w:r>
      <w:r w:rsidRPr="00406861">
        <w:rPr>
          <w:rFonts w:ascii="TH SarabunPSK" w:hAnsi="TH SarabunPSK" w:cs="TH SarabunPSK"/>
          <w:i/>
          <w:iCs/>
          <w:sz w:val="32"/>
          <w:szCs w:val="32"/>
          <w:cs/>
        </w:rPr>
        <w:t xml:space="preserve"> ลูกที่เขาได้มันมาด้วยวิธีที่ดี ซึ่งแท้จริงแล้วอ</w:t>
      </w:r>
      <w:proofErr w:type="spellStart"/>
      <w:r w:rsidRPr="00406861">
        <w:rPr>
          <w:rFonts w:ascii="TH SarabunPSK" w:hAnsi="TH SarabunPSK" w:cs="TH SarabunPSK"/>
          <w:i/>
          <w:iCs/>
          <w:sz w:val="32"/>
          <w:szCs w:val="32"/>
          <w:cs/>
        </w:rPr>
        <w:t>ัลลอฮฺ</w:t>
      </w:r>
      <w:proofErr w:type="spellEnd"/>
      <w:r>
        <w:rPr>
          <w:rFonts w:ascii="TH SarabunPSK" w:hAnsi="TH SarabunPSK" w:cs="TH SarabunPSK" w:hint="cs"/>
          <w:i/>
          <w:iCs/>
          <w:sz w:val="32"/>
          <w:szCs w:val="32"/>
          <w:cs/>
        </w:rPr>
        <w:t xml:space="preserve"> ซบ. </w:t>
      </w:r>
      <w:r w:rsidRPr="00406861">
        <w:rPr>
          <w:rFonts w:ascii="TH SarabunPSK" w:hAnsi="TH SarabunPSK" w:cs="TH SarabunPSK"/>
          <w:i/>
          <w:iCs/>
          <w:sz w:val="32"/>
          <w:szCs w:val="32"/>
          <w:cs/>
        </w:rPr>
        <w:t>จะไม่ทรงรับเว้นแต่สิ่งที่ดีเท่านั้น</w:t>
      </w:r>
      <w:r>
        <w:rPr>
          <w:rFonts w:ascii="TH SarabunPSK" w:hAnsi="TH SarabunPSK" w:cs="TH SarabunPSK" w:hint="cs"/>
          <w:i/>
          <w:iCs/>
          <w:sz w:val="32"/>
          <w:szCs w:val="32"/>
          <w:cs/>
        </w:rPr>
        <w:t xml:space="preserve"> </w:t>
      </w:r>
      <w:r w:rsidRPr="00406861">
        <w:rPr>
          <w:rFonts w:ascii="TH SarabunPSK" w:hAnsi="TH SarabunPSK" w:cs="TH SarabunPSK"/>
          <w:i/>
          <w:iCs/>
          <w:sz w:val="32"/>
          <w:szCs w:val="32"/>
          <w:cs/>
        </w:rPr>
        <w:t>โดยแท้จริงแล้วอ</w:t>
      </w:r>
      <w:proofErr w:type="spellStart"/>
      <w:r w:rsidRPr="00406861">
        <w:rPr>
          <w:rFonts w:ascii="TH SarabunPSK" w:hAnsi="TH SarabunPSK" w:cs="TH SarabunPSK"/>
          <w:i/>
          <w:iCs/>
          <w:sz w:val="32"/>
          <w:szCs w:val="32"/>
          <w:cs/>
        </w:rPr>
        <w:t>ัลลอฮฺ</w:t>
      </w:r>
      <w:proofErr w:type="spellEnd"/>
      <w:r>
        <w:rPr>
          <w:rFonts w:ascii="TH SarabunPSK" w:hAnsi="TH SarabunPSK" w:cs="TH SarabunPSK" w:hint="cs"/>
          <w:i/>
          <w:iCs/>
          <w:sz w:val="32"/>
          <w:szCs w:val="32"/>
          <w:cs/>
        </w:rPr>
        <w:t xml:space="preserve"> ซบ. </w:t>
      </w:r>
      <w:r w:rsidRPr="00406861">
        <w:rPr>
          <w:rFonts w:ascii="TH SarabunPSK" w:hAnsi="TH SarabunPSK" w:cs="TH SarabunPSK"/>
          <w:i/>
          <w:iCs/>
          <w:sz w:val="32"/>
          <w:szCs w:val="32"/>
          <w:cs/>
        </w:rPr>
        <w:t>จะทรงรับ</w:t>
      </w:r>
      <w:proofErr w:type="spellStart"/>
      <w:r>
        <w:rPr>
          <w:rFonts w:ascii="TH SarabunPSK" w:hAnsi="TH SarabunPSK" w:cs="TH SarabunPSK" w:hint="cs"/>
          <w:sz w:val="32"/>
          <w:szCs w:val="32"/>
          <w:cs/>
        </w:rPr>
        <w:t>เศาะ</w:t>
      </w:r>
      <w:proofErr w:type="spellEnd"/>
      <w:r>
        <w:rPr>
          <w:rFonts w:ascii="TH SarabunPSK" w:hAnsi="TH SarabunPSK" w:cs="TH SarabunPSK" w:hint="cs"/>
          <w:sz w:val="32"/>
          <w:szCs w:val="32"/>
          <w:cs/>
        </w:rPr>
        <w:t>ดา</w:t>
      </w:r>
      <w:r w:rsidRPr="00C720C3">
        <w:rPr>
          <w:rFonts w:ascii="TH SarabunPSK" w:hAnsi="TH SarabunPSK" w:cs="TH SarabunPSK"/>
          <w:sz w:val="32"/>
          <w:szCs w:val="32"/>
          <w:cs/>
        </w:rPr>
        <w:t>เกาะ</w:t>
      </w:r>
      <w:proofErr w:type="spellStart"/>
      <w:r w:rsidRPr="00C720C3">
        <w:rPr>
          <w:rFonts w:ascii="TH SarabunPSK" w:hAnsi="TH SarabunPSK" w:cs="TH SarabunPSK"/>
          <w:sz w:val="32"/>
          <w:szCs w:val="32"/>
          <w:cs/>
        </w:rPr>
        <w:t>ฮฺ</w:t>
      </w:r>
      <w:proofErr w:type="spellEnd"/>
      <w:r w:rsidRPr="00406861">
        <w:rPr>
          <w:rFonts w:ascii="TH SarabunPSK" w:hAnsi="TH SarabunPSK" w:cs="TH SarabunPSK"/>
          <w:i/>
          <w:iCs/>
          <w:sz w:val="32"/>
          <w:szCs w:val="32"/>
          <w:cs/>
        </w:rPr>
        <w:t>นั้นด้วยพระ</w:t>
      </w:r>
      <w:r w:rsidRPr="00406861">
        <w:rPr>
          <w:rFonts w:ascii="TH SarabunPSK" w:hAnsi="TH SarabunPSK" w:cs="TH SarabunPSK" w:hint="cs"/>
          <w:i/>
          <w:iCs/>
          <w:sz w:val="32"/>
          <w:szCs w:val="32"/>
          <w:cs/>
        </w:rPr>
        <w:t>หัตถ์</w:t>
      </w:r>
      <w:r w:rsidRPr="00406861">
        <w:rPr>
          <w:rFonts w:ascii="TH SarabunPSK" w:hAnsi="TH SarabunPSK" w:cs="TH SarabunPSK"/>
          <w:i/>
          <w:iCs/>
          <w:sz w:val="32"/>
          <w:szCs w:val="32"/>
          <w:cs/>
        </w:rPr>
        <w:t>ขวาของ</w:t>
      </w:r>
      <w:r w:rsidRPr="00406861">
        <w:rPr>
          <w:rFonts w:ascii="TH SarabunPSK" w:hAnsi="TH SarabunPSK" w:cs="TH SarabunPSK"/>
          <w:i/>
          <w:iCs/>
          <w:sz w:val="32"/>
          <w:szCs w:val="32"/>
          <w:cs/>
        </w:rPr>
        <w:lastRenderedPageBreak/>
        <w:t>พระองค์ และพระองค์จะทรงเลี้ยงดูมันให้แก่ผู้ที่ได้บริจาคท่านนั้น เปรียบดังเช่นคน</w:t>
      </w:r>
      <w:r>
        <w:rPr>
          <w:rFonts w:ascii="TH SarabunPSK" w:hAnsi="TH SarabunPSK" w:cs="TH SarabunPSK" w:hint="cs"/>
          <w:i/>
          <w:iCs/>
          <w:sz w:val="32"/>
          <w:szCs w:val="32"/>
          <w:cs/>
        </w:rPr>
        <w:t xml:space="preserve"> </w:t>
      </w:r>
      <w:r w:rsidRPr="00406861">
        <w:rPr>
          <w:rFonts w:ascii="TH SarabunPSK" w:hAnsi="TH SarabunPSK" w:cs="TH SarabunPSK"/>
          <w:i/>
          <w:iCs/>
          <w:sz w:val="32"/>
          <w:szCs w:val="32"/>
          <w:cs/>
        </w:rPr>
        <w:t>ๆ</w:t>
      </w:r>
      <w:r>
        <w:rPr>
          <w:rFonts w:ascii="TH SarabunPSK" w:hAnsi="TH SarabunPSK" w:cs="TH SarabunPSK" w:hint="cs"/>
          <w:i/>
          <w:iCs/>
          <w:sz w:val="32"/>
          <w:szCs w:val="32"/>
          <w:cs/>
        </w:rPr>
        <w:t xml:space="preserve"> </w:t>
      </w:r>
      <w:r w:rsidRPr="00406861">
        <w:rPr>
          <w:rFonts w:ascii="TH SarabunPSK" w:hAnsi="TH SarabunPSK" w:cs="TH SarabunPSK"/>
          <w:i/>
          <w:iCs/>
          <w:sz w:val="32"/>
          <w:szCs w:val="32"/>
          <w:cs/>
        </w:rPr>
        <w:t>หนึ่งทำการเลี้ยงดูลู</w:t>
      </w:r>
      <w:r>
        <w:rPr>
          <w:rFonts w:ascii="TH SarabunPSK" w:hAnsi="TH SarabunPSK" w:cs="TH SarabunPSK"/>
          <w:i/>
          <w:iCs/>
          <w:sz w:val="32"/>
          <w:szCs w:val="32"/>
          <w:cs/>
        </w:rPr>
        <w:t>กม้าของเขา จนกระทั่ง</w:t>
      </w:r>
      <w:r>
        <w:rPr>
          <w:rFonts w:ascii="TH SarabunPSK" w:hAnsi="TH SarabunPSK" w:cs="TH SarabunPSK" w:hint="cs"/>
          <w:sz w:val="32"/>
          <w:szCs w:val="32"/>
          <w:cs/>
        </w:rPr>
        <w:t>ศอดา</w:t>
      </w:r>
      <w:r w:rsidRPr="00C720C3">
        <w:rPr>
          <w:rFonts w:ascii="TH SarabunPSK" w:hAnsi="TH SarabunPSK" w:cs="TH SarabunPSK"/>
          <w:sz w:val="32"/>
          <w:szCs w:val="32"/>
          <w:cs/>
        </w:rPr>
        <w:t>เกาะ</w:t>
      </w:r>
      <w:proofErr w:type="spellStart"/>
      <w:r w:rsidRPr="00C720C3">
        <w:rPr>
          <w:rFonts w:ascii="TH SarabunPSK" w:hAnsi="TH SarabunPSK" w:cs="TH SarabunPSK"/>
          <w:sz w:val="32"/>
          <w:szCs w:val="32"/>
          <w:cs/>
        </w:rPr>
        <w:t>ฮฺ</w:t>
      </w:r>
      <w:proofErr w:type="spellEnd"/>
      <w:r w:rsidRPr="00406861">
        <w:rPr>
          <w:rFonts w:ascii="TH SarabunPSK" w:hAnsi="TH SarabunPSK" w:cs="TH SarabunPSK"/>
          <w:i/>
          <w:iCs/>
          <w:sz w:val="32"/>
          <w:szCs w:val="32"/>
          <w:cs/>
        </w:rPr>
        <w:t>ที่เขาให้นั้นใหญ่โตเหมือนภูเขา”</w:t>
      </w:r>
      <w:r w:rsidRPr="00406861">
        <w:rPr>
          <w:rFonts w:ascii="TH SarabunPSK" w:hAnsi="TH SarabunPSK" w:cs="TH SarabunPSK" w:hint="cs"/>
          <w:i/>
          <w:iCs/>
          <w:sz w:val="32"/>
          <w:szCs w:val="32"/>
          <w:cs/>
        </w:rPr>
        <w:t xml:space="preserve"> </w:t>
      </w:r>
    </w:p>
    <w:p w14:paraId="4551B7CE" w14:textId="77777777" w:rsidR="00DB6841" w:rsidRPr="00406861" w:rsidRDefault="00DB6841" w:rsidP="00FE2CEE">
      <w:pPr>
        <w:pStyle w:val="l"/>
        <w:spacing w:before="0" w:beforeAutospacing="0"/>
        <w:ind w:left="1134" w:right="89"/>
        <w:jc w:val="thaiDistribute"/>
        <w:rPr>
          <w:rFonts w:ascii="TH SarabunPSK" w:hAnsi="TH SarabunPSK" w:cs="TH SarabunPSK"/>
          <w:i/>
          <w:iCs/>
          <w:sz w:val="32"/>
          <w:szCs w:val="32"/>
          <w:cs/>
        </w:rPr>
      </w:pPr>
      <w:r w:rsidRPr="00406861">
        <w:rPr>
          <w:rFonts w:ascii="TH SarabunPSK" w:hAnsi="TH SarabunPSK" w:cs="TH SarabunPSK"/>
          <w:i/>
          <w:iCs/>
          <w:sz w:val="32"/>
          <w:szCs w:val="32"/>
          <w:cs/>
        </w:rPr>
        <w:t>[บันทึกโดยอ</w:t>
      </w:r>
      <w:proofErr w:type="spellStart"/>
      <w:r w:rsidRPr="00406861">
        <w:rPr>
          <w:rFonts w:ascii="TH SarabunPSK" w:hAnsi="TH SarabunPSK" w:cs="TH SarabunPSK"/>
          <w:i/>
          <w:iCs/>
          <w:sz w:val="32"/>
          <w:szCs w:val="32"/>
          <w:cs/>
        </w:rPr>
        <w:t>ัล</w:t>
      </w:r>
      <w:proofErr w:type="spellEnd"/>
      <w:r>
        <w:rPr>
          <w:rFonts w:ascii="TH SarabunPSK" w:hAnsi="TH SarabunPSK" w:cs="TH SarabunPSK" w:hint="cs"/>
          <w:i/>
          <w:iCs/>
          <w:sz w:val="32"/>
          <w:szCs w:val="32"/>
          <w:cs/>
        </w:rPr>
        <w:t xml:space="preserve">- </w:t>
      </w:r>
      <w:r w:rsidRPr="00406861">
        <w:rPr>
          <w:rFonts w:ascii="TH SarabunPSK" w:hAnsi="TH SarabunPSK" w:cs="TH SarabunPSK"/>
          <w:i/>
          <w:iCs/>
          <w:sz w:val="32"/>
          <w:szCs w:val="32"/>
          <w:cs/>
        </w:rPr>
        <w:t>บุคอรี</w:t>
      </w:r>
      <w:proofErr w:type="spellStart"/>
      <w:r w:rsidRPr="00406861">
        <w:rPr>
          <w:rFonts w:ascii="TH SarabunPSK" w:hAnsi="TH SarabunPSK" w:cs="TH SarabunPSK"/>
          <w:i/>
          <w:iCs/>
          <w:sz w:val="32"/>
          <w:szCs w:val="32"/>
          <w:cs/>
        </w:rPr>
        <w:t>ย์</w:t>
      </w:r>
      <w:proofErr w:type="spellEnd"/>
      <w:r w:rsidRPr="00406861">
        <w:rPr>
          <w:rFonts w:ascii="TH SarabunPSK" w:hAnsi="TH SarabunPSK" w:cs="TH SarabunPSK"/>
          <w:i/>
          <w:iCs/>
          <w:sz w:val="32"/>
          <w:szCs w:val="32"/>
          <w:cs/>
        </w:rPr>
        <w:t xml:space="preserve"> หมายเลข 1410  ซึ่งคำรายงานนี้เป็นของท่าน และบันทึกโดยมุสลิม หมายเลข 1014]</w:t>
      </w:r>
    </w:p>
    <w:p w14:paraId="6B0524D6" w14:textId="77777777" w:rsidR="00DB6841" w:rsidRPr="00C720C3" w:rsidRDefault="00DB6841" w:rsidP="00C720C3">
      <w:pPr>
        <w:pStyle w:val="xl"/>
        <w:spacing w:before="0" w:beforeAutospacing="0" w:after="150" w:afterAutospacing="0"/>
        <w:ind w:firstLine="435"/>
        <w:rPr>
          <w:rFonts w:ascii="TH SarabunPSK" w:hAnsi="TH SarabunPSK" w:cs="TH SarabunPSK"/>
          <w:color w:val="444444"/>
          <w:sz w:val="24"/>
          <w:szCs w:val="24"/>
        </w:rPr>
      </w:pPr>
      <w:r w:rsidRPr="00C720C3">
        <w:rPr>
          <w:rFonts w:ascii="TH SarabunPSK" w:hAnsi="TH SarabunPSK" w:cs="TH SarabunPSK"/>
          <w:color w:val="333333"/>
          <w:sz w:val="32"/>
          <w:szCs w:val="32"/>
          <w:cs/>
        </w:rPr>
        <w:t>ได้มีรายงานจากท่าน</w:t>
      </w:r>
      <w:r>
        <w:rPr>
          <w:rFonts w:ascii="TH SarabunPSK" w:hAnsi="TH SarabunPSK" w:cs="TH SarabunPSK"/>
          <w:color w:val="333333"/>
          <w:sz w:val="32"/>
          <w:szCs w:val="32"/>
        </w:rPr>
        <w:t xml:space="preserve"> </w:t>
      </w:r>
      <w:r w:rsidRPr="00C720C3">
        <w:rPr>
          <w:rFonts w:ascii="TH SarabunPSK" w:hAnsi="TH SarabunPSK" w:cs="TH SarabunPSK"/>
          <w:color w:val="333333"/>
          <w:sz w:val="32"/>
          <w:szCs w:val="32"/>
          <w:cs/>
        </w:rPr>
        <w:t>อบู</w:t>
      </w:r>
      <w:proofErr w:type="spellStart"/>
      <w:r w:rsidRPr="00C720C3">
        <w:rPr>
          <w:rFonts w:ascii="TH SarabunPSK" w:hAnsi="TH SarabunPSK" w:cs="TH SarabunPSK"/>
          <w:color w:val="333333"/>
          <w:sz w:val="32"/>
          <w:szCs w:val="32"/>
          <w:cs/>
        </w:rPr>
        <w:t>ฮุร็อย</w:t>
      </w:r>
      <w:proofErr w:type="spellEnd"/>
      <w:r w:rsidRPr="00C720C3">
        <w:rPr>
          <w:rFonts w:ascii="TH SarabunPSK" w:hAnsi="TH SarabunPSK" w:cs="TH SarabunPSK"/>
          <w:color w:val="333333"/>
          <w:sz w:val="32"/>
          <w:szCs w:val="32"/>
          <w:cs/>
        </w:rPr>
        <w:t>เราะ</w:t>
      </w:r>
      <w:proofErr w:type="spellStart"/>
      <w:r w:rsidRPr="00C720C3">
        <w:rPr>
          <w:rFonts w:ascii="TH SarabunPSK" w:hAnsi="TH SarabunPSK" w:cs="TH SarabunPSK"/>
          <w:color w:val="333333"/>
          <w:sz w:val="32"/>
          <w:szCs w:val="32"/>
          <w:cs/>
        </w:rPr>
        <w:t>ฮฺ</w:t>
      </w:r>
      <w:proofErr w:type="spellEnd"/>
      <w:r>
        <w:rPr>
          <w:rFonts w:ascii="TH SarabunPSK" w:hAnsi="TH SarabunPSK" w:cs="TH SarabunPSK" w:hint="cs"/>
          <w:color w:val="333333"/>
          <w:sz w:val="32"/>
          <w:szCs w:val="32"/>
          <w:cs/>
        </w:rPr>
        <w:t xml:space="preserve"> </w:t>
      </w:r>
      <w:r w:rsidRPr="00C720C3">
        <w:rPr>
          <w:rFonts w:ascii="TH SarabunPSK" w:hAnsi="TH SarabunPSK" w:cs="TH SarabunPSK"/>
          <w:color w:val="333333"/>
          <w:sz w:val="32"/>
          <w:szCs w:val="32"/>
          <w:cs/>
        </w:rPr>
        <w:t>เราะ</w:t>
      </w:r>
      <w:proofErr w:type="spellStart"/>
      <w:r w:rsidRPr="00C720C3">
        <w:rPr>
          <w:rFonts w:ascii="TH SarabunPSK" w:hAnsi="TH SarabunPSK" w:cs="TH SarabunPSK"/>
          <w:color w:val="333333"/>
          <w:sz w:val="32"/>
          <w:szCs w:val="32"/>
          <w:cs/>
        </w:rPr>
        <w:t>ฎิยัลลอฮฺ</w:t>
      </w:r>
      <w:proofErr w:type="spellEnd"/>
      <w:r w:rsidRPr="00C720C3">
        <w:rPr>
          <w:rFonts w:ascii="TH SarabunPSK" w:hAnsi="TH SarabunPSK" w:cs="TH SarabunPSK"/>
          <w:color w:val="333333"/>
          <w:sz w:val="32"/>
          <w:szCs w:val="32"/>
          <w:cs/>
        </w:rPr>
        <w:t>อัน</w:t>
      </w:r>
      <w:proofErr w:type="spellStart"/>
      <w:r w:rsidRPr="00C720C3">
        <w:rPr>
          <w:rFonts w:ascii="TH SarabunPSK" w:hAnsi="TH SarabunPSK" w:cs="TH SarabunPSK"/>
          <w:color w:val="333333"/>
          <w:sz w:val="32"/>
          <w:szCs w:val="32"/>
          <w:cs/>
        </w:rPr>
        <w:t>ฮุ</w:t>
      </w:r>
      <w:proofErr w:type="spellEnd"/>
      <w:r w:rsidRPr="00C720C3">
        <w:rPr>
          <w:rFonts w:ascii="TH SarabunPSK" w:hAnsi="TH SarabunPSK" w:cs="TH SarabunPSK"/>
          <w:color w:val="333333"/>
          <w:sz w:val="32"/>
          <w:szCs w:val="32"/>
          <w:cs/>
        </w:rPr>
        <w:t xml:space="preserve"> ท่านได้กล่าวว่า</w:t>
      </w:r>
    </w:p>
    <w:p w14:paraId="3F631F20" w14:textId="77777777" w:rsidR="00DB6841" w:rsidRPr="00500819" w:rsidRDefault="00DB6841" w:rsidP="00500819">
      <w:pPr>
        <w:pStyle w:val="xl"/>
        <w:bidi/>
        <w:spacing w:before="0" w:beforeAutospacing="0" w:after="0" w:afterAutospacing="0"/>
        <w:ind w:left="656" w:right="1134"/>
        <w:jc w:val="thaiDistribute"/>
        <w:rPr>
          <w:rFonts w:ascii="Traditional Arabic" w:hAnsi="Traditional Arabic" w:cstheme="minorBidi"/>
          <w:color w:val="444444"/>
          <w:sz w:val="24"/>
          <w:szCs w:val="24"/>
          <w:cs/>
        </w:rPr>
      </w:pPr>
      <w:r w:rsidRPr="00143CD3">
        <w:rPr>
          <w:rFonts w:ascii="Traditional Arabic" w:hAnsi="Traditional Arabic" w:cs="Traditional Arabic"/>
          <w:color w:val="333333"/>
          <w:sz w:val="32"/>
          <w:szCs w:val="32"/>
          <w:rtl/>
          <w:lang w:bidi="ar-SA"/>
        </w:rPr>
        <w:t>جَاءَ رَجُلٌ إلَى النَّبِيِّ عَلَيه الصَّلاةُ وَالسَّلامُ فَقَالَ: يَارَسُولَ الله أَيُّ الصَّدَقَةِ أَعْظَمُ أَجْراً؟ قَالَ: «أَنْ تَصَدَّقَ وَأَنْتَ صَحِيحٌ شَحِيحٌ تَـخْشَى الفَقْرَ وَتَأْمُلُ الغِنَى وَلاتُـمْهِلُ حَتَّى إذَا بَلَغَتِ الحُلْقُومَ قُلْتَ: لِفُلانٍ كَذَا وَلِفُلانٍ كَذَا وَقَدْ كَانَ لِفُلانٍ».  متفق عليه</w:t>
      </w:r>
      <w:r w:rsidRPr="00DB44F4">
        <w:rPr>
          <w:rFonts w:ascii="Traditional Arabic" w:hAnsi="Traditional Arabic" w:cs="Traditional Arabic"/>
          <w:color w:val="333333"/>
          <w:sz w:val="32"/>
          <w:szCs w:val="32"/>
        </w:rPr>
        <w:t>.</w:t>
      </w:r>
    </w:p>
    <w:p w14:paraId="58ADF25A" w14:textId="77777777" w:rsidR="00DB6841" w:rsidRDefault="00DB6841" w:rsidP="00500819">
      <w:pPr>
        <w:pStyle w:val="xl"/>
        <w:spacing w:before="0" w:beforeAutospacing="0" w:after="150" w:afterAutospacing="0"/>
        <w:ind w:left="993" w:right="656"/>
        <w:jc w:val="thaiDistribute"/>
        <w:rPr>
          <w:rFonts w:ascii="TH SarabunPSK" w:hAnsi="TH SarabunPSK" w:cs="TH SarabunPSK"/>
          <w:i/>
          <w:iCs/>
          <w:sz w:val="32"/>
          <w:szCs w:val="32"/>
        </w:rPr>
      </w:pPr>
      <w:r w:rsidRPr="00C720C3">
        <w:rPr>
          <w:rFonts w:ascii="TH SarabunPSK" w:hAnsi="TH SarabunPSK" w:cs="TH SarabunPSK"/>
          <w:i/>
          <w:iCs/>
          <w:sz w:val="32"/>
          <w:szCs w:val="32"/>
          <w:cs/>
        </w:rPr>
        <w:t xml:space="preserve">ความว่า </w:t>
      </w:r>
      <w:r>
        <w:rPr>
          <w:rFonts w:ascii="TH SarabunPSK" w:hAnsi="TH SarabunPSK" w:cs="TH SarabunPSK"/>
          <w:i/>
          <w:iCs/>
          <w:sz w:val="32"/>
          <w:szCs w:val="32"/>
        </w:rPr>
        <w:t xml:space="preserve">: </w:t>
      </w:r>
      <w:r w:rsidRPr="00C720C3">
        <w:rPr>
          <w:rFonts w:ascii="TH SarabunPSK" w:hAnsi="TH SarabunPSK" w:cs="TH SarabunPSK"/>
          <w:i/>
          <w:iCs/>
          <w:sz w:val="32"/>
          <w:szCs w:val="32"/>
          <w:cs/>
        </w:rPr>
        <w:t xml:space="preserve">ได้มีชายคนหนึ่งมาหาท่านนบี </w:t>
      </w:r>
      <w:proofErr w:type="spellStart"/>
      <w:r w:rsidRPr="00C720C3">
        <w:rPr>
          <w:rFonts w:ascii="TH SarabunPSK" w:hAnsi="TH SarabunPSK" w:cs="TH SarabunPSK"/>
          <w:i/>
          <w:iCs/>
          <w:sz w:val="32"/>
          <w:szCs w:val="32"/>
          <w:cs/>
        </w:rPr>
        <w:t>อะ</w:t>
      </w:r>
      <w:proofErr w:type="spellEnd"/>
      <w:r w:rsidRPr="00C720C3">
        <w:rPr>
          <w:rFonts w:ascii="TH SarabunPSK" w:hAnsi="TH SarabunPSK" w:cs="TH SarabunPSK"/>
          <w:i/>
          <w:iCs/>
          <w:sz w:val="32"/>
          <w:szCs w:val="32"/>
          <w:cs/>
        </w:rPr>
        <w:t>ลัย</w:t>
      </w:r>
      <w:proofErr w:type="spellStart"/>
      <w:r w:rsidRPr="00C720C3">
        <w:rPr>
          <w:rFonts w:ascii="TH SarabunPSK" w:hAnsi="TH SarabunPSK" w:cs="TH SarabunPSK"/>
          <w:i/>
          <w:iCs/>
          <w:sz w:val="32"/>
          <w:szCs w:val="32"/>
          <w:cs/>
        </w:rPr>
        <w:t>ฮิ</w:t>
      </w:r>
      <w:proofErr w:type="spellEnd"/>
      <w:r>
        <w:rPr>
          <w:rFonts w:ascii="TH SarabunPSK" w:hAnsi="TH SarabunPSK" w:cs="TH SarabunPSK" w:hint="cs"/>
          <w:i/>
          <w:iCs/>
          <w:sz w:val="32"/>
          <w:szCs w:val="32"/>
          <w:cs/>
        </w:rPr>
        <w:t xml:space="preserve"> </w:t>
      </w:r>
      <w:proofErr w:type="spellStart"/>
      <w:r>
        <w:rPr>
          <w:rFonts w:ascii="TH SarabunPSK" w:hAnsi="TH SarabunPSK" w:cs="TH SarabunPSK" w:hint="cs"/>
          <w:i/>
          <w:iCs/>
          <w:sz w:val="32"/>
          <w:szCs w:val="32"/>
          <w:cs/>
        </w:rPr>
        <w:t>เศาะ</w:t>
      </w:r>
      <w:proofErr w:type="spellEnd"/>
      <w:r w:rsidRPr="00C720C3">
        <w:rPr>
          <w:rFonts w:ascii="TH SarabunPSK" w:hAnsi="TH SarabunPSK" w:cs="TH SarabunPSK"/>
          <w:i/>
          <w:iCs/>
          <w:sz w:val="32"/>
          <w:szCs w:val="32"/>
          <w:cs/>
        </w:rPr>
        <w:t>ลาตุวัสสะลาม และได้ถามว่า</w:t>
      </w:r>
      <w:r>
        <w:rPr>
          <w:rFonts w:ascii="TH SarabunPSK" w:hAnsi="TH SarabunPSK" w:cs="TH SarabunPSK" w:hint="cs"/>
          <w:i/>
          <w:iCs/>
          <w:sz w:val="32"/>
          <w:szCs w:val="32"/>
          <w:cs/>
        </w:rPr>
        <w:t xml:space="preserve"> </w:t>
      </w:r>
      <w:r w:rsidRPr="00C720C3">
        <w:rPr>
          <w:rFonts w:ascii="TH SarabunPSK" w:hAnsi="TH SarabunPSK" w:cs="TH SarabunPSK"/>
          <w:i/>
          <w:iCs/>
          <w:sz w:val="32"/>
          <w:szCs w:val="32"/>
          <w:cs/>
        </w:rPr>
        <w:t>“โอ้ท่าน</w:t>
      </w:r>
      <w:proofErr w:type="spellStart"/>
      <w:r w:rsidRPr="00C720C3">
        <w:rPr>
          <w:rFonts w:ascii="TH SarabunPSK" w:hAnsi="TH SarabunPSK" w:cs="TH SarabunPSK"/>
          <w:i/>
          <w:iCs/>
          <w:sz w:val="32"/>
          <w:szCs w:val="32"/>
          <w:cs/>
        </w:rPr>
        <w:t>ศา</w:t>
      </w:r>
      <w:proofErr w:type="spellEnd"/>
      <w:r w:rsidRPr="00C720C3">
        <w:rPr>
          <w:rFonts w:ascii="TH SarabunPSK" w:hAnsi="TH SarabunPSK" w:cs="TH SarabunPSK"/>
          <w:i/>
          <w:iCs/>
          <w:sz w:val="32"/>
          <w:szCs w:val="32"/>
          <w:cs/>
        </w:rPr>
        <w:t>สนทูตของอ</w:t>
      </w:r>
      <w:proofErr w:type="spellStart"/>
      <w:r w:rsidRPr="00C720C3">
        <w:rPr>
          <w:rFonts w:ascii="TH SarabunPSK" w:hAnsi="TH SarabunPSK" w:cs="TH SarabunPSK"/>
          <w:i/>
          <w:iCs/>
          <w:sz w:val="32"/>
          <w:szCs w:val="32"/>
          <w:cs/>
        </w:rPr>
        <w:t>ัลลอฮฺ</w:t>
      </w:r>
      <w:proofErr w:type="spellEnd"/>
      <w:r w:rsidRPr="00C720C3">
        <w:rPr>
          <w:rFonts w:ascii="TH SarabunPSK" w:hAnsi="TH SarabunPSK" w:cs="TH SarabunPSK"/>
          <w:i/>
          <w:iCs/>
          <w:sz w:val="32"/>
          <w:szCs w:val="32"/>
          <w:cs/>
        </w:rPr>
        <w:t>การบริจาคอย่างไรที่จะได้รับการตอบแทนที่ดีที่สุด</w:t>
      </w:r>
      <w:r w:rsidRPr="00C720C3">
        <w:rPr>
          <w:rFonts w:ascii="TH SarabunPSK" w:hAnsi="TH SarabunPSK" w:cs="TH SarabunPSK"/>
          <w:i/>
          <w:iCs/>
          <w:sz w:val="32"/>
          <w:szCs w:val="32"/>
        </w:rPr>
        <w:t>? </w:t>
      </w:r>
      <w:r w:rsidRPr="00C720C3">
        <w:rPr>
          <w:rFonts w:ascii="TH SarabunPSK" w:hAnsi="TH SarabunPSK" w:cs="TH SarabunPSK"/>
          <w:i/>
          <w:iCs/>
          <w:sz w:val="32"/>
          <w:szCs w:val="32"/>
          <w:cs/>
        </w:rPr>
        <w:t>ท่านนบีได้ตอบว่า</w:t>
      </w:r>
      <w:r w:rsidRPr="00C720C3">
        <w:rPr>
          <w:rFonts w:ascii="TH SarabunPSK" w:hAnsi="TH SarabunPSK" w:cs="TH SarabunPSK"/>
          <w:i/>
          <w:iCs/>
          <w:sz w:val="32"/>
          <w:szCs w:val="32"/>
        </w:rPr>
        <w:t> </w:t>
      </w:r>
      <w:r w:rsidRPr="00C720C3">
        <w:rPr>
          <w:rStyle w:val="ac"/>
          <w:rFonts w:ascii="TH SarabunPSK" w:hAnsi="TH SarabunPSK" w:cs="TH SarabunPSK"/>
          <w:i w:val="0"/>
          <w:iCs w:val="0"/>
          <w:sz w:val="32"/>
          <w:szCs w:val="32"/>
        </w:rPr>
        <w:t>“</w:t>
      </w:r>
      <w:r w:rsidRPr="00C720C3">
        <w:rPr>
          <w:rStyle w:val="ac"/>
          <w:rFonts w:ascii="TH SarabunPSK" w:hAnsi="TH SarabunPSK" w:cs="TH SarabunPSK"/>
          <w:i w:val="0"/>
          <w:iCs w:val="0"/>
          <w:sz w:val="32"/>
          <w:szCs w:val="32"/>
          <w:cs/>
        </w:rPr>
        <w:t>การที่ท่านได้บริจาคในขณะที่ท่านยังมีร่างกายที่แข็งแรง มีความโลภอยู่ กลัวความจนและหวังในความร่ำรวย</w:t>
      </w:r>
      <w:r w:rsidRPr="00C720C3">
        <w:rPr>
          <w:rFonts w:ascii="TH SarabunPSK" w:hAnsi="TH SarabunPSK" w:cs="TH SarabunPSK"/>
          <w:i/>
          <w:iCs/>
          <w:sz w:val="32"/>
          <w:szCs w:val="32"/>
        </w:rPr>
        <w:t> </w:t>
      </w:r>
      <w:r w:rsidRPr="00C720C3">
        <w:rPr>
          <w:rFonts w:ascii="TH SarabunPSK" w:hAnsi="TH SarabunPSK" w:cs="TH SarabunPSK"/>
          <w:i/>
          <w:iCs/>
          <w:sz w:val="32"/>
          <w:szCs w:val="32"/>
          <w:cs/>
        </w:rPr>
        <w:t>และท่านจงอย่าได้รอจนกระทั่งถึงตอนที่</w:t>
      </w:r>
      <w:proofErr w:type="spellStart"/>
      <w:r w:rsidRPr="00C720C3">
        <w:rPr>
          <w:rFonts w:ascii="TH SarabunPSK" w:hAnsi="TH SarabunPSK" w:cs="TH SarabunPSK"/>
          <w:i/>
          <w:iCs/>
          <w:sz w:val="32"/>
          <w:szCs w:val="32"/>
          <w:cs/>
        </w:rPr>
        <w:t>วิญญาน</w:t>
      </w:r>
      <w:proofErr w:type="spellEnd"/>
      <w:r w:rsidRPr="00C720C3">
        <w:rPr>
          <w:rFonts w:ascii="TH SarabunPSK" w:hAnsi="TH SarabunPSK" w:cs="TH SarabunPSK"/>
          <w:i/>
          <w:iCs/>
          <w:sz w:val="32"/>
          <w:szCs w:val="32"/>
          <w:cs/>
        </w:rPr>
        <w:t>ของท่านมาอยู่ที่ลูกกระเดือก แล้วท่านก็จะกล่าวว่า “แก่คนนั้นให้สิ่งนี้ แก่คนนี้ให้สิ่งนั</w:t>
      </w:r>
      <w:r>
        <w:rPr>
          <w:rFonts w:ascii="TH SarabunPSK" w:hAnsi="TH SarabunPSK" w:cs="TH SarabunPSK"/>
          <w:i/>
          <w:iCs/>
          <w:sz w:val="32"/>
          <w:szCs w:val="32"/>
          <w:cs/>
        </w:rPr>
        <w:t>้น สิ่งของชิ้นนี้เป็นของคนโน้น”</w:t>
      </w:r>
      <w:r w:rsidRPr="00C720C3">
        <w:rPr>
          <w:rFonts w:ascii="TH SarabunPSK" w:hAnsi="TH SarabunPSK" w:cs="TH SarabunPSK"/>
          <w:i/>
          <w:iCs/>
          <w:sz w:val="32"/>
          <w:szCs w:val="32"/>
          <w:cs/>
        </w:rPr>
        <w:t>.</w:t>
      </w:r>
    </w:p>
    <w:p w14:paraId="24375DD5" w14:textId="77777777" w:rsidR="00DB6841" w:rsidRDefault="00DB6841" w:rsidP="00143CD3">
      <w:pPr>
        <w:pStyle w:val="xl"/>
        <w:spacing w:before="0" w:beforeAutospacing="0" w:after="0" w:afterAutospacing="0"/>
        <w:ind w:left="426" w:right="89"/>
        <w:jc w:val="right"/>
        <w:rPr>
          <w:rFonts w:ascii="TH SarabunPSK" w:hAnsi="TH SarabunPSK" w:cs="TH SarabunPSK"/>
          <w:sz w:val="32"/>
          <w:szCs w:val="32"/>
        </w:rPr>
      </w:pPr>
      <w:r>
        <w:rPr>
          <w:rFonts w:ascii="TH SarabunPSK" w:hAnsi="TH SarabunPSK" w:cs="TH SarabunPSK" w:hint="cs"/>
          <w:sz w:val="32"/>
          <w:szCs w:val="32"/>
          <w:cs/>
        </w:rPr>
        <w:t>(</w:t>
      </w:r>
      <w:r w:rsidRPr="00C720C3">
        <w:rPr>
          <w:rFonts w:ascii="TH SarabunPSK" w:hAnsi="TH SarabunPSK" w:cs="TH SarabunPSK"/>
          <w:sz w:val="32"/>
          <w:szCs w:val="32"/>
          <w:cs/>
        </w:rPr>
        <w:t>บันทึกโดยอ</w:t>
      </w:r>
      <w:proofErr w:type="spellStart"/>
      <w:r w:rsidRPr="00C720C3">
        <w:rPr>
          <w:rFonts w:ascii="TH SarabunPSK" w:hAnsi="TH SarabunPSK" w:cs="TH SarabunPSK"/>
          <w:sz w:val="32"/>
          <w:szCs w:val="32"/>
          <w:cs/>
        </w:rPr>
        <w:t>ัล</w:t>
      </w:r>
      <w:proofErr w:type="spellEnd"/>
      <w:r w:rsidRPr="00C720C3">
        <w:rPr>
          <w:rFonts w:ascii="TH SarabunPSK" w:hAnsi="TH SarabunPSK" w:cs="TH SarabunPSK"/>
          <w:sz w:val="32"/>
          <w:szCs w:val="32"/>
          <w:cs/>
        </w:rPr>
        <w:t>บุคอรี</w:t>
      </w:r>
      <w:proofErr w:type="spellStart"/>
      <w:r w:rsidRPr="00C720C3">
        <w:rPr>
          <w:rFonts w:ascii="TH SarabunPSK" w:hAnsi="TH SarabunPSK" w:cs="TH SarabunPSK"/>
          <w:sz w:val="32"/>
          <w:szCs w:val="32"/>
          <w:cs/>
        </w:rPr>
        <w:t>ย์</w:t>
      </w:r>
      <w:proofErr w:type="spellEnd"/>
      <w:r>
        <w:rPr>
          <w:rFonts w:ascii="TH SarabunPSK" w:hAnsi="TH SarabunPSK" w:cs="TH SarabunPSK" w:hint="cs"/>
          <w:sz w:val="32"/>
          <w:szCs w:val="32"/>
          <w:cs/>
        </w:rPr>
        <w:t>และ</w:t>
      </w:r>
      <w:r w:rsidRPr="00C720C3">
        <w:rPr>
          <w:rFonts w:ascii="TH SarabunPSK" w:hAnsi="TH SarabunPSK" w:cs="TH SarabunPSK"/>
          <w:sz w:val="32"/>
          <w:szCs w:val="32"/>
          <w:cs/>
        </w:rPr>
        <w:t>มุสลิม</w:t>
      </w:r>
      <w:r>
        <w:rPr>
          <w:rFonts w:ascii="TH SarabunPSK" w:hAnsi="TH SarabunPSK" w:cs="TH SarabunPSK" w:hint="cs"/>
          <w:sz w:val="32"/>
          <w:szCs w:val="32"/>
          <w:cs/>
        </w:rPr>
        <w:t>)</w:t>
      </w:r>
    </w:p>
    <w:p w14:paraId="7B1786DF" w14:textId="77777777" w:rsidR="00DB6841" w:rsidRPr="00500819" w:rsidRDefault="00DB6841" w:rsidP="00500819">
      <w:pPr>
        <w:pStyle w:val="xl"/>
        <w:spacing w:before="0" w:beforeAutospacing="0" w:after="0" w:afterAutospacing="0"/>
        <w:ind w:right="656"/>
        <w:rPr>
          <w:rFonts w:ascii="TH SarabunPSK" w:hAnsi="TH SarabunPSK" w:cs="TH SarabunPSK"/>
          <w:sz w:val="24"/>
          <w:szCs w:val="32"/>
          <w:cs/>
        </w:rPr>
      </w:pPr>
      <w:r w:rsidRPr="00500819">
        <w:rPr>
          <w:rFonts w:ascii="TH SarabunPSK" w:hAnsi="TH SarabunPSK" w:cs="TH SarabunPSK"/>
          <w:sz w:val="24"/>
          <w:szCs w:val="24"/>
        </w:rPr>
        <w:tab/>
      </w:r>
      <w:proofErr w:type="spellStart"/>
      <w:r w:rsidRPr="00500819">
        <w:rPr>
          <w:rFonts w:ascii="TH SarabunPSK" w:hAnsi="TH SarabunPSK" w:cs="TH SarabunPSK"/>
          <w:sz w:val="24"/>
          <w:szCs w:val="32"/>
          <w:cs/>
        </w:rPr>
        <w:t>อัลลอฮฺ</w:t>
      </w:r>
      <w:proofErr w:type="spellEnd"/>
      <w:r>
        <w:rPr>
          <w:rFonts w:ascii="TH SarabunPSK" w:hAnsi="TH SarabunPSK" w:cs="TH SarabunPSK" w:hint="cs"/>
          <w:sz w:val="24"/>
          <w:szCs w:val="32"/>
          <w:cs/>
        </w:rPr>
        <w:t xml:space="preserve"> ซบ. </w:t>
      </w:r>
      <w:r w:rsidRPr="00500819">
        <w:rPr>
          <w:rFonts w:ascii="TH SarabunPSK" w:hAnsi="TH SarabunPSK" w:cs="TH SarabunPSK"/>
          <w:sz w:val="24"/>
          <w:szCs w:val="32"/>
          <w:cs/>
        </w:rPr>
        <w:t xml:space="preserve">ตรัสว่า </w:t>
      </w:r>
    </w:p>
    <w:p w14:paraId="509E18B0" w14:textId="77777777" w:rsidR="00DB6841" w:rsidRDefault="00DB6841" w:rsidP="00605D1D">
      <w:pPr>
        <w:pStyle w:val="xl"/>
        <w:spacing w:before="0" w:beforeAutospacing="0" w:after="0" w:afterAutospacing="0"/>
        <w:ind w:left="1134" w:right="656"/>
        <w:jc w:val="thaiDistribute"/>
        <w:rPr>
          <w:rFonts w:ascii="TH SarabunPSK" w:hAnsi="TH SarabunPSK" w:cs="TH SarabunPSK"/>
          <w:i/>
          <w:iCs/>
          <w:sz w:val="32"/>
          <w:szCs w:val="32"/>
        </w:rPr>
      </w:pPr>
      <w:r w:rsidRPr="009808A7">
        <w:rPr>
          <w:rFonts w:ascii="TH SarabunPSK" w:hAnsi="TH SarabunPSK" w:cs="TH SarabunPSK"/>
          <w:i/>
          <w:iCs/>
          <w:sz w:val="32"/>
          <w:szCs w:val="32"/>
        </w:rPr>
        <w:t>“</w:t>
      </w:r>
      <w:r w:rsidRPr="009808A7">
        <w:rPr>
          <w:rFonts w:ascii="TH SarabunPSK" w:hAnsi="TH SarabunPSK" w:cs="TH SarabunPSK"/>
          <w:i/>
          <w:iCs/>
          <w:sz w:val="32"/>
          <w:szCs w:val="32"/>
          <w:cs/>
        </w:rPr>
        <w:t>อุปมา บรรดาผู้บริจาคทรัพย์สินของพวกเขาในหนทางของอ</w:t>
      </w:r>
      <w:proofErr w:type="spellStart"/>
      <w:r w:rsidRPr="009808A7">
        <w:rPr>
          <w:rFonts w:ascii="TH SarabunPSK" w:hAnsi="TH SarabunPSK" w:cs="TH SarabunPSK"/>
          <w:i/>
          <w:iCs/>
          <w:sz w:val="32"/>
          <w:szCs w:val="32"/>
          <w:cs/>
        </w:rPr>
        <w:t>ัลลอฮฺ</w:t>
      </w:r>
      <w:proofErr w:type="spellEnd"/>
      <w:r w:rsidRPr="009808A7">
        <w:rPr>
          <w:rFonts w:ascii="TH SarabunPSK" w:hAnsi="TH SarabunPSK" w:cs="TH SarabunPSK"/>
          <w:i/>
          <w:iCs/>
          <w:sz w:val="32"/>
          <w:szCs w:val="32"/>
          <w:cs/>
        </w:rPr>
        <w:t>นั้น อุปไมย ดั่งเมล็ดพืชเมล็ดหนึ่ง ที่งอกขึ้นเป็นเจ็ดรวง ซึ่งในแต่ละรวงนั้นมีร้อยเมล็ด และ</w:t>
      </w:r>
      <w:proofErr w:type="spellStart"/>
      <w:r w:rsidRPr="009808A7">
        <w:rPr>
          <w:rFonts w:ascii="TH SarabunPSK" w:hAnsi="TH SarabunPSK" w:cs="TH SarabunPSK"/>
          <w:i/>
          <w:iCs/>
          <w:sz w:val="32"/>
          <w:szCs w:val="32"/>
          <w:cs/>
        </w:rPr>
        <w:t>อัลลอฮฺ</w:t>
      </w:r>
      <w:proofErr w:type="spellEnd"/>
      <w:r w:rsidRPr="009808A7">
        <w:rPr>
          <w:rFonts w:ascii="TH SarabunPSK" w:hAnsi="TH SarabunPSK" w:cs="TH SarabunPSK"/>
          <w:i/>
          <w:iCs/>
          <w:sz w:val="32"/>
          <w:szCs w:val="32"/>
          <w:cs/>
        </w:rPr>
        <w:t>นั้น จะทรงเพิ่มพูนแก่ผู้ที่พระองค์ทรงประสงค์อีก และ</w:t>
      </w:r>
      <w:proofErr w:type="spellStart"/>
      <w:r w:rsidRPr="009808A7">
        <w:rPr>
          <w:rFonts w:ascii="TH SarabunPSK" w:hAnsi="TH SarabunPSK" w:cs="TH SarabunPSK"/>
          <w:i/>
          <w:iCs/>
          <w:sz w:val="32"/>
          <w:szCs w:val="32"/>
          <w:cs/>
        </w:rPr>
        <w:t>อัลลอฮฺ</w:t>
      </w:r>
      <w:proofErr w:type="spellEnd"/>
      <w:r w:rsidRPr="009808A7">
        <w:rPr>
          <w:rFonts w:ascii="TH SarabunPSK" w:hAnsi="TH SarabunPSK" w:cs="TH SarabunPSK"/>
          <w:i/>
          <w:iCs/>
          <w:sz w:val="32"/>
          <w:szCs w:val="32"/>
          <w:cs/>
        </w:rPr>
        <w:t>เป็นผู้ทรงกว้างขวาง ผู้ทรงรอบรู้</w:t>
      </w:r>
      <w:r w:rsidRPr="009808A7">
        <w:rPr>
          <w:rFonts w:ascii="TH SarabunPSK" w:hAnsi="TH SarabunPSK" w:cs="TH SarabunPSK" w:hint="cs"/>
          <w:i/>
          <w:iCs/>
          <w:sz w:val="32"/>
          <w:szCs w:val="32"/>
          <w:cs/>
        </w:rPr>
        <w:t>”</w:t>
      </w:r>
      <w:r w:rsidRPr="009808A7">
        <w:rPr>
          <w:rFonts w:ascii="TH SarabunPSK" w:hAnsi="TH SarabunPSK" w:cs="TH SarabunPSK"/>
          <w:i/>
          <w:iCs/>
          <w:sz w:val="32"/>
          <w:szCs w:val="32"/>
        </w:rPr>
        <w:t xml:space="preserve"> </w:t>
      </w:r>
    </w:p>
    <w:p w14:paraId="5C26058E" w14:textId="77777777" w:rsidR="00DB6841" w:rsidRPr="009808A7" w:rsidRDefault="00DB6841" w:rsidP="00605D1D">
      <w:pPr>
        <w:pStyle w:val="xl"/>
        <w:spacing w:before="0" w:beforeAutospacing="0"/>
        <w:ind w:left="426" w:right="89"/>
        <w:jc w:val="right"/>
        <w:rPr>
          <w:rFonts w:ascii="TH SarabunPSK" w:hAnsi="TH SarabunPSK" w:cs="TH SarabunPSK"/>
          <w:i/>
          <w:iCs/>
          <w:sz w:val="32"/>
          <w:szCs w:val="32"/>
        </w:rPr>
      </w:pPr>
      <w:r w:rsidRPr="009808A7">
        <w:rPr>
          <w:rFonts w:ascii="TH SarabunPSK" w:hAnsi="TH SarabunPSK" w:cs="TH SarabunPSK"/>
          <w:i/>
          <w:iCs/>
          <w:sz w:val="32"/>
          <w:szCs w:val="32"/>
        </w:rPr>
        <w:t>(</w:t>
      </w:r>
      <w:proofErr w:type="spellStart"/>
      <w:r>
        <w:rPr>
          <w:rFonts w:ascii="TH SarabunPSK" w:hAnsi="TH SarabunPSK" w:cs="TH SarabunPSK" w:hint="cs"/>
          <w:i/>
          <w:iCs/>
          <w:sz w:val="32"/>
          <w:szCs w:val="32"/>
          <w:cs/>
        </w:rPr>
        <w:t>อัล</w:t>
      </w:r>
      <w:proofErr w:type="spellEnd"/>
      <w:r>
        <w:rPr>
          <w:rFonts w:ascii="TH SarabunPSK" w:hAnsi="TH SarabunPSK" w:cs="TH SarabunPSK" w:hint="cs"/>
          <w:i/>
          <w:iCs/>
          <w:sz w:val="32"/>
          <w:szCs w:val="32"/>
          <w:cs/>
        </w:rPr>
        <w:t>-</w:t>
      </w:r>
      <w:proofErr w:type="spellStart"/>
      <w:r>
        <w:rPr>
          <w:rFonts w:ascii="TH SarabunPSK" w:hAnsi="TH SarabunPSK" w:cs="TH SarabunPSK" w:hint="cs"/>
          <w:i/>
          <w:iCs/>
          <w:sz w:val="32"/>
          <w:szCs w:val="32"/>
          <w:cs/>
        </w:rPr>
        <w:t>บะ</w:t>
      </w:r>
      <w:proofErr w:type="spellEnd"/>
      <w:r w:rsidRPr="009808A7">
        <w:rPr>
          <w:rFonts w:ascii="TH SarabunPSK" w:hAnsi="TH SarabunPSK" w:cs="TH SarabunPSK" w:hint="cs"/>
          <w:i/>
          <w:iCs/>
          <w:sz w:val="32"/>
          <w:szCs w:val="32"/>
          <w:cs/>
        </w:rPr>
        <w:t>กอเราะ</w:t>
      </w:r>
      <w:proofErr w:type="spellStart"/>
      <w:r w:rsidRPr="009808A7">
        <w:rPr>
          <w:rFonts w:ascii="TH SarabunPSK" w:hAnsi="TH SarabunPSK" w:cs="TH SarabunPSK" w:hint="cs"/>
          <w:i/>
          <w:iCs/>
          <w:sz w:val="32"/>
          <w:szCs w:val="32"/>
          <w:cs/>
        </w:rPr>
        <w:t>ฮฺ</w:t>
      </w:r>
      <w:proofErr w:type="spellEnd"/>
      <w:r>
        <w:rPr>
          <w:rFonts w:ascii="TH SarabunPSK" w:hAnsi="TH SarabunPSK" w:cs="TH SarabunPSK" w:hint="cs"/>
          <w:i/>
          <w:iCs/>
          <w:sz w:val="32"/>
          <w:szCs w:val="32"/>
          <w:cs/>
        </w:rPr>
        <w:t>:</w:t>
      </w:r>
      <w:r w:rsidRPr="009808A7">
        <w:rPr>
          <w:rFonts w:ascii="TH SarabunPSK" w:hAnsi="TH SarabunPSK" w:cs="TH SarabunPSK"/>
          <w:i/>
          <w:iCs/>
          <w:sz w:val="32"/>
          <w:szCs w:val="32"/>
        </w:rPr>
        <w:t xml:space="preserve"> 61)</w:t>
      </w:r>
    </w:p>
    <w:p w14:paraId="39B00ED3" w14:textId="77777777" w:rsidR="00DB6841" w:rsidRPr="0095575C" w:rsidRDefault="00DB6841" w:rsidP="0095575C">
      <w:pPr>
        <w:pStyle w:val="xl"/>
        <w:tabs>
          <w:tab w:val="left" w:pos="851"/>
        </w:tabs>
        <w:spacing w:before="0" w:beforeAutospacing="0" w:after="0" w:afterAutospacing="0"/>
        <w:ind w:left="1134" w:right="656" w:hanging="283"/>
        <w:jc w:val="thaiDistribute"/>
        <w:rPr>
          <w:rFonts w:ascii="TH SarabunPSK" w:hAnsi="TH SarabunPSK" w:cs="TH SarabunPSK"/>
          <w:sz w:val="32"/>
          <w:szCs w:val="32"/>
        </w:rPr>
      </w:pPr>
      <w:proofErr w:type="spellStart"/>
      <w:r w:rsidRPr="0095575C">
        <w:rPr>
          <w:rFonts w:ascii="TH SarabunPSK" w:hAnsi="TH SarabunPSK" w:cs="TH SarabunPSK" w:hint="cs"/>
          <w:sz w:val="32"/>
          <w:szCs w:val="32"/>
          <w:cs/>
        </w:rPr>
        <w:t>อัลลอฮฺ</w:t>
      </w:r>
      <w:proofErr w:type="spellEnd"/>
      <w:r>
        <w:rPr>
          <w:rFonts w:ascii="TH SarabunPSK" w:hAnsi="TH SarabunPSK" w:cs="TH SarabunPSK" w:hint="cs"/>
          <w:sz w:val="32"/>
          <w:szCs w:val="32"/>
          <w:cs/>
        </w:rPr>
        <w:t xml:space="preserve"> ซบ. </w:t>
      </w:r>
      <w:r w:rsidRPr="0095575C">
        <w:rPr>
          <w:rFonts w:ascii="TH SarabunPSK" w:hAnsi="TH SarabunPSK" w:cs="TH SarabunPSK" w:hint="cs"/>
          <w:sz w:val="32"/>
          <w:szCs w:val="32"/>
          <w:cs/>
        </w:rPr>
        <w:t>ตรัสอีกว่า</w:t>
      </w:r>
    </w:p>
    <w:p w14:paraId="32358042" w14:textId="77777777" w:rsidR="00DB6841" w:rsidRPr="00544058" w:rsidRDefault="00DB6841" w:rsidP="0095575C">
      <w:pPr>
        <w:pStyle w:val="xl"/>
        <w:tabs>
          <w:tab w:val="left" w:pos="851"/>
        </w:tabs>
        <w:bidi/>
        <w:spacing w:before="0" w:beforeAutospacing="0" w:after="0" w:afterAutospacing="0"/>
        <w:ind w:left="798" w:right="993"/>
        <w:jc w:val="thaiDistribute"/>
        <w:rPr>
          <w:rFonts w:ascii="Traditional Arabic" w:hAnsi="Traditional Arabic" w:cstheme="minorBidi"/>
          <w:sz w:val="32"/>
          <w:szCs w:val="32"/>
          <w:cs/>
        </w:rPr>
      </w:pPr>
      <w:r w:rsidRPr="00544058">
        <w:rPr>
          <w:rFonts w:ascii="Traditional Arabic" w:hAnsi="Traditional Arabic" w:cs="Traditional Arabic"/>
          <w:sz w:val="32"/>
          <w:szCs w:val="32"/>
          <w:rtl/>
          <w:lang w:bidi="ar-SA"/>
        </w:rPr>
        <w:t>قُلْ يَا عِبَادِ الَّذِينَ آمَنُوا اتَّقُوا رَبَّكُمْ لِلَّذِينَ أَحْسَنُوا فِي هَٰذِهِ الدُّنْيَا حَسَنَةٌ وَأَرْضُ اللَّهِ وَاسِعَةٌ إِنَّمَا يُوَفَّى الصَّابِرُونَ أَجْرَهُم بِغَيْرِ حِسَابٍ</w:t>
      </w:r>
      <w:r w:rsidRPr="00544058">
        <w:rPr>
          <w:rFonts w:ascii="Traditional Arabic" w:hAnsi="Traditional Arabic" w:cs="Traditional Arabic"/>
          <w:sz w:val="32"/>
          <w:szCs w:val="32"/>
        </w:rPr>
        <w:t xml:space="preserve"> </w:t>
      </w:r>
    </w:p>
    <w:p w14:paraId="49862204" w14:textId="77777777" w:rsidR="00DB6841" w:rsidRDefault="00DB6841" w:rsidP="0095575C">
      <w:pPr>
        <w:pStyle w:val="xl"/>
        <w:tabs>
          <w:tab w:val="left" w:pos="851"/>
        </w:tabs>
        <w:spacing w:before="0" w:beforeAutospacing="0" w:after="0" w:afterAutospacing="0"/>
        <w:ind w:left="993" w:right="656"/>
        <w:jc w:val="thaiDistribute"/>
        <w:rPr>
          <w:rFonts w:ascii="TH SarabunPSK" w:hAnsi="TH SarabunPSK" w:cs="TH SarabunPSK"/>
          <w:i/>
          <w:iCs/>
          <w:sz w:val="32"/>
          <w:szCs w:val="32"/>
          <w:cs/>
        </w:rPr>
      </w:pPr>
      <w:r w:rsidRPr="00AD1F52">
        <w:rPr>
          <w:rFonts w:ascii="TH SarabunPSK" w:hAnsi="TH SarabunPSK" w:cs="TH SarabunPSK"/>
          <w:i/>
          <w:iCs/>
          <w:sz w:val="32"/>
          <w:szCs w:val="32"/>
          <w:cs/>
        </w:rPr>
        <w:t xml:space="preserve">ความว่า </w:t>
      </w:r>
      <w:r w:rsidRPr="00AD1F52">
        <w:rPr>
          <w:rFonts w:ascii="TH SarabunPSK" w:hAnsi="TH SarabunPSK" w:cs="TH SarabunPSK"/>
          <w:i/>
          <w:iCs/>
          <w:sz w:val="32"/>
          <w:szCs w:val="32"/>
        </w:rPr>
        <w:t>: (</w:t>
      </w:r>
      <w:r w:rsidRPr="00AD1F52">
        <w:rPr>
          <w:rFonts w:ascii="TH SarabunPSK" w:hAnsi="TH SarabunPSK" w:cs="TH SarabunPSK"/>
          <w:i/>
          <w:iCs/>
          <w:sz w:val="32"/>
          <w:szCs w:val="32"/>
          <w:cs/>
        </w:rPr>
        <w:t>ม</w:t>
      </w:r>
      <w:r>
        <w:rPr>
          <w:rFonts w:ascii="TH SarabunPSK" w:hAnsi="TH SarabunPSK" w:cs="TH SarabunPSK" w:hint="cs"/>
          <w:i/>
          <w:iCs/>
          <w:sz w:val="32"/>
          <w:szCs w:val="32"/>
          <w:cs/>
        </w:rPr>
        <w:t>ู</w:t>
      </w:r>
      <w:r w:rsidRPr="00AD1F52">
        <w:rPr>
          <w:rFonts w:ascii="TH SarabunPSK" w:hAnsi="TH SarabunPSK" w:cs="TH SarabunPSK"/>
          <w:i/>
          <w:iCs/>
          <w:sz w:val="32"/>
          <w:szCs w:val="32"/>
          <w:cs/>
        </w:rPr>
        <w:t>ฮัมมัด) จงกล่าวเถิด โอ้ ปวงบ่าวผู้ศรัทธาทั้งหลาย จงยำเกรงพร</w:t>
      </w:r>
      <w:r w:rsidRPr="009808A7">
        <w:rPr>
          <w:rFonts w:ascii="TH SarabunPSK" w:hAnsi="TH SarabunPSK" w:cs="TH SarabunPSK"/>
          <w:i/>
          <w:iCs/>
          <w:sz w:val="32"/>
          <w:szCs w:val="32"/>
          <w:cs/>
        </w:rPr>
        <w:t>เจ้าของพวกท่านเถิด สำหรับบรรดาผู้ทำความดีในโลกนี้คือ (จะได้รับการตอบแทน) ความดี และแผ่นดินของอ</w:t>
      </w:r>
      <w:proofErr w:type="spellStart"/>
      <w:r w:rsidRPr="009808A7">
        <w:rPr>
          <w:rFonts w:ascii="TH SarabunPSK" w:hAnsi="TH SarabunPSK" w:cs="TH SarabunPSK"/>
          <w:i/>
          <w:iCs/>
          <w:sz w:val="32"/>
          <w:szCs w:val="32"/>
          <w:cs/>
        </w:rPr>
        <w:t>ัลลอฮฺ</w:t>
      </w:r>
      <w:proofErr w:type="spellEnd"/>
      <w:r>
        <w:rPr>
          <w:rFonts w:ascii="TH SarabunPSK" w:hAnsi="TH SarabunPSK" w:cs="TH SarabunPSK" w:hint="cs"/>
          <w:i/>
          <w:iCs/>
          <w:sz w:val="32"/>
          <w:szCs w:val="32"/>
          <w:cs/>
        </w:rPr>
        <w:t xml:space="preserve"> ซบ. </w:t>
      </w:r>
      <w:r w:rsidRPr="009808A7">
        <w:rPr>
          <w:rFonts w:ascii="TH SarabunPSK" w:hAnsi="TH SarabunPSK" w:cs="TH SarabunPSK"/>
          <w:i/>
          <w:iCs/>
          <w:sz w:val="32"/>
          <w:szCs w:val="32"/>
          <w:cs/>
        </w:rPr>
        <w:t>นั้น กว้างใหญ่ไพศาล แท้จริง บรรดา</w:t>
      </w:r>
      <w:r>
        <w:rPr>
          <w:rFonts w:ascii="TH SarabunPSK" w:hAnsi="TH SarabunPSK" w:cs="TH SarabunPSK" w:hint="cs"/>
          <w:i/>
          <w:iCs/>
          <w:sz w:val="32"/>
          <w:szCs w:val="32"/>
          <w:cs/>
        </w:rPr>
        <w:t xml:space="preserve">       </w:t>
      </w:r>
      <w:r w:rsidRPr="009808A7">
        <w:rPr>
          <w:rFonts w:ascii="TH SarabunPSK" w:hAnsi="TH SarabunPSK" w:cs="TH SarabunPSK"/>
          <w:i/>
          <w:iCs/>
          <w:sz w:val="32"/>
          <w:szCs w:val="32"/>
          <w:cs/>
        </w:rPr>
        <w:t>ผู้อดทนนั้น จะได้รับการตอบแทนรางวัลของพวกเขาอย่างสมบูรณ์โดยไม่ต้องนับคำนวณ</w:t>
      </w:r>
    </w:p>
    <w:p w14:paraId="39D3DC94" w14:textId="77777777" w:rsidR="00DB6841" w:rsidRDefault="00DB6841" w:rsidP="00605D1D">
      <w:pPr>
        <w:pStyle w:val="xl"/>
        <w:tabs>
          <w:tab w:val="left" w:pos="851"/>
        </w:tabs>
        <w:spacing w:before="0" w:beforeAutospacing="0"/>
        <w:ind w:left="709" w:right="89"/>
        <w:jc w:val="right"/>
        <w:rPr>
          <w:rFonts w:ascii="TH SarabunPSK" w:hAnsi="TH SarabunPSK" w:cs="TH SarabunPSK"/>
          <w:i/>
          <w:iCs/>
          <w:sz w:val="32"/>
          <w:szCs w:val="32"/>
        </w:rPr>
      </w:pPr>
      <w:r w:rsidRPr="009808A7">
        <w:rPr>
          <w:rFonts w:ascii="TH SarabunPSK" w:hAnsi="TH SarabunPSK" w:cs="TH SarabunPSK"/>
          <w:i/>
          <w:iCs/>
          <w:sz w:val="32"/>
          <w:szCs w:val="32"/>
        </w:rPr>
        <w:t>(</w:t>
      </w:r>
      <w:proofErr w:type="spellStart"/>
      <w:r>
        <w:rPr>
          <w:rFonts w:ascii="TH SarabunPSK" w:hAnsi="TH SarabunPSK" w:cs="TH SarabunPSK" w:hint="cs"/>
          <w:i/>
          <w:iCs/>
          <w:sz w:val="32"/>
          <w:szCs w:val="32"/>
          <w:cs/>
        </w:rPr>
        <w:t>อัซ</w:t>
      </w:r>
      <w:proofErr w:type="spellEnd"/>
      <w:r>
        <w:rPr>
          <w:rFonts w:ascii="TH SarabunPSK" w:hAnsi="TH SarabunPSK" w:cs="TH SarabunPSK" w:hint="cs"/>
          <w:i/>
          <w:iCs/>
          <w:sz w:val="32"/>
          <w:szCs w:val="32"/>
          <w:cs/>
        </w:rPr>
        <w:t>-</w:t>
      </w:r>
      <w:proofErr w:type="spellStart"/>
      <w:r>
        <w:rPr>
          <w:rFonts w:ascii="TH SarabunPSK" w:hAnsi="TH SarabunPSK" w:cs="TH SarabunPSK" w:hint="cs"/>
          <w:i/>
          <w:iCs/>
          <w:sz w:val="32"/>
          <w:szCs w:val="32"/>
          <w:cs/>
        </w:rPr>
        <w:t>ซุมัร</w:t>
      </w:r>
      <w:proofErr w:type="spellEnd"/>
      <w:r w:rsidRPr="009808A7">
        <w:rPr>
          <w:rFonts w:ascii="TH SarabunPSK" w:hAnsi="TH SarabunPSK" w:cs="TH SarabunPSK"/>
          <w:i/>
          <w:iCs/>
          <w:sz w:val="32"/>
          <w:szCs w:val="32"/>
        </w:rPr>
        <w:t>: 10)</w:t>
      </w:r>
    </w:p>
    <w:p w14:paraId="0FC1ED8A" w14:textId="77777777" w:rsidR="00DB6841" w:rsidRPr="00AD1F52" w:rsidRDefault="00DB6841" w:rsidP="00DB6841">
      <w:pPr>
        <w:pStyle w:val="xl"/>
        <w:numPr>
          <w:ilvl w:val="0"/>
          <w:numId w:val="21"/>
        </w:numPr>
        <w:tabs>
          <w:tab w:val="left" w:pos="851"/>
          <w:tab w:val="left" w:pos="993"/>
        </w:tabs>
        <w:spacing w:after="0" w:afterAutospacing="0"/>
        <w:ind w:left="0" w:right="89" w:firstLine="720"/>
        <w:jc w:val="thaiDistribute"/>
        <w:rPr>
          <w:rFonts w:ascii="TH SarabunPSK" w:hAnsi="TH SarabunPSK" w:cs="TH SarabunPSK"/>
          <w:sz w:val="32"/>
          <w:szCs w:val="32"/>
        </w:rPr>
      </w:pPr>
      <w:r>
        <w:rPr>
          <w:rFonts w:ascii="TH SarabunPSK" w:hAnsi="TH SarabunPSK" w:cs="TH SarabunPSK"/>
          <w:sz w:val="32"/>
          <w:szCs w:val="32"/>
          <w:cs/>
        </w:rPr>
        <w:lastRenderedPageBreak/>
        <w:t>มีรายงานจากอบู</w:t>
      </w:r>
      <w:proofErr w:type="spellStart"/>
      <w:r>
        <w:rPr>
          <w:rFonts w:ascii="TH SarabunPSK" w:hAnsi="TH SarabunPSK" w:cs="TH SarabunPSK"/>
          <w:sz w:val="32"/>
          <w:szCs w:val="32"/>
          <w:cs/>
        </w:rPr>
        <w:t>ฮุร็อย</w:t>
      </w:r>
      <w:proofErr w:type="spellEnd"/>
      <w:r>
        <w:rPr>
          <w:rFonts w:ascii="TH SarabunPSK" w:hAnsi="TH SarabunPSK" w:cs="TH SarabunPSK"/>
          <w:sz w:val="32"/>
          <w:szCs w:val="32"/>
          <w:cs/>
        </w:rPr>
        <w:t>เราะ</w:t>
      </w:r>
      <w:proofErr w:type="spellStart"/>
      <w:r>
        <w:rPr>
          <w:rFonts w:ascii="TH SarabunPSK" w:hAnsi="TH SarabunPSK" w:cs="TH SarabunPSK"/>
          <w:sz w:val="32"/>
          <w:szCs w:val="32"/>
          <w:cs/>
        </w:rPr>
        <w:t>ฮฺ</w:t>
      </w:r>
      <w:proofErr w:type="spellEnd"/>
      <w:r>
        <w:rPr>
          <w:rFonts w:ascii="TH SarabunPSK" w:hAnsi="TH SarabunPSK" w:cs="TH SarabunPSK"/>
          <w:sz w:val="32"/>
          <w:szCs w:val="32"/>
          <w:cs/>
        </w:rPr>
        <w:t xml:space="preserve"> </w:t>
      </w:r>
      <w:r>
        <w:rPr>
          <w:rFonts w:ascii="TH SarabunPSK" w:hAnsi="TH SarabunPSK" w:cs="TH SarabunPSK" w:hint="cs"/>
          <w:sz w:val="32"/>
          <w:szCs w:val="32"/>
          <w:cs/>
        </w:rPr>
        <w:t>เราะ</w:t>
      </w:r>
      <w:proofErr w:type="spellStart"/>
      <w:r w:rsidRPr="00AD1F52">
        <w:rPr>
          <w:rFonts w:ascii="TH SarabunPSK" w:hAnsi="TH SarabunPSK" w:cs="TH SarabunPSK"/>
          <w:sz w:val="32"/>
          <w:szCs w:val="32"/>
          <w:cs/>
        </w:rPr>
        <w:t>ฎิยัลลอฮ</w:t>
      </w:r>
      <w:r>
        <w:rPr>
          <w:rFonts w:ascii="TH SarabunPSK" w:hAnsi="TH SarabunPSK" w:cs="TH SarabunPSK"/>
          <w:sz w:val="32"/>
          <w:szCs w:val="32"/>
          <w:cs/>
        </w:rPr>
        <w:t>ฺ</w:t>
      </w:r>
      <w:proofErr w:type="spellEnd"/>
      <w:r>
        <w:rPr>
          <w:rFonts w:ascii="TH SarabunPSK" w:hAnsi="TH SarabunPSK" w:cs="TH SarabunPSK"/>
          <w:sz w:val="32"/>
          <w:szCs w:val="32"/>
          <w:cs/>
        </w:rPr>
        <w:t>อัน</w:t>
      </w:r>
      <w:proofErr w:type="spellStart"/>
      <w:r>
        <w:rPr>
          <w:rFonts w:ascii="TH SarabunPSK" w:hAnsi="TH SarabunPSK" w:cs="TH SarabunPSK"/>
          <w:sz w:val="32"/>
          <w:szCs w:val="32"/>
          <w:cs/>
        </w:rPr>
        <w:t>ฮุ</w:t>
      </w:r>
      <w:proofErr w:type="spellEnd"/>
      <w:r>
        <w:rPr>
          <w:rFonts w:ascii="TH SarabunPSK" w:hAnsi="TH SarabunPSK" w:cs="TH SarabunPSK"/>
          <w:sz w:val="32"/>
          <w:szCs w:val="32"/>
          <w:cs/>
        </w:rPr>
        <w:t xml:space="preserve"> กล่าวว่า ท่านรอซูล </w:t>
      </w:r>
      <w:proofErr w:type="spellStart"/>
      <w:r>
        <w:rPr>
          <w:rFonts w:ascii="TH SarabunPSK" w:hAnsi="TH SarabunPSK" w:cs="TH SarabunPSK"/>
          <w:sz w:val="32"/>
          <w:szCs w:val="32"/>
          <w:cs/>
        </w:rPr>
        <w:t>ศ็อล</w:t>
      </w:r>
      <w:proofErr w:type="spellEnd"/>
      <w:r>
        <w:rPr>
          <w:rFonts w:ascii="TH SarabunPSK" w:hAnsi="TH SarabunPSK" w:cs="TH SarabunPSK" w:hint="cs"/>
          <w:sz w:val="32"/>
          <w:szCs w:val="32"/>
          <w:cs/>
        </w:rPr>
        <w:t>ฯ</w:t>
      </w:r>
      <w:r w:rsidRPr="00AD1F52">
        <w:rPr>
          <w:rFonts w:ascii="TH SarabunPSK" w:hAnsi="TH SarabunPSK" w:cs="TH SarabunPSK"/>
          <w:sz w:val="32"/>
          <w:szCs w:val="32"/>
          <w:cs/>
        </w:rPr>
        <w:t xml:space="preserve"> ได้กล่าวว่า</w:t>
      </w:r>
    </w:p>
    <w:p w14:paraId="1DC27D75" w14:textId="77777777" w:rsidR="00DB6841" w:rsidRPr="00FE2CEE" w:rsidRDefault="00DB6841" w:rsidP="00033B81">
      <w:pPr>
        <w:pStyle w:val="xl"/>
        <w:tabs>
          <w:tab w:val="left" w:pos="851"/>
        </w:tabs>
        <w:bidi/>
        <w:spacing w:before="0" w:beforeAutospacing="0" w:after="0" w:afterAutospacing="0"/>
        <w:ind w:left="656" w:right="851" w:hanging="656"/>
        <w:jc w:val="thaiDistribute"/>
        <w:rPr>
          <w:rFonts w:ascii="Traditional Arabic" w:hAnsi="Traditional Arabic" w:cstheme="minorBidi"/>
          <w:sz w:val="32"/>
          <w:szCs w:val="32"/>
          <w:cs/>
        </w:rPr>
      </w:pPr>
      <w:r>
        <w:rPr>
          <w:rFonts w:ascii="Arabic Typesetting" w:hAnsi="Arabic Typesetting" w:cs="Arabic Typesetting"/>
          <w:sz w:val="32"/>
          <w:szCs w:val="32"/>
          <w:rtl/>
          <w:lang w:bidi="ar-SA"/>
        </w:rPr>
        <w:tab/>
      </w:r>
      <w:r w:rsidRPr="00DB44F4">
        <w:rPr>
          <w:rFonts w:ascii="Traditional Arabic" w:hAnsi="Traditional Arabic" w:cs="Traditional Arabic"/>
          <w:sz w:val="32"/>
          <w:szCs w:val="32"/>
          <w:rtl/>
          <w:lang w:bidi="ar-SA"/>
        </w:rPr>
        <w:t>وَالَّذي نَفْسي بِيَدِهِ لاَ تَدْخُلُونَ الْجَنَّةَ حَتَّى تُؤْمِنُوا، وَلاَ تُؤْمِنُوا حَتَّى تَحَابُّوا، أَوَلاَ أَدُلُّكُمْ عَلَى شَىْءٍ إِذَا فَعَلْتُمُوهُ تَحَابَبْتُمْ؛ أَفْشُوا السَّلاَمَ بَيْنَكُمْ</w:t>
      </w:r>
    </w:p>
    <w:p w14:paraId="4953BF6E" w14:textId="77777777" w:rsidR="00DB6841" w:rsidRDefault="00DB6841" w:rsidP="00544058">
      <w:pPr>
        <w:pStyle w:val="xl"/>
        <w:tabs>
          <w:tab w:val="left" w:pos="851"/>
        </w:tabs>
        <w:spacing w:before="0" w:beforeAutospacing="0" w:after="0" w:afterAutospacing="0"/>
        <w:ind w:left="993" w:right="656"/>
        <w:jc w:val="thaiDistribute"/>
        <w:rPr>
          <w:rFonts w:ascii="TH SarabunPSK" w:hAnsi="TH SarabunPSK" w:cs="TH SarabunPSK"/>
          <w:sz w:val="32"/>
          <w:szCs w:val="32"/>
        </w:rPr>
      </w:pPr>
      <w:r w:rsidRPr="00AD1F52">
        <w:rPr>
          <w:rFonts w:ascii="TH SarabunPSK" w:hAnsi="TH SarabunPSK" w:cs="TH SarabunPSK"/>
          <w:sz w:val="32"/>
          <w:szCs w:val="32"/>
          <w:cs/>
        </w:rPr>
        <w:t xml:space="preserve">ความว่า </w:t>
      </w:r>
      <w:r w:rsidRPr="00AD1F52">
        <w:rPr>
          <w:rFonts w:ascii="TH SarabunPSK" w:hAnsi="TH SarabunPSK" w:cs="TH SarabunPSK"/>
          <w:sz w:val="32"/>
          <w:szCs w:val="32"/>
        </w:rPr>
        <w:t xml:space="preserve">: </w:t>
      </w:r>
      <w:r w:rsidRPr="00AD1F52">
        <w:rPr>
          <w:rFonts w:ascii="TH SarabunPSK" w:hAnsi="TH SarabunPSK" w:cs="TH SarabunPSK"/>
          <w:i/>
          <w:iCs/>
          <w:sz w:val="32"/>
          <w:szCs w:val="32"/>
          <w:cs/>
        </w:rPr>
        <w:t xml:space="preserve">ขอสาบานกับผู้ที่ชีวิตฉันอยู่ในพระหัตถ์ของพระองค์ว่า พวกท่านจะไม่เข้าสวรรค์จนกว่าพวกท่านจะศรัทธา และพวกท่านจะไม่ศรัทธาจนกว่าพวกท่านจะรักใคร่ปรองดองกัน พวกท่านจะเอาไหม ฉันจะบอกวิธีหนึ่งที่เมื่อพวกท่านปฏิบัติแล้ว </w:t>
      </w:r>
      <w:r>
        <w:rPr>
          <w:rFonts w:ascii="TH SarabunPSK" w:hAnsi="TH SarabunPSK" w:cs="TH SarabunPSK"/>
          <w:i/>
          <w:iCs/>
          <w:sz w:val="32"/>
          <w:szCs w:val="32"/>
          <w:cs/>
        </w:rPr>
        <w:t>พวกท่านก็จะรักใคร่ซึ่งกันและกัน</w:t>
      </w:r>
      <w:r w:rsidRPr="00AD1F52">
        <w:rPr>
          <w:rFonts w:ascii="TH SarabunPSK" w:hAnsi="TH SarabunPSK" w:cs="TH SarabunPSK"/>
          <w:i/>
          <w:iCs/>
          <w:sz w:val="32"/>
          <w:szCs w:val="32"/>
        </w:rPr>
        <w:t xml:space="preserve">? </w:t>
      </w:r>
      <w:r w:rsidRPr="00AD1F52">
        <w:rPr>
          <w:rFonts w:ascii="TH SarabunPSK" w:hAnsi="TH SarabunPSK" w:cs="TH SarabunPSK"/>
          <w:i/>
          <w:iCs/>
          <w:sz w:val="32"/>
          <w:szCs w:val="32"/>
          <w:cs/>
        </w:rPr>
        <w:t>จงแพร่สลามในหมู่พวกท่าน</w:t>
      </w:r>
      <w:r>
        <w:rPr>
          <w:rFonts w:ascii="TH SarabunPSK" w:hAnsi="TH SarabunPSK" w:cs="TH SarabunPSK"/>
          <w:sz w:val="32"/>
          <w:szCs w:val="32"/>
        </w:rPr>
        <w:t xml:space="preserve">  </w:t>
      </w:r>
    </w:p>
    <w:p w14:paraId="2CE3B534" w14:textId="77777777" w:rsidR="00DB6841" w:rsidRPr="00544058" w:rsidRDefault="00DB6841" w:rsidP="00143CD3">
      <w:pPr>
        <w:pStyle w:val="xl"/>
        <w:tabs>
          <w:tab w:val="left" w:pos="851"/>
        </w:tabs>
        <w:spacing w:before="0" w:beforeAutospacing="0" w:after="0" w:afterAutospacing="0"/>
        <w:ind w:left="993" w:right="89" w:firstLine="3543"/>
        <w:jc w:val="right"/>
        <w:rPr>
          <w:rFonts w:ascii="TH SarabunPSK" w:hAnsi="TH SarabunPSK" w:cs="TH SarabunPSK"/>
          <w:i/>
          <w:iCs/>
          <w:sz w:val="32"/>
          <w:szCs w:val="32"/>
        </w:rPr>
      </w:pPr>
      <w:r>
        <w:rPr>
          <w:rFonts w:ascii="TH SarabunPSK" w:hAnsi="TH SarabunPSK" w:cs="TH SarabunPSK"/>
          <w:sz w:val="32"/>
          <w:szCs w:val="32"/>
        </w:rPr>
        <w:t xml:space="preserve">               </w:t>
      </w:r>
      <w:r w:rsidRPr="00AD1F52">
        <w:rPr>
          <w:rFonts w:ascii="TH SarabunPSK" w:hAnsi="TH SarabunPSK" w:cs="TH SarabunPSK"/>
          <w:i/>
          <w:iCs/>
          <w:sz w:val="32"/>
          <w:szCs w:val="32"/>
        </w:rPr>
        <w:t>(</w:t>
      </w:r>
      <w:r w:rsidRPr="00AD1F52">
        <w:rPr>
          <w:rFonts w:ascii="TH SarabunPSK" w:hAnsi="TH SarabunPSK" w:cs="TH SarabunPSK" w:hint="cs"/>
          <w:i/>
          <w:iCs/>
          <w:sz w:val="32"/>
          <w:szCs w:val="32"/>
          <w:cs/>
        </w:rPr>
        <w:t>บันทึกโดยมุสลิม:</w:t>
      </w:r>
      <w:r w:rsidRPr="00AD1F52">
        <w:rPr>
          <w:rFonts w:ascii="TH SarabunPSK" w:hAnsi="TH SarabunPSK" w:cs="TH SarabunPSK"/>
          <w:i/>
          <w:iCs/>
          <w:sz w:val="32"/>
          <w:szCs w:val="32"/>
          <w:cs/>
        </w:rPr>
        <w:t xml:space="preserve"> </w:t>
      </w:r>
      <w:r w:rsidRPr="00AD1F52">
        <w:rPr>
          <w:rFonts w:ascii="TH SarabunPSK" w:hAnsi="TH SarabunPSK" w:cs="TH SarabunPSK"/>
          <w:i/>
          <w:iCs/>
          <w:sz w:val="32"/>
          <w:szCs w:val="32"/>
        </w:rPr>
        <w:t>54)</w:t>
      </w:r>
    </w:p>
    <w:p w14:paraId="36AB685A" w14:textId="77777777" w:rsidR="00DB6841" w:rsidRPr="00CD3098" w:rsidRDefault="00DB6841" w:rsidP="00DB44F4">
      <w:pPr>
        <w:pStyle w:val="xl"/>
        <w:spacing w:after="0" w:afterAutospacing="0"/>
        <w:ind w:right="89" w:firstLine="720"/>
        <w:jc w:val="thaiDistribute"/>
        <w:rPr>
          <w:rFonts w:ascii="TH SarabunPSK" w:hAnsi="TH SarabunPSK" w:cs="TH SarabunPSK"/>
          <w:i/>
          <w:iCs/>
          <w:sz w:val="32"/>
          <w:szCs w:val="32"/>
        </w:rPr>
      </w:pPr>
      <w:r>
        <w:rPr>
          <w:rFonts w:ascii="TH SarabunPSK" w:hAnsi="TH SarabunPSK" w:cs="TH SarabunPSK"/>
          <w:sz w:val="32"/>
          <w:szCs w:val="32"/>
          <w:cs/>
        </w:rPr>
        <w:t>ดังนั้น จึงจำเป็นอย่างยิ่ง</w:t>
      </w:r>
      <w:r w:rsidRPr="00CD3098">
        <w:rPr>
          <w:rFonts w:ascii="TH SarabunPSK" w:hAnsi="TH SarabunPSK" w:cs="TH SarabunPSK"/>
          <w:sz w:val="32"/>
          <w:szCs w:val="32"/>
          <w:cs/>
        </w:rPr>
        <w:t>ที่มุสลิมจักต้องคำนึงถึงคุณธรรมจริยธรรม</w:t>
      </w:r>
      <w:r>
        <w:rPr>
          <w:rFonts w:ascii="TH SarabunPSK" w:hAnsi="TH SarabunPSK" w:cs="TH SarabunPSK" w:hint="cs"/>
          <w:sz w:val="32"/>
          <w:szCs w:val="32"/>
          <w:cs/>
        </w:rPr>
        <w:t xml:space="preserve">ต่าง ๆ ตามคำสอนของอิสลาม </w:t>
      </w:r>
      <w:r w:rsidRPr="00CD3098">
        <w:rPr>
          <w:rFonts w:ascii="TH SarabunPSK" w:hAnsi="TH SarabunPSK" w:cs="TH SarabunPSK"/>
          <w:sz w:val="32"/>
          <w:szCs w:val="32"/>
          <w:cs/>
        </w:rPr>
        <w:t>เพราะหากขาดเสียซึ่งคุณธรรมจริยธรรม มุสลิมจะไม่อาจธำรงรักษาอุดมการณ์อิสลามไว้ได้ เนื่องจากจะเกิดความขัดแย้งระหว่างสิ่งที่ตนเองอ้างว่าเชื่อถือศ</w:t>
      </w:r>
      <w:r>
        <w:rPr>
          <w:rFonts w:ascii="TH SarabunPSK" w:hAnsi="TH SarabunPSK" w:cs="TH SarabunPSK"/>
          <w:sz w:val="32"/>
          <w:szCs w:val="32"/>
          <w:cs/>
        </w:rPr>
        <w:t>รัทธา ได้แก่ การ</w:t>
      </w:r>
      <w:r>
        <w:rPr>
          <w:rFonts w:ascii="TH SarabunPSK" w:hAnsi="TH SarabunPSK" w:cs="TH SarabunPSK" w:hint="cs"/>
          <w:sz w:val="32"/>
          <w:szCs w:val="32"/>
          <w:cs/>
        </w:rPr>
        <w:t>ศรัทธา</w:t>
      </w:r>
      <w:proofErr w:type="spellStart"/>
      <w:r>
        <w:rPr>
          <w:rFonts w:ascii="TH SarabunPSK" w:hAnsi="TH SarabunPSK" w:cs="TH SarabunPSK"/>
          <w:sz w:val="32"/>
          <w:szCs w:val="32"/>
          <w:cs/>
        </w:rPr>
        <w:t>ต่</w:t>
      </w:r>
      <w:proofErr w:type="spellEnd"/>
      <w:r>
        <w:rPr>
          <w:rFonts w:ascii="TH SarabunPSK" w:hAnsi="TH SarabunPSK" w:cs="TH SarabunPSK"/>
          <w:sz w:val="32"/>
          <w:szCs w:val="32"/>
          <w:cs/>
        </w:rPr>
        <w:t>ออ</w:t>
      </w:r>
      <w:proofErr w:type="spellStart"/>
      <w:r>
        <w:rPr>
          <w:rFonts w:ascii="TH SarabunPSK" w:hAnsi="TH SarabunPSK" w:cs="TH SarabunPSK"/>
          <w:sz w:val="32"/>
          <w:szCs w:val="32"/>
          <w:cs/>
        </w:rPr>
        <w:t>ัลลอฮ</w:t>
      </w:r>
      <w:proofErr w:type="spellEnd"/>
      <w:r>
        <w:rPr>
          <w:rFonts w:ascii="TH SarabunPSK" w:hAnsi="TH SarabunPSK" w:cs="TH SarabunPSK" w:hint="cs"/>
          <w:sz w:val="32"/>
          <w:szCs w:val="32"/>
          <w:cs/>
        </w:rPr>
        <w:t xml:space="preserve"> ซบ. </w:t>
      </w:r>
      <w:r w:rsidRPr="00CD3098">
        <w:rPr>
          <w:rFonts w:ascii="TH SarabunPSK" w:hAnsi="TH SarabunPSK" w:cs="TH SarabunPSK"/>
          <w:sz w:val="32"/>
          <w:szCs w:val="32"/>
          <w:cs/>
        </w:rPr>
        <w:t>และวันสิ้นโลก กับสิ่งที่ปรากฏจริงในชีวิต ได้แก่ การประพฤติปฏิบัติตนที่สวนทางกับความเชื่อนั้น ที่สุดแล้วการประพฤติจริงก็จะสร้างระบบสังคมขึ้น เป็นระบบสังคมที่จะบั่นทอนความศรัทธาในใจไปเรื่อย ๆ กระทั่งไม่มีอะไรหลงเหลืออยู่ นอกจากคำกล่าวอ้าง ที่ไร้น้ำหนัก ซึ่งยากที่ผู้ใดจะเห็นคล้อยตาม ภายใต้สภาวการณ์เช่นนี้ มุสลิมแทนที่จะเป็นผู้มาสร้างควา</w:t>
      </w:r>
      <w:r>
        <w:rPr>
          <w:rFonts w:ascii="TH SarabunPSK" w:hAnsi="TH SarabunPSK" w:cs="TH SarabunPSK"/>
          <w:sz w:val="32"/>
          <w:szCs w:val="32"/>
          <w:cs/>
        </w:rPr>
        <w:t>มสงบร่มเย็นสมดังเจตนาที่</w:t>
      </w:r>
      <w:proofErr w:type="spellStart"/>
      <w:r>
        <w:rPr>
          <w:rFonts w:ascii="TH SarabunPSK" w:hAnsi="TH SarabunPSK" w:cs="TH SarabunPSK"/>
          <w:sz w:val="32"/>
          <w:szCs w:val="32"/>
          <w:cs/>
        </w:rPr>
        <w:t>อัลลอฮ</w:t>
      </w:r>
      <w:r>
        <w:rPr>
          <w:rFonts w:ascii="TH SarabunPSK" w:hAnsi="TH SarabunPSK" w:cs="TH SarabunPSK" w:hint="cs"/>
          <w:sz w:val="32"/>
          <w:szCs w:val="32"/>
          <w:cs/>
        </w:rPr>
        <w:t>ฺ</w:t>
      </w:r>
      <w:proofErr w:type="spellEnd"/>
      <w:r>
        <w:rPr>
          <w:rFonts w:ascii="TH SarabunPSK" w:hAnsi="TH SarabunPSK" w:cs="TH SarabunPSK" w:hint="cs"/>
          <w:sz w:val="32"/>
          <w:szCs w:val="32"/>
          <w:cs/>
        </w:rPr>
        <w:t xml:space="preserve"> ซบ. </w:t>
      </w:r>
      <w:r>
        <w:rPr>
          <w:rFonts w:ascii="TH SarabunPSK" w:hAnsi="TH SarabunPSK" w:cs="TH SarabunPSK"/>
          <w:sz w:val="32"/>
          <w:szCs w:val="32"/>
          <w:cs/>
        </w:rPr>
        <w:t>ได้ประทานอิสลามและรอ</w:t>
      </w:r>
      <w:r>
        <w:rPr>
          <w:rFonts w:ascii="TH SarabunPSK" w:hAnsi="TH SarabunPSK" w:cs="TH SarabunPSK" w:hint="cs"/>
          <w:sz w:val="32"/>
          <w:szCs w:val="32"/>
          <w:cs/>
        </w:rPr>
        <w:t xml:space="preserve">ซูล </w:t>
      </w:r>
      <w:proofErr w:type="spellStart"/>
      <w:r>
        <w:rPr>
          <w:rFonts w:ascii="TH SarabunPSK" w:hAnsi="TH SarabunPSK" w:cs="TH SarabunPSK" w:hint="cs"/>
          <w:sz w:val="32"/>
          <w:szCs w:val="32"/>
          <w:cs/>
        </w:rPr>
        <w:t>ศ็อล</w:t>
      </w:r>
      <w:proofErr w:type="spellEnd"/>
      <w:r>
        <w:rPr>
          <w:rFonts w:ascii="TH SarabunPSK" w:hAnsi="TH SarabunPSK" w:cs="TH SarabunPSK" w:hint="cs"/>
          <w:sz w:val="32"/>
          <w:szCs w:val="32"/>
          <w:cs/>
        </w:rPr>
        <w:t xml:space="preserve"> ฯ </w:t>
      </w:r>
      <w:r w:rsidRPr="00CD3098">
        <w:rPr>
          <w:rFonts w:ascii="TH SarabunPSK" w:hAnsi="TH SarabunPSK" w:cs="TH SarabunPSK"/>
          <w:sz w:val="32"/>
          <w:szCs w:val="32"/>
          <w:cs/>
        </w:rPr>
        <w:t>ดัง</w:t>
      </w:r>
      <w:r>
        <w:rPr>
          <w:rFonts w:ascii="TH SarabunPSK" w:hAnsi="TH SarabunPSK" w:cs="TH SarabunPSK" w:hint="cs"/>
          <w:sz w:val="32"/>
          <w:szCs w:val="32"/>
          <w:cs/>
        </w:rPr>
        <w:t>ที่</w:t>
      </w:r>
      <w:proofErr w:type="spellStart"/>
      <w:r>
        <w:rPr>
          <w:rFonts w:ascii="TH SarabunPSK" w:hAnsi="TH SarabunPSK" w:cs="TH SarabunPSK" w:hint="cs"/>
          <w:sz w:val="32"/>
          <w:szCs w:val="32"/>
          <w:cs/>
        </w:rPr>
        <w:t>อัลลอฮฺ</w:t>
      </w:r>
      <w:proofErr w:type="spellEnd"/>
      <w:r>
        <w:rPr>
          <w:rFonts w:ascii="TH SarabunPSK" w:hAnsi="TH SarabunPSK" w:cs="TH SarabunPSK" w:hint="cs"/>
          <w:sz w:val="32"/>
          <w:szCs w:val="32"/>
          <w:cs/>
        </w:rPr>
        <w:t xml:space="preserve"> ซบ. ได้ตรัสว่า</w:t>
      </w:r>
    </w:p>
    <w:p w14:paraId="68CF2414" w14:textId="77777777" w:rsidR="00DB6841" w:rsidRPr="00DB44F4" w:rsidRDefault="00DB6841" w:rsidP="003F03CB">
      <w:pPr>
        <w:tabs>
          <w:tab w:val="left" w:pos="567"/>
        </w:tabs>
        <w:bidi/>
        <w:spacing w:after="0"/>
        <w:rPr>
          <w:rFonts w:ascii="Traditional Arabic" w:eastAsia="Times New Roman" w:hAnsi="Traditional Arabic" w:cs="Traditional Arabic"/>
          <w:sz w:val="32"/>
          <w:szCs w:val="32"/>
          <w:cs/>
        </w:rPr>
      </w:pPr>
      <w:r w:rsidRPr="00DB44F4">
        <w:rPr>
          <w:rFonts w:ascii="Traditional Arabic" w:eastAsia="Times New Roman" w:hAnsi="Traditional Arabic" w:cs="Traditional Arabic"/>
          <w:sz w:val="32"/>
          <w:szCs w:val="32"/>
          <w:rtl/>
          <w:lang w:bidi="ar-SA"/>
        </w:rPr>
        <w:tab/>
        <w:t>وَمَا أَرْسَلْنَاكَ إِلَّا رَحْمَةً لِّلْعَالَمِينَ</w:t>
      </w:r>
      <w:r w:rsidRPr="00DB44F4">
        <w:rPr>
          <w:rFonts w:ascii="Traditional Arabic" w:eastAsia="Times New Roman" w:hAnsi="Traditional Arabic" w:cs="Traditional Arabic"/>
          <w:sz w:val="32"/>
          <w:szCs w:val="32"/>
        </w:rPr>
        <w:t xml:space="preserve"> </w:t>
      </w:r>
    </w:p>
    <w:p w14:paraId="6DA7F5DE" w14:textId="77777777" w:rsidR="00DB6841" w:rsidRDefault="00DB6841" w:rsidP="005834E9">
      <w:pPr>
        <w:tabs>
          <w:tab w:val="left" w:pos="567"/>
        </w:tabs>
        <w:spacing w:after="0"/>
        <w:ind w:left="851" w:right="656"/>
        <w:jc w:val="thaiDistribute"/>
        <w:rPr>
          <w:rFonts w:eastAsia="Times New Roman"/>
          <w:sz w:val="32"/>
          <w:szCs w:val="32"/>
        </w:rPr>
      </w:pPr>
      <w:r w:rsidRPr="00C2321A">
        <w:rPr>
          <w:rFonts w:eastAsia="Times New Roman" w:hint="cs"/>
          <w:i/>
          <w:iCs/>
          <w:sz w:val="32"/>
          <w:szCs w:val="32"/>
          <w:cs/>
        </w:rPr>
        <w:t xml:space="preserve">ความว่า </w:t>
      </w:r>
      <w:r w:rsidRPr="00C2321A">
        <w:rPr>
          <w:rFonts w:eastAsia="Times New Roman"/>
          <w:i/>
          <w:iCs/>
          <w:sz w:val="32"/>
          <w:szCs w:val="32"/>
        </w:rPr>
        <w:t xml:space="preserve">: </w:t>
      </w:r>
      <w:r w:rsidRPr="00C2321A">
        <w:rPr>
          <w:rFonts w:eastAsia="Times New Roman"/>
          <w:i/>
          <w:iCs/>
          <w:sz w:val="32"/>
          <w:szCs w:val="32"/>
          <w:cs/>
        </w:rPr>
        <w:t>และเรามิได้ส่งเจ้ามาเพื่ออื่นใดนอกจากเพื่อเป็นความเมตตาแก่</w:t>
      </w:r>
      <w:r w:rsidRPr="005834E9">
        <w:rPr>
          <w:rFonts w:eastAsia="Times New Roman"/>
          <w:i/>
          <w:iCs/>
          <w:sz w:val="32"/>
          <w:szCs w:val="32"/>
          <w:cs/>
        </w:rPr>
        <w:t>ประชาชาติทั้งหลาย</w:t>
      </w:r>
      <w:r w:rsidRPr="005834E9">
        <w:rPr>
          <w:rFonts w:eastAsia="Times New Roman"/>
          <w:sz w:val="32"/>
          <w:szCs w:val="32"/>
        </w:rPr>
        <w:t xml:space="preserve"> </w:t>
      </w:r>
    </w:p>
    <w:p w14:paraId="5F904759" w14:textId="77777777" w:rsidR="00DB6841" w:rsidRPr="005834E9" w:rsidRDefault="00DB6841" w:rsidP="00C76886">
      <w:pPr>
        <w:tabs>
          <w:tab w:val="left" w:pos="567"/>
        </w:tabs>
        <w:spacing w:after="0"/>
        <w:ind w:left="851" w:right="89"/>
        <w:jc w:val="right"/>
        <w:rPr>
          <w:rFonts w:eastAsia="Times New Roman"/>
          <w:sz w:val="32"/>
          <w:szCs w:val="32"/>
        </w:rPr>
      </w:pPr>
      <w:r w:rsidRPr="005834E9">
        <w:rPr>
          <w:rFonts w:eastAsia="Times New Roman"/>
          <w:sz w:val="32"/>
          <w:szCs w:val="32"/>
        </w:rPr>
        <w:t>(</w:t>
      </w:r>
      <w:proofErr w:type="spellStart"/>
      <w:r w:rsidRPr="005834E9">
        <w:rPr>
          <w:rFonts w:eastAsia="Times New Roman"/>
          <w:sz w:val="32"/>
          <w:szCs w:val="32"/>
          <w:cs/>
        </w:rPr>
        <w:t>อัล</w:t>
      </w:r>
      <w:proofErr w:type="spellEnd"/>
      <w:r w:rsidRPr="005834E9">
        <w:rPr>
          <w:rFonts w:eastAsia="Times New Roman"/>
          <w:sz w:val="32"/>
          <w:szCs w:val="32"/>
          <w:cs/>
        </w:rPr>
        <w:t>-อันบิยา</w:t>
      </w:r>
      <w:proofErr w:type="spellStart"/>
      <w:r w:rsidRPr="005834E9">
        <w:rPr>
          <w:rFonts w:eastAsia="Times New Roman"/>
          <w:sz w:val="32"/>
          <w:szCs w:val="32"/>
          <w:cs/>
        </w:rPr>
        <w:t>อ์</w:t>
      </w:r>
      <w:proofErr w:type="spellEnd"/>
      <w:r w:rsidRPr="005834E9">
        <w:rPr>
          <w:rFonts w:eastAsia="Times New Roman"/>
          <w:sz w:val="32"/>
          <w:szCs w:val="32"/>
          <w:cs/>
        </w:rPr>
        <w:t xml:space="preserve"> : </w:t>
      </w:r>
      <w:r w:rsidRPr="005834E9">
        <w:rPr>
          <w:rFonts w:eastAsia="Times New Roman"/>
          <w:sz w:val="32"/>
          <w:szCs w:val="32"/>
        </w:rPr>
        <w:t>107</w:t>
      </w:r>
      <w:r w:rsidRPr="005834E9">
        <w:rPr>
          <w:rFonts w:eastAsia="Times New Roman"/>
          <w:sz w:val="32"/>
          <w:szCs w:val="32"/>
          <w:cs/>
        </w:rPr>
        <w:t>)</w:t>
      </w:r>
    </w:p>
    <w:p w14:paraId="3D0E0B5B" w14:textId="77777777" w:rsidR="00DB6841" w:rsidRPr="0095575C" w:rsidRDefault="00DB6841" w:rsidP="0095575C">
      <w:pPr>
        <w:tabs>
          <w:tab w:val="left" w:pos="567"/>
        </w:tabs>
        <w:spacing w:before="240" w:after="0"/>
        <w:jc w:val="thaiDistribute"/>
        <w:rPr>
          <w:rFonts w:eastAsia="Cordia New"/>
          <w:sz w:val="24"/>
          <w:szCs w:val="32"/>
        </w:rPr>
      </w:pPr>
      <w:r w:rsidRPr="003F03CB">
        <w:rPr>
          <w:rFonts w:eastAsia="Cordia New"/>
          <w:sz w:val="24"/>
          <w:szCs w:val="32"/>
          <w:cs/>
        </w:rPr>
        <w:tab/>
      </w:r>
      <w:r w:rsidRPr="003F03CB">
        <w:rPr>
          <w:rFonts w:eastAsia="Cordia New"/>
          <w:sz w:val="24"/>
          <w:szCs w:val="32"/>
          <w:cs/>
        </w:rPr>
        <w:tab/>
      </w:r>
      <w:r w:rsidRPr="003F03CB">
        <w:rPr>
          <w:rFonts w:eastAsia="Cordia New" w:hint="cs"/>
          <w:sz w:val="24"/>
          <w:szCs w:val="32"/>
          <w:cs/>
        </w:rPr>
        <w:t>ดังนั้น มือบน</w:t>
      </w:r>
      <w:r>
        <w:rPr>
          <w:rFonts w:eastAsia="Cordia New" w:hint="cs"/>
          <w:sz w:val="24"/>
          <w:szCs w:val="32"/>
          <w:cs/>
        </w:rPr>
        <w:t xml:space="preserve"> หมายถึง การรู้จักเป็นผู้ให้หรือการให้ความช่วยเหลือตามกำลังความสามารถของตน อิสลามได้อธิบายถึง</w:t>
      </w:r>
      <w:r w:rsidRPr="003F03CB">
        <w:rPr>
          <w:rFonts w:eastAsia="Cordia New" w:hint="cs"/>
          <w:sz w:val="24"/>
          <w:szCs w:val="32"/>
          <w:cs/>
        </w:rPr>
        <w:t>คุ</w:t>
      </w:r>
      <w:r>
        <w:rPr>
          <w:rFonts w:eastAsia="Cordia New" w:hint="cs"/>
          <w:sz w:val="24"/>
          <w:szCs w:val="32"/>
          <w:cs/>
        </w:rPr>
        <w:t>ณลักษณะ</w:t>
      </w:r>
      <w:r w:rsidRPr="003F03CB">
        <w:rPr>
          <w:rFonts w:eastAsia="Cordia New" w:hint="cs"/>
          <w:sz w:val="24"/>
          <w:szCs w:val="32"/>
          <w:cs/>
        </w:rPr>
        <w:t>สำคัญของมุสลิม</w:t>
      </w:r>
      <w:r>
        <w:rPr>
          <w:rFonts w:eastAsia="Cordia New" w:hint="cs"/>
          <w:sz w:val="24"/>
          <w:szCs w:val="32"/>
          <w:cs/>
        </w:rPr>
        <w:t xml:space="preserve">ว่าจะต้องดำรงตนตามแบบอย่างของท่าน  นบีมูฮัมหมัด </w:t>
      </w:r>
      <w:proofErr w:type="spellStart"/>
      <w:r>
        <w:rPr>
          <w:rFonts w:eastAsia="Cordia New" w:hint="cs"/>
          <w:sz w:val="24"/>
          <w:szCs w:val="32"/>
          <w:cs/>
        </w:rPr>
        <w:t>ศ็อล</w:t>
      </w:r>
      <w:proofErr w:type="spellEnd"/>
      <w:r>
        <w:rPr>
          <w:rFonts w:eastAsia="Cordia New" w:hint="cs"/>
          <w:sz w:val="24"/>
          <w:szCs w:val="32"/>
          <w:cs/>
        </w:rPr>
        <w:t xml:space="preserve"> ฯ และบรรดาอัครสาวกของท่านในทุก ๆ อิริยาบถ ภารกิจสำคัญที่</w:t>
      </w:r>
      <w:proofErr w:type="spellStart"/>
      <w:r>
        <w:rPr>
          <w:rFonts w:eastAsia="Cordia New" w:hint="cs"/>
          <w:sz w:val="24"/>
          <w:szCs w:val="32"/>
          <w:cs/>
        </w:rPr>
        <w:t>อัลลอฮฺ</w:t>
      </w:r>
      <w:proofErr w:type="spellEnd"/>
      <w:r>
        <w:rPr>
          <w:rFonts w:eastAsia="Cordia New" w:hint="cs"/>
          <w:sz w:val="24"/>
          <w:szCs w:val="32"/>
          <w:cs/>
        </w:rPr>
        <w:t xml:space="preserve"> ซบ. ทรงสร้างมนุษย์มาบนโลกนี้ เพื่อส่งเสริมให้มนุษย์ทุกคนกระทำแต่ความดีและละเว้นความชั่ว การให้ความช่วยเหลือมิได้จำกัดเพียงการช่วยเหลือระหว่างมุสลิมด้วยกันเท่านั้น แต่อิสลามส่งเสริมให้การช่วยเหลือแก่ทุกคนรวมทั้งสัตว์อีกด้วย เพราะนั่นคือสิ่งที่</w:t>
      </w:r>
      <w:proofErr w:type="spellStart"/>
      <w:r>
        <w:rPr>
          <w:rFonts w:eastAsia="Cordia New" w:hint="cs"/>
          <w:sz w:val="24"/>
          <w:szCs w:val="32"/>
          <w:cs/>
        </w:rPr>
        <w:t>อัลลอฮฺ</w:t>
      </w:r>
      <w:proofErr w:type="spellEnd"/>
      <w:r>
        <w:rPr>
          <w:rFonts w:eastAsia="Cordia New" w:hint="cs"/>
          <w:sz w:val="24"/>
          <w:szCs w:val="32"/>
          <w:cs/>
        </w:rPr>
        <w:t xml:space="preserve"> ซบ. ทรงบัญชาเพื่อให้เราได้ใช้ประโยชน์จากสิ่งเหล่านี้ รากฐานสำคัญของการกระทำความดี คือหลักธรรมคำสอนจากอ</w:t>
      </w:r>
      <w:proofErr w:type="spellStart"/>
      <w:r>
        <w:rPr>
          <w:rFonts w:eastAsia="Cordia New" w:hint="cs"/>
          <w:sz w:val="24"/>
          <w:szCs w:val="32"/>
          <w:cs/>
        </w:rPr>
        <w:t>ัล</w:t>
      </w:r>
      <w:proofErr w:type="spellEnd"/>
      <w:r>
        <w:rPr>
          <w:rFonts w:eastAsia="Cordia New" w:hint="cs"/>
          <w:sz w:val="24"/>
          <w:szCs w:val="32"/>
          <w:cs/>
        </w:rPr>
        <w:t>กุอานและ</w:t>
      </w:r>
      <w:proofErr w:type="spellStart"/>
      <w:r>
        <w:rPr>
          <w:rFonts w:eastAsia="Cordia New" w:hint="cs"/>
          <w:sz w:val="24"/>
          <w:szCs w:val="32"/>
          <w:cs/>
        </w:rPr>
        <w:t>อัล</w:t>
      </w:r>
      <w:proofErr w:type="spellEnd"/>
      <w:r>
        <w:rPr>
          <w:rFonts w:eastAsia="Cordia New" w:hint="cs"/>
          <w:sz w:val="24"/>
          <w:szCs w:val="32"/>
          <w:cs/>
        </w:rPr>
        <w:t xml:space="preserve">หะดีษ  </w:t>
      </w:r>
      <w:r w:rsidRPr="003F03CB">
        <w:rPr>
          <w:rFonts w:eastAsia="Cordia New" w:hint="cs"/>
          <w:sz w:val="24"/>
          <w:szCs w:val="32"/>
          <w:cs/>
        </w:rPr>
        <w:t xml:space="preserve"> </w:t>
      </w:r>
    </w:p>
    <w:p w14:paraId="5ED67CB8" w14:textId="77777777" w:rsidR="00DB6841" w:rsidRDefault="00DB6841" w:rsidP="00B15EA6">
      <w:pPr>
        <w:tabs>
          <w:tab w:val="left" w:pos="567"/>
        </w:tabs>
        <w:spacing w:after="0"/>
        <w:jc w:val="thaiDistribute"/>
        <w:rPr>
          <w:rFonts w:eastAsia="Cordia New"/>
          <w:b/>
          <w:bCs/>
          <w:sz w:val="36"/>
          <w:szCs w:val="36"/>
        </w:rPr>
      </w:pPr>
      <w:r>
        <w:rPr>
          <w:rFonts w:eastAsia="Cordia New" w:hint="cs"/>
          <w:b/>
          <w:bCs/>
          <w:szCs w:val="36"/>
          <w:cs/>
        </w:rPr>
        <w:t xml:space="preserve">4. </w:t>
      </w:r>
      <w:r w:rsidRPr="00BA64B8">
        <w:rPr>
          <w:rFonts w:eastAsia="Cordia New"/>
          <w:b/>
          <w:bCs/>
          <w:szCs w:val="36"/>
          <w:cs/>
        </w:rPr>
        <w:t>ความพึงพอใจ</w:t>
      </w:r>
    </w:p>
    <w:p w14:paraId="657B96CD" w14:textId="77777777" w:rsidR="00DB6841" w:rsidRDefault="00DB6841" w:rsidP="000A0CBD">
      <w:pPr>
        <w:tabs>
          <w:tab w:val="left" w:pos="567"/>
        </w:tabs>
        <w:spacing w:after="0"/>
        <w:jc w:val="thaiDistribute"/>
        <w:rPr>
          <w:rFonts w:eastAsia="Cordia New"/>
          <w:sz w:val="36"/>
          <w:szCs w:val="45"/>
        </w:rPr>
      </w:pPr>
      <w:r>
        <w:rPr>
          <w:rFonts w:eastAsia="Cordia New"/>
          <w:b/>
          <w:bCs/>
          <w:sz w:val="36"/>
          <w:szCs w:val="36"/>
        </w:rPr>
        <w:tab/>
      </w:r>
      <w:r w:rsidRPr="003F03CB">
        <w:rPr>
          <w:rFonts w:eastAsia="Cordia New"/>
          <w:sz w:val="22"/>
          <w:szCs w:val="32"/>
          <w:cs/>
        </w:rPr>
        <w:t>การศึกษาความพึงพอใจเป็นการศึกษาถึงทัศนคติหรือเจตคติของบุคคลต่อการ</w:t>
      </w:r>
      <w:r>
        <w:rPr>
          <w:rFonts w:eastAsia="Cordia New" w:hint="cs"/>
          <w:sz w:val="22"/>
          <w:szCs w:val="32"/>
          <w:cs/>
        </w:rPr>
        <w:t>ก</w:t>
      </w:r>
      <w:r w:rsidRPr="003F03CB">
        <w:rPr>
          <w:rFonts w:eastAsia="Cordia New"/>
          <w:sz w:val="22"/>
          <w:szCs w:val="32"/>
          <w:cs/>
        </w:rPr>
        <w:t>ระทำสิ่งใดสิ่งหนึ่ง ซึ่งนักวิชาการได้อธิบายความหมายของความพึงพอใจไว้ ดังนี้</w:t>
      </w:r>
    </w:p>
    <w:p w14:paraId="51552F42" w14:textId="77777777" w:rsidR="00DB6841" w:rsidRDefault="00DB6841" w:rsidP="000A0CBD">
      <w:pPr>
        <w:tabs>
          <w:tab w:val="left" w:pos="567"/>
        </w:tabs>
        <w:spacing w:after="0"/>
        <w:jc w:val="thaiDistribute"/>
        <w:rPr>
          <w:rFonts w:eastAsia="Cordia New"/>
          <w:sz w:val="36"/>
          <w:szCs w:val="45"/>
        </w:rPr>
      </w:pPr>
    </w:p>
    <w:p w14:paraId="4C02C953" w14:textId="77777777" w:rsidR="00DB6841" w:rsidRPr="003F03CB" w:rsidRDefault="00DB6841" w:rsidP="000A0CBD">
      <w:pPr>
        <w:tabs>
          <w:tab w:val="left" w:pos="567"/>
        </w:tabs>
        <w:spacing w:after="0"/>
        <w:jc w:val="thaiDistribute"/>
        <w:rPr>
          <w:rFonts w:eastAsia="Cordia New"/>
          <w:sz w:val="36"/>
          <w:szCs w:val="45"/>
          <w:cs/>
        </w:rPr>
      </w:pPr>
    </w:p>
    <w:p w14:paraId="21F24088" w14:textId="77777777" w:rsidR="00DB6841" w:rsidRPr="00E27B68" w:rsidRDefault="00DB6841" w:rsidP="00DB6841">
      <w:pPr>
        <w:pStyle w:val="a6"/>
        <w:numPr>
          <w:ilvl w:val="1"/>
          <w:numId w:val="20"/>
        </w:numPr>
        <w:tabs>
          <w:tab w:val="left" w:pos="567"/>
        </w:tabs>
        <w:spacing w:after="0" w:line="256" w:lineRule="auto"/>
        <w:ind w:left="1134" w:hanging="425"/>
        <w:jc w:val="thaiDistribute"/>
        <w:rPr>
          <w:rFonts w:ascii="TH SarabunPSK" w:eastAsia="Cordia New" w:hAnsi="TH SarabunPSK" w:cs="TH SarabunPSK"/>
          <w:b/>
          <w:bCs/>
          <w:szCs w:val="22"/>
        </w:rPr>
      </w:pPr>
      <w:r w:rsidRPr="00E27B68">
        <w:rPr>
          <w:rFonts w:ascii="TH SarabunPSK" w:eastAsia="Cordia New" w:hAnsi="TH SarabunPSK" w:cs="TH SarabunPSK"/>
          <w:b/>
          <w:bCs/>
          <w:szCs w:val="32"/>
          <w:cs/>
        </w:rPr>
        <w:t>ความหมายของความพึงพอใจ</w:t>
      </w:r>
    </w:p>
    <w:p w14:paraId="65A270E7" w14:textId="77777777" w:rsidR="00DB6841" w:rsidRDefault="00DB6841" w:rsidP="00755345">
      <w:pPr>
        <w:tabs>
          <w:tab w:val="left" w:pos="1134"/>
        </w:tabs>
        <w:spacing w:after="0"/>
        <w:ind w:firstLine="1134"/>
        <w:jc w:val="thaiDistribute"/>
        <w:rPr>
          <w:rFonts w:eastAsia="Cordia New"/>
          <w:sz w:val="32"/>
          <w:szCs w:val="32"/>
        </w:rPr>
      </w:pPr>
      <w:r>
        <w:rPr>
          <w:rFonts w:eastAsia="Cordia New" w:hint="cs"/>
          <w:sz w:val="32"/>
          <w:szCs w:val="32"/>
          <w:cs/>
        </w:rPr>
        <w:t xml:space="preserve">ความพึงพอใจเป็นความรู้สึกที่สะท้อนถึงผลจากการที่ได้เข้าร่วมกิจกรรมหรือสิ่งที่ตนเองได้กระทำ </w:t>
      </w:r>
      <w:r w:rsidRPr="005527D6">
        <w:rPr>
          <w:rFonts w:eastAsia="Cordia New" w:hint="cs"/>
          <w:sz w:val="32"/>
          <w:szCs w:val="32"/>
          <w:cs/>
        </w:rPr>
        <w:t>นักวิชาการได้ให้คำนิยามและความหมายของความพึงพอใจไว้ดังนี้</w:t>
      </w:r>
    </w:p>
    <w:p w14:paraId="23D24368" w14:textId="77777777" w:rsidR="00DB6841" w:rsidRDefault="00DB6841" w:rsidP="00755345">
      <w:pPr>
        <w:tabs>
          <w:tab w:val="left" w:pos="1134"/>
        </w:tabs>
        <w:spacing w:after="0"/>
        <w:ind w:firstLine="1134"/>
        <w:jc w:val="thaiDistribute"/>
        <w:rPr>
          <w:rFonts w:eastAsia="Cordia New"/>
          <w:sz w:val="32"/>
          <w:szCs w:val="32"/>
        </w:rPr>
      </w:pPr>
      <w:r>
        <w:rPr>
          <w:rFonts w:eastAsia="Cordia New"/>
          <w:sz w:val="32"/>
          <w:szCs w:val="32"/>
          <w:cs/>
        </w:rPr>
        <w:t xml:space="preserve">สง่า </w:t>
      </w:r>
      <w:r>
        <w:rPr>
          <w:rFonts w:eastAsia="Cordia New" w:hint="cs"/>
          <w:sz w:val="32"/>
          <w:szCs w:val="32"/>
          <w:cs/>
        </w:rPr>
        <w:t xml:space="preserve">ภู่ณรงค์ </w:t>
      </w:r>
      <w:r>
        <w:rPr>
          <w:rFonts w:eastAsia="Cordia New"/>
          <w:sz w:val="32"/>
          <w:szCs w:val="32"/>
          <w:cs/>
        </w:rPr>
        <w:t>(255</w:t>
      </w:r>
      <w:r>
        <w:rPr>
          <w:rFonts w:eastAsia="Cordia New" w:hint="cs"/>
          <w:sz w:val="32"/>
          <w:szCs w:val="32"/>
          <w:cs/>
        </w:rPr>
        <w:t xml:space="preserve">1 : </w:t>
      </w:r>
      <w:r>
        <w:rPr>
          <w:rFonts w:eastAsia="Cordia New"/>
          <w:sz w:val="32"/>
          <w:szCs w:val="32"/>
          <w:cs/>
        </w:rPr>
        <w:t>9) ได</w:t>
      </w:r>
      <w:r>
        <w:rPr>
          <w:rFonts w:eastAsia="Cordia New" w:hint="cs"/>
          <w:sz w:val="32"/>
          <w:szCs w:val="32"/>
          <w:cs/>
        </w:rPr>
        <w:t>้</w:t>
      </w:r>
      <w:r>
        <w:rPr>
          <w:rFonts w:eastAsia="Cordia New"/>
          <w:sz w:val="32"/>
          <w:szCs w:val="32"/>
          <w:cs/>
        </w:rPr>
        <w:t>ให</w:t>
      </w:r>
      <w:r>
        <w:rPr>
          <w:rFonts w:eastAsia="Cordia New" w:hint="cs"/>
          <w:sz w:val="32"/>
          <w:szCs w:val="32"/>
          <w:cs/>
        </w:rPr>
        <w:t>้</w:t>
      </w:r>
      <w:r>
        <w:rPr>
          <w:rFonts w:eastAsia="Cordia New"/>
          <w:sz w:val="32"/>
          <w:szCs w:val="32"/>
          <w:cs/>
        </w:rPr>
        <w:t>ความหมายว่า</w:t>
      </w:r>
      <w:r>
        <w:rPr>
          <w:rFonts w:eastAsia="Cordia New" w:hint="cs"/>
          <w:sz w:val="32"/>
          <w:szCs w:val="32"/>
          <w:cs/>
        </w:rPr>
        <w:t xml:space="preserve"> </w:t>
      </w:r>
      <w:r>
        <w:rPr>
          <w:rFonts w:eastAsia="Cordia New"/>
          <w:sz w:val="32"/>
          <w:szCs w:val="32"/>
          <w:cs/>
        </w:rPr>
        <w:t>ความพึงพอใจ</w:t>
      </w:r>
      <w:r>
        <w:rPr>
          <w:rFonts w:eastAsia="Cordia New" w:hint="cs"/>
          <w:sz w:val="32"/>
          <w:szCs w:val="32"/>
          <w:cs/>
        </w:rPr>
        <w:t xml:space="preserve"> </w:t>
      </w:r>
      <w:r w:rsidRPr="000E3DDE">
        <w:rPr>
          <w:rFonts w:eastAsia="Cordia New"/>
          <w:sz w:val="32"/>
          <w:szCs w:val="32"/>
          <w:cs/>
        </w:rPr>
        <w:t>หมายถึงความรู้สึกที่</w:t>
      </w:r>
      <w:r>
        <w:rPr>
          <w:rFonts w:eastAsia="Cordia New"/>
          <w:sz w:val="32"/>
          <w:szCs w:val="32"/>
          <w:cs/>
        </w:rPr>
        <w:t>เกิด</w:t>
      </w:r>
      <w:r>
        <w:rPr>
          <w:rFonts w:eastAsia="Cordia New" w:hint="cs"/>
          <w:sz w:val="32"/>
          <w:szCs w:val="32"/>
          <w:cs/>
        </w:rPr>
        <w:t>ขึ้น</w:t>
      </w:r>
      <w:r>
        <w:rPr>
          <w:rFonts w:eastAsia="Cordia New"/>
          <w:sz w:val="32"/>
          <w:szCs w:val="32"/>
          <w:cs/>
        </w:rPr>
        <w:t>เมื่อไ</w:t>
      </w:r>
      <w:r>
        <w:rPr>
          <w:rFonts w:eastAsia="Cordia New" w:hint="cs"/>
          <w:sz w:val="32"/>
          <w:szCs w:val="32"/>
          <w:cs/>
        </w:rPr>
        <w:t>ด้รับ</w:t>
      </w:r>
      <w:r>
        <w:rPr>
          <w:rFonts w:eastAsia="Cordia New"/>
          <w:sz w:val="32"/>
          <w:szCs w:val="32"/>
          <w:cs/>
        </w:rPr>
        <w:t>ผลส</w:t>
      </w:r>
      <w:r>
        <w:rPr>
          <w:rFonts w:eastAsia="Cordia New" w:hint="cs"/>
          <w:sz w:val="32"/>
          <w:szCs w:val="32"/>
          <w:cs/>
        </w:rPr>
        <w:t>ำ</w:t>
      </w:r>
      <w:r w:rsidRPr="000E3DDE">
        <w:rPr>
          <w:rFonts w:eastAsia="Cordia New"/>
          <w:sz w:val="32"/>
          <w:szCs w:val="32"/>
          <w:cs/>
        </w:rPr>
        <w:t>เร็จตามความมุ</w:t>
      </w:r>
      <w:r>
        <w:rPr>
          <w:rFonts w:eastAsia="Cordia New"/>
          <w:sz w:val="32"/>
          <w:szCs w:val="32"/>
          <w:cs/>
        </w:rPr>
        <w:t>่งหมายหรือเป็นความรู้สึกข</w:t>
      </w:r>
      <w:r>
        <w:rPr>
          <w:rFonts w:eastAsia="Cordia New" w:hint="cs"/>
          <w:sz w:val="32"/>
          <w:szCs w:val="32"/>
          <w:cs/>
        </w:rPr>
        <w:t>ั้นสุดท้า</w:t>
      </w:r>
      <w:r>
        <w:rPr>
          <w:rFonts w:eastAsia="Cordia New"/>
          <w:sz w:val="32"/>
          <w:szCs w:val="32"/>
          <w:cs/>
        </w:rPr>
        <w:t>ย</w:t>
      </w:r>
      <w:r>
        <w:rPr>
          <w:rFonts w:eastAsia="Cordia New" w:hint="cs"/>
          <w:sz w:val="32"/>
          <w:szCs w:val="32"/>
          <w:cs/>
        </w:rPr>
        <w:t>ที่ได้รับ</w:t>
      </w:r>
      <w:r>
        <w:rPr>
          <w:rFonts w:eastAsia="Cordia New"/>
          <w:sz w:val="32"/>
          <w:szCs w:val="32"/>
          <w:cs/>
        </w:rPr>
        <w:t>ผลส</w:t>
      </w:r>
      <w:r>
        <w:rPr>
          <w:rFonts w:eastAsia="Cordia New" w:hint="cs"/>
          <w:sz w:val="32"/>
          <w:szCs w:val="32"/>
          <w:cs/>
        </w:rPr>
        <w:t>ำ</w:t>
      </w:r>
      <w:r w:rsidRPr="000E3DDE">
        <w:rPr>
          <w:rFonts w:eastAsia="Cordia New"/>
          <w:sz w:val="32"/>
          <w:szCs w:val="32"/>
          <w:cs/>
        </w:rPr>
        <w:t>เร็จตาม</w:t>
      </w:r>
      <w:r>
        <w:rPr>
          <w:rFonts w:eastAsia="Cordia New" w:hint="cs"/>
          <w:sz w:val="32"/>
          <w:szCs w:val="32"/>
          <w:cs/>
        </w:rPr>
        <w:t>วัตถุประสงค์</w:t>
      </w:r>
    </w:p>
    <w:p w14:paraId="5470BF6D" w14:textId="77777777" w:rsidR="00DB6841" w:rsidRDefault="00DB6841" w:rsidP="00755345">
      <w:pPr>
        <w:tabs>
          <w:tab w:val="left" w:pos="1134"/>
        </w:tabs>
        <w:spacing w:after="0"/>
        <w:ind w:firstLine="1134"/>
        <w:jc w:val="thaiDistribute"/>
        <w:rPr>
          <w:rFonts w:eastAsia="Cordia New"/>
          <w:sz w:val="32"/>
          <w:szCs w:val="32"/>
        </w:rPr>
      </w:pPr>
      <w:r w:rsidRPr="00E54192">
        <w:rPr>
          <w:rFonts w:eastAsia="Cordia New"/>
          <w:sz w:val="32"/>
          <w:szCs w:val="32"/>
          <w:cs/>
        </w:rPr>
        <w:t>จารุ</w:t>
      </w:r>
      <w:proofErr w:type="spellStart"/>
      <w:r w:rsidRPr="00E54192">
        <w:rPr>
          <w:rFonts w:eastAsia="Cordia New"/>
          <w:sz w:val="32"/>
          <w:szCs w:val="32"/>
          <w:cs/>
        </w:rPr>
        <w:t>วรร</w:t>
      </w:r>
      <w:proofErr w:type="spellEnd"/>
      <w:r w:rsidRPr="00E54192">
        <w:rPr>
          <w:rFonts w:eastAsia="Cordia New"/>
          <w:sz w:val="32"/>
          <w:szCs w:val="32"/>
          <w:cs/>
        </w:rPr>
        <w:t xml:space="preserve">ณ บุตรสุวรรณ์ (2553 </w:t>
      </w:r>
      <w:r w:rsidRPr="00E54192">
        <w:rPr>
          <w:rFonts w:eastAsia="Cordia New"/>
          <w:sz w:val="32"/>
          <w:szCs w:val="32"/>
        </w:rPr>
        <w:t xml:space="preserve">: 26) </w:t>
      </w:r>
      <w:r w:rsidRPr="00E54192">
        <w:rPr>
          <w:rFonts w:eastAsia="Cordia New"/>
          <w:sz w:val="32"/>
          <w:szCs w:val="32"/>
          <w:cs/>
        </w:rPr>
        <w:t>ได้อธิบายความหมายของความพึงพอใจไว้ว่า</w:t>
      </w:r>
      <w:r>
        <w:rPr>
          <w:rFonts w:eastAsia="Cordia New" w:hint="cs"/>
          <w:sz w:val="32"/>
          <w:szCs w:val="32"/>
          <w:cs/>
        </w:rPr>
        <w:t xml:space="preserve"> ความพึงพอใจหมายถึง ความรู้สึกนึกคิด พอใจ ชอบใจ หรือเจตคติของบุคคลที่มีต่อการทำงานหรือการปฏิบัติกิจกรรมในเชิงบวก</w:t>
      </w:r>
    </w:p>
    <w:p w14:paraId="046C9FDA" w14:textId="77777777" w:rsidR="00DB6841" w:rsidRDefault="00DB6841" w:rsidP="00755345">
      <w:pPr>
        <w:tabs>
          <w:tab w:val="left" w:pos="1134"/>
        </w:tabs>
        <w:spacing w:after="0"/>
        <w:ind w:firstLine="1134"/>
        <w:jc w:val="thaiDistribute"/>
        <w:rPr>
          <w:rFonts w:eastAsia="Cordia New"/>
          <w:sz w:val="32"/>
          <w:szCs w:val="32"/>
        </w:rPr>
      </w:pPr>
      <w:proofErr w:type="spellStart"/>
      <w:r w:rsidRPr="00D51B05">
        <w:rPr>
          <w:rFonts w:eastAsia="Cordia New"/>
          <w:sz w:val="32"/>
          <w:szCs w:val="32"/>
        </w:rPr>
        <w:t>V.Room</w:t>
      </w:r>
      <w:proofErr w:type="spellEnd"/>
      <w:r w:rsidRPr="00D51B05">
        <w:rPr>
          <w:rFonts w:eastAsia="Cordia New"/>
          <w:sz w:val="32"/>
          <w:szCs w:val="32"/>
        </w:rPr>
        <w:t xml:space="preserve"> </w:t>
      </w:r>
      <w:r w:rsidRPr="00D51B05">
        <w:rPr>
          <w:rFonts w:eastAsia="Cordia New"/>
          <w:sz w:val="32"/>
          <w:szCs w:val="32"/>
          <w:cs/>
        </w:rPr>
        <w:t>(อ้างถึงใน</w:t>
      </w:r>
      <w:r>
        <w:rPr>
          <w:rFonts w:eastAsia="Cordia New"/>
          <w:sz w:val="32"/>
          <w:szCs w:val="32"/>
          <w:cs/>
        </w:rPr>
        <w:t xml:space="preserve"> </w:t>
      </w:r>
      <w:proofErr w:type="spellStart"/>
      <w:r>
        <w:rPr>
          <w:rFonts w:eastAsia="Cordia New"/>
          <w:sz w:val="32"/>
          <w:szCs w:val="32"/>
          <w:cs/>
        </w:rPr>
        <w:t>ถิต</w:t>
      </w:r>
      <w:proofErr w:type="spellEnd"/>
      <w:r>
        <w:rPr>
          <w:rFonts w:eastAsia="Cordia New"/>
          <w:sz w:val="32"/>
          <w:szCs w:val="32"/>
          <w:cs/>
        </w:rPr>
        <w:t xml:space="preserve">รัตน์ พิมพาภรณ์, </w:t>
      </w:r>
      <w:r>
        <w:rPr>
          <w:rFonts w:eastAsia="Cordia New" w:hint="cs"/>
          <w:sz w:val="32"/>
          <w:szCs w:val="32"/>
          <w:cs/>
        </w:rPr>
        <w:t>2557:</w:t>
      </w:r>
      <w:r w:rsidRPr="00D51B05">
        <w:rPr>
          <w:rFonts w:eastAsia="Cordia New"/>
          <w:sz w:val="32"/>
          <w:szCs w:val="32"/>
          <w:cs/>
        </w:rPr>
        <w:t xml:space="preserve"> </w:t>
      </w:r>
      <w:r>
        <w:rPr>
          <w:rFonts w:eastAsia="Cordia New" w:hint="cs"/>
          <w:sz w:val="32"/>
          <w:szCs w:val="32"/>
          <w:cs/>
        </w:rPr>
        <w:t>34) ได้ให้คำนิยามของความพึงพอใจไว้ว่า ความพึงพอใจหมายถึง ผลที่ได้จากการที่บุคคลเข้ามีส่วนร่วมในสิ่งนั้น ทัศนคติด้านบวกจะแสดงให้เห็นสภาพความพึงพอใจในสิ่งนั้น และทัศนคติด้านลบจะแสดงให้เห็นสภาพความไม่พึงพอใจนั้นเอง</w:t>
      </w:r>
    </w:p>
    <w:p w14:paraId="563D2D35" w14:textId="77777777" w:rsidR="00DB6841" w:rsidRPr="00E54192" w:rsidRDefault="00DB6841" w:rsidP="00755345">
      <w:pPr>
        <w:tabs>
          <w:tab w:val="left" w:pos="1134"/>
        </w:tabs>
        <w:spacing w:after="0"/>
        <w:ind w:firstLine="1134"/>
        <w:jc w:val="thaiDistribute"/>
        <w:rPr>
          <w:rFonts w:eastAsia="Cordia New"/>
          <w:sz w:val="32"/>
          <w:szCs w:val="32"/>
          <w:cs/>
        </w:rPr>
      </w:pPr>
      <w:r>
        <w:rPr>
          <w:rFonts w:eastAsia="Cordia New" w:hint="cs"/>
          <w:sz w:val="32"/>
          <w:szCs w:val="32"/>
          <w:cs/>
        </w:rPr>
        <w:t>จากคำอธิบายและคำนิยามของนักวิชาการดังกล่าวจึงสรุปได้ว่า ความพึงพอใจ หมายถึง ความเห็นชอบ ความรู้สึก เจตคติ ความคิดเห็น หรือการตอบสนองของผู้เข้าร่วมปฏิบัติหรือเข้าร่วมกิจกรรมต่อกิจกรรมที่ได้ปฏิบัติ ทั้งความพึงพอใจในด้านบวกและลบ</w:t>
      </w:r>
    </w:p>
    <w:p w14:paraId="03FC413E" w14:textId="77777777" w:rsidR="00DB6841" w:rsidRPr="00755345" w:rsidRDefault="00DB6841" w:rsidP="00DB6841">
      <w:pPr>
        <w:pStyle w:val="a6"/>
        <w:numPr>
          <w:ilvl w:val="1"/>
          <w:numId w:val="20"/>
        </w:numPr>
        <w:tabs>
          <w:tab w:val="left" w:pos="1134"/>
        </w:tabs>
        <w:spacing w:after="0" w:line="256" w:lineRule="auto"/>
        <w:ind w:hanging="502"/>
        <w:jc w:val="thaiDistribute"/>
        <w:rPr>
          <w:rFonts w:eastAsia="Cordia New"/>
          <w:b/>
          <w:bCs/>
          <w:sz w:val="32"/>
          <w:szCs w:val="32"/>
        </w:rPr>
      </w:pPr>
      <w:r w:rsidRPr="00755345">
        <w:rPr>
          <w:rFonts w:eastAsia="Cordia New"/>
          <w:b/>
          <w:bCs/>
          <w:sz w:val="32"/>
          <w:szCs w:val="32"/>
          <w:cs/>
        </w:rPr>
        <w:t xml:space="preserve">ประเภทของการวัดความพึงพอใจ </w:t>
      </w:r>
    </w:p>
    <w:p w14:paraId="7F5FAC14" w14:textId="77777777" w:rsidR="00DB6841" w:rsidRPr="0009491E" w:rsidRDefault="00DB6841" w:rsidP="00755345">
      <w:pPr>
        <w:pStyle w:val="a6"/>
        <w:tabs>
          <w:tab w:val="left" w:pos="1134"/>
        </w:tabs>
        <w:spacing w:after="0" w:line="276" w:lineRule="auto"/>
        <w:ind w:left="0" w:firstLine="1134"/>
        <w:jc w:val="thaiDistribute"/>
        <w:rPr>
          <w:rFonts w:ascii="TH SarabunPSK" w:eastAsia="Cordia New" w:hAnsi="TH SarabunPSK" w:cs="TH SarabunPSK"/>
          <w:sz w:val="32"/>
          <w:szCs w:val="32"/>
        </w:rPr>
      </w:pPr>
      <w:r>
        <w:rPr>
          <w:rFonts w:ascii="TH SarabunPSK" w:eastAsia="Cordia New" w:hAnsi="TH SarabunPSK" w:cs="TH SarabunPSK"/>
          <w:sz w:val="32"/>
          <w:szCs w:val="32"/>
          <w:cs/>
        </w:rPr>
        <w:t>ภณิดา</w:t>
      </w:r>
      <w:r>
        <w:rPr>
          <w:rFonts w:ascii="TH SarabunPSK" w:eastAsia="Cordia New" w:hAnsi="TH SarabunPSK" w:cs="TH SarabunPSK" w:hint="cs"/>
          <w:sz w:val="32"/>
          <w:szCs w:val="32"/>
          <w:cs/>
        </w:rPr>
        <w:t xml:space="preserve"> </w:t>
      </w:r>
      <w:r>
        <w:rPr>
          <w:rFonts w:ascii="TH SarabunPSK" w:eastAsia="Cordia New" w:hAnsi="TH SarabunPSK" w:cs="TH SarabunPSK"/>
          <w:sz w:val="32"/>
          <w:szCs w:val="32"/>
          <w:cs/>
        </w:rPr>
        <w:t>ชัยปัญญา (2541 : 11</w:t>
      </w:r>
      <w:r w:rsidRPr="0009491E">
        <w:rPr>
          <w:rFonts w:ascii="TH SarabunPSK" w:eastAsia="Cordia New" w:hAnsi="TH SarabunPSK" w:cs="TH SarabunPSK"/>
          <w:sz w:val="32"/>
          <w:szCs w:val="32"/>
          <w:cs/>
        </w:rPr>
        <w:t>) ได้กล่าวไว้ว่า การวัดความพึงพอใจนั้น สามารถทำได้หลายวิธีดังต่อไปนี้</w:t>
      </w:r>
    </w:p>
    <w:p w14:paraId="14598330" w14:textId="77777777" w:rsidR="00DB6841" w:rsidRPr="00755345" w:rsidRDefault="00DB6841" w:rsidP="00DB6841">
      <w:pPr>
        <w:pStyle w:val="a6"/>
        <w:numPr>
          <w:ilvl w:val="0"/>
          <w:numId w:val="9"/>
        </w:numPr>
        <w:tabs>
          <w:tab w:val="left" w:pos="1134"/>
          <w:tab w:val="left" w:pos="1276"/>
        </w:tabs>
        <w:spacing w:after="0" w:line="276" w:lineRule="auto"/>
        <w:ind w:left="0" w:firstLine="1134"/>
        <w:jc w:val="thaiDistribute"/>
        <w:rPr>
          <w:rFonts w:ascii="TH SarabunPSK" w:eastAsia="Cordia New" w:hAnsi="TH SarabunPSK" w:cs="TH SarabunPSK"/>
          <w:sz w:val="32"/>
          <w:szCs w:val="32"/>
        </w:rPr>
      </w:pPr>
      <w:r w:rsidRPr="00755345">
        <w:rPr>
          <w:rFonts w:ascii="TH SarabunPSK" w:eastAsia="Cordia New" w:hAnsi="TH SarabunPSK" w:cs="TH SarabunPSK"/>
          <w:sz w:val="32"/>
          <w:szCs w:val="32"/>
          <w:cs/>
        </w:rPr>
        <w:t>การใช้แบบสอบถาม โดยผู้ออกแบบสอบถาม ต้องการทราบความคิดเห็นซึ่งสามารถกระทำได้ในลักษณะกำหนดคำตอบให้เลือก หรือตอบคำถามอิสระ คำถามดังกล่าว อาจถามความพอใจในด้านต่าง ๆ เพื่อให้ผู้ตอบทุกคนมาเป็นแบบแผนเดียวกัน มักใช้ในกรณีที่ต้องการข้อมูลกลุ่มตัวอย่างมาก ๆ วิธีนี้นับเป็นวิธีที่นิยมใช้กันมากที่สุดในการวัดทัศนคติ รูปแบบของแบบสอบถามจะใช้มาตรวัดทัศนคติ ซึ่งที่นิยมใช้ในปัจจุบันวิธีหนึ่ง คือ มาตราส่วนแบบลิเค</w:t>
      </w:r>
      <w:proofErr w:type="spellStart"/>
      <w:r w:rsidRPr="00755345">
        <w:rPr>
          <w:rFonts w:ascii="TH SarabunPSK" w:eastAsia="Cordia New" w:hAnsi="TH SarabunPSK" w:cs="TH SarabunPSK"/>
          <w:sz w:val="32"/>
          <w:szCs w:val="32"/>
          <w:cs/>
        </w:rPr>
        <w:t>ิร์ท</w:t>
      </w:r>
      <w:proofErr w:type="spellEnd"/>
      <w:r w:rsidRPr="00755345">
        <w:rPr>
          <w:rFonts w:ascii="TH SarabunPSK" w:eastAsia="Cordia New" w:hAnsi="TH SarabunPSK" w:cs="TH SarabunPSK"/>
          <w:sz w:val="32"/>
          <w:szCs w:val="32"/>
          <w:cs/>
        </w:rPr>
        <w:t xml:space="preserve"> ประกอบด้วยข้อความที่แสดงถึงทัศนคติของบุคคลที่มีต่อสิ่งเร้าอย่างใดอย่างหนึ่งที่มีคำตอบที่แสดงถึงระดับความรู้สึก 5 คำตอบ เช่น มากที่สุด มาก ปานกลาง น้อย น้อยที่สุด</w:t>
      </w:r>
    </w:p>
    <w:p w14:paraId="490A8F18" w14:textId="77777777" w:rsidR="00DB6841" w:rsidRPr="00755345" w:rsidRDefault="00DB6841" w:rsidP="00DB6841">
      <w:pPr>
        <w:pStyle w:val="a6"/>
        <w:numPr>
          <w:ilvl w:val="0"/>
          <w:numId w:val="9"/>
        </w:numPr>
        <w:tabs>
          <w:tab w:val="left" w:pos="1134"/>
          <w:tab w:val="left" w:pos="1276"/>
        </w:tabs>
        <w:spacing w:after="0" w:line="276" w:lineRule="auto"/>
        <w:ind w:left="0" w:firstLine="1134"/>
        <w:jc w:val="thaiDistribute"/>
        <w:rPr>
          <w:rFonts w:ascii="TH SarabunPSK" w:eastAsia="Cordia New" w:hAnsi="TH SarabunPSK" w:cs="TH SarabunPSK"/>
          <w:sz w:val="32"/>
          <w:szCs w:val="32"/>
        </w:rPr>
      </w:pPr>
      <w:r w:rsidRPr="00755345">
        <w:rPr>
          <w:rFonts w:ascii="TH SarabunPSK" w:eastAsia="Cordia New" w:hAnsi="TH SarabunPSK" w:cs="TH SarabunPSK"/>
          <w:sz w:val="32"/>
          <w:szCs w:val="32"/>
          <w:cs/>
        </w:rPr>
        <w:t>การสัมภาษณ์ เป็นวิธีการที่ผู้วิจัยจะต้องออกไปสอบถามโดยการพูดคุย โดยมีการเตรียมแผนงานล่วงหน้า เพื่อให้ได้ข้อมูลที่เป็นจริงมากที่สุด</w:t>
      </w:r>
    </w:p>
    <w:p w14:paraId="35207093" w14:textId="77777777" w:rsidR="00DB6841" w:rsidRPr="00755345" w:rsidRDefault="00DB6841" w:rsidP="00DB6841">
      <w:pPr>
        <w:pStyle w:val="a6"/>
        <w:numPr>
          <w:ilvl w:val="0"/>
          <w:numId w:val="9"/>
        </w:numPr>
        <w:tabs>
          <w:tab w:val="left" w:pos="1134"/>
          <w:tab w:val="left" w:pos="1276"/>
        </w:tabs>
        <w:spacing w:after="0" w:line="276" w:lineRule="auto"/>
        <w:ind w:left="0" w:firstLine="1134"/>
        <w:jc w:val="thaiDistribute"/>
        <w:rPr>
          <w:rFonts w:ascii="TH SarabunPSK" w:eastAsia="Cordia New" w:hAnsi="TH SarabunPSK" w:cs="TH SarabunPSK"/>
          <w:sz w:val="32"/>
          <w:szCs w:val="32"/>
        </w:rPr>
      </w:pPr>
      <w:r w:rsidRPr="00755345">
        <w:rPr>
          <w:rFonts w:ascii="TH SarabunPSK" w:eastAsia="Cordia New" w:hAnsi="TH SarabunPSK" w:cs="TH SarabunPSK"/>
          <w:sz w:val="32"/>
          <w:szCs w:val="32"/>
          <w:cs/>
        </w:rPr>
        <w:t>การสังเกต เป็นวิธีวัดความพึงพอใจ โดยการสังเกตพฤติกรรมของบุคคลเป้าหมายไม่ว่าจะแสงดออกจากการพูดจา กริยา ท่าทาง วิธีนี้ต้องอาศัยการกระทำอย่างจริงจัง และสังเกตอย่างมีระเบียบแบบแผน วิธีนี้เป็นวิธีการศึกษาที่เก่าแก่ และยังเป็นที่นิยมใช้อย่างแพร่หลายจนถึงปัจจุบัน</w:t>
      </w:r>
    </w:p>
    <w:p w14:paraId="388B7D9C" w14:textId="77777777" w:rsidR="00DB6841" w:rsidRPr="00755345" w:rsidRDefault="00DB6841" w:rsidP="00755345">
      <w:pPr>
        <w:pStyle w:val="a6"/>
        <w:tabs>
          <w:tab w:val="left" w:pos="1276"/>
        </w:tabs>
        <w:spacing w:after="0" w:line="276" w:lineRule="auto"/>
        <w:ind w:left="0" w:firstLine="1134"/>
        <w:jc w:val="thaiDistribute"/>
        <w:rPr>
          <w:rFonts w:ascii="TH SarabunPSK" w:eastAsia="Cordia New" w:hAnsi="TH SarabunPSK" w:cs="TH SarabunPSK"/>
          <w:sz w:val="32"/>
          <w:szCs w:val="32"/>
        </w:rPr>
      </w:pPr>
      <w:r w:rsidRPr="00755345">
        <w:rPr>
          <w:rFonts w:ascii="TH SarabunPSK" w:eastAsia="Cordia New" w:hAnsi="TH SarabunPSK" w:cs="TH SarabunPSK"/>
          <w:sz w:val="32"/>
          <w:szCs w:val="32"/>
          <w:cs/>
        </w:rPr>
        <w:lastRenderedPageBreak/>
        <w:t>จากการศึกษาการวัดความพึงพอใจ สรุปได้ว่าการวัดความพึงพอใจเป็นการบอกถึงความชอบของบุคคลที่มีต่อสิ่งหนึ่งสิ่งใด ซึ่งสามารถวัดได้หลายวิธี การสัมภาษณ์ การใช้แบบสอบถามความคิดเห็น การใช้แบบสำรวจความรู้สึก</w:t>
      </w:r>
    </w:p>
    <w:p w14:paraId="5A5EAB14" w14:textId="77777777" w:rsidR="00DB6841" w:rsidRPr="00755345" w:rsidRDefault="00DB6841" w:rsidP="00755345">
      <w:pPr>
        <w:tabs>
          <w:tab w:val="left" w:pos="851"/>
        </w:tabs>
        <w:spacing w:after="0"/>
        <w:ind w:left="851" w:hanging="142"/>
        <w:jc w:val="thaiDistribute"/>
        <w:rPr>
          <w:rFonts w:eastAsia="Cordia New"/>
          <w:b/>
          <w:bCs/>
          <w:sz w:val="32"/>
          <w:szCs w:val="32"/>
        </w:rPr>
      </w:pPr>
      <w:r>
        <w:rPr>
          <w:rFonts w:eastAsia="Cordia New"/>
          <w:b/>
          <w:bCs/>
          <w:sz w:val="32"/>
          <w:szCs w:val="32"/>
        </w:rPr>
        <w:t xml:space="preserve">4.3 </w:t>
      </w:r>
      <w:r w:rsidRPr="00755345">
        <w:rPr>
          <w:rFonts w:eastAsia="Cordia New"/>
          <w:b/>
          <w:bCs/>
          <w:sz w:val="32"/>
          <w:szCs w:val="32"/>
          <w:cs/>
        </w:rPr>
        <w:t>การสร้างแบบวัดความพึงพอใจ</w:t>
      </w:r>
    </w:p>
    <w:p w14:paraId="7CD5FD32" w14:textId="77777777" w:rsidR="00DB6841" w:rsidRDefault="00DB6841" w:rsidP="00755345">
      <w:pPr>
        <w:pStyle w:val="a6"/>
        <w:tabs>
          <w:tab w:val="left" w:pos="1134"/>
        </w:tabs>
        <w:spacing w:line="276" w:lineRule="auto"/>
        <w:ind w:left="0" w:firstLine="1134"/>
        <w:jc w:val="thaiDistribute"/>
        <w:rPr>
          <w:rFonts w:ascii="TH SarabunPSK" w:eastAsia="Cordia New" w:hAnsi="TH SarabunPSK" w:cs="TH SarabunPSK"/>
          <w:sz w:val="32"/>
          <w:szCs w:val="32"/>
        </w:rPr>
      </w:pPr>
      <w:r>
        <w:rPr>
          <w:rFonts w:ascii="TH SarabunPSK" w:eastAsia="Cordia New" w:hAnsi="TH SarabunPSK" w:cs="TH SarabunPSK" w:hint="cs"/>
          <w:sz w:val="32"/>
          <w:szCs w:val="32"/>
          <w:cs/>
        </w:rPr>
        <w:t>นักการศึกษาได้อธิบายถึงการสร้างแบบวัดความพึงพอใจ ไว้ดังนี้</w:t>
      </w:r>
    </w:p>
    <w:p w14:paraId="385F6CB0" w14:textId="77777777" w:rsidR="00DB6841" w:rsidRDefault="00DB6841" w:rsidP="00755345">
      <w:pPr>
        <w:pStyle w:val="a6"/>
        <w:tabs>
          <w:tab w:val="left" w:pos="993"/>
        </w:tabs>
        <w:spacing w:line="276" w:lineRule="auto"/>
        <w:ind w:left="0" w:firstLine="1134"/>
        <w:jc w:val="thaiDistribute"/>
        <w:rPr>
          <w:rFonts w:ascii="TH SarabunPSK" w:eastAsia="Cordia New" w:hAnsi="TH SarabunPSK" w:cs="TH SarabunPSK"/>
          <w:sz w:val="32"/>
          <w:szCs w:val="32"/>
        </w:rPr>
      </w:pPr>
      <w:r w:rsidRPr="004B00B9">
        <w:rPr>
          <w:rFonts w:ascii="TH SarabunPSK" w:eastAsia="Cordia New" w:hAnsi="TH SarabunPSK" w:cs="TH SarabunPSK"/>
          <w:sz w:val="32"/>
          <w:szCs w:val="32"/>
          <w:cs/>
        </w:rPr>
        <w:t>เมษา นวลศรี</w:t>
      </w:r>
      <w:r w:rsidRPr="004B00B9">
        <w:rPr>
          <w:rFonts w:ascii="TH SarabunPSK" w:eastAsia="Cordia New" w:hAnsi="TH SarabunPSK" w:cs="TH SarabunPSK"/>
          <w:sz w:val="32"/>
          <w:szCs w:val="32"/>
        </w:rPr>
        <w:t xml:space="preserve"> </w:t>
      </w:r>
      <w:r w:rsidRPr="004B00B9">
        <w:rPr>
          <w:rFonts w:ascii="TH SarabunPSK" w:eastAsia="Cordia New" w:hAnsi="TH SarabunPSK" w:cs="TH SarabunPSK"/>
          <w:sz w:val="32"/>
          <w:szCs w:val="32"/>
          <w:cs/>
        </w:rPr>
        <w:t xml:space="preserve">(2556 </w:t>
      </w:r>
      <w:r w:rsidRPr="004B00B9">
        <w:rPr>
          <w:rFonts w:ascii="TH SarabunPSK" w:eastAsia="Cordia New" w:hAnsi="TH SarabunPSK" w:cs="TH SarabunPSK"/>
          <w:sz w:val="32"/>
          <w:szCs w:val="32"/>
          <w:lang w:bidi="ar-SA"/>
        </w:rPr>
        <w:t xml:space="preserve">: 66) </w:t>
      </w:r>
      <w:r w:rsidRPr="004B00B9">
        <w:rPr>
          <w:rFonts w:ascii="TH SarabunPSK" w:eastAsia="Cordia New" w:hAnsi="TH SarabunPSK" w:cs="TH SarabunPSK"/>
          <w:sz w:val="32"/>
          <w:szCs w:val="32"/>
          <w:cs/>
        </w:rPr>
        <w:t>ได้เสน</w:t>
      </w:r>
      <w:r>
        <w:rPr>
          <w:rFonts w:ascii="TH SarabunPSK" w:eastAsia="Cordia New" w:hAnsi="TH SarabunPSK" w:cs="TH SarabunPSK" w:hint="cs"/>
          <w:sz w:val="32"/>
          <w:szCs w:val="32"/>
          <w:cs/>
        </w:rPr>
        <w:t>อ</w:t>
      </w:r>
      <w:r w:rsidRPr="004B00B9">
        <w:rPr>
          <w:rFonts w:ascii="TH SarabunPSK" w:eastAsia="Cordia New" w:hAnsi="TH SarabunPSK" w:cs="TH SarabunPSK"/>
          <w:sz w:val="32"/>
          <w:szCs w:val="32"/>
          <w:cs/>
        </w:rPr>
        <w:t>ขั้นตอนในการสร้างแบบวัดความพึงพอใจ โดย</w:t>
      </w:r>
      <w:r>
        <w:rPr>
          <w:rFonts w:ascii="TH SarabunPSK" w:eastAsia="Cordia New" w:hAnsi="TH SarabunPSK" w:cs="TH SarabunPSK"/>
          <w:sz w:val="32"/>
          <w:szCs w:val="32"/>
          <w:cs/>
        </w:rPr>
        <w:t>จัดตามโครงสร้าง และจุดประสงค์ ซ</w:t>
      </w:r>
      <w:r>
        <w:rPr>
          <w:rFonts w:ascii="TH SarabunPSK" w:eastAsia="Cordia New" w:hAnsi="TH SarabunPSK" w:cs="TH SarabunPSK" w:hint="cs"/>
          <w:sz w:val="32"/>
          <w:szCs w:val="32"/>
          <w:cs/>
        </w:rPr>
        <w:t>ึ่</w:t>
      </w:r>
      <w:r w:rsidRPr="004B00B9">
        <w:rPr>
          <w:rFonts w:ascii="TH SarabunPSK" w:eastAsia="Cordia New" w:hAnsi="TH SarabunPSK" w:cs="TH SarabunPSK"/>
          <w:sz w:val="32"/>
          <w:szCs w:val="32"/>
          <w:cs/>
        </w:rPr>
        <w:t xml:space="preserve">งมีขั้นตอนในการสร้างดังนี้ </w:t>
      </w:r>
    </w:p>
    <w:p w14:paraId="3FD969CA" w14:textId="77777777" w:rsidR="00DB6841" w:rsidRPr="00755345" w:rsidRDefault="00DB6841" w:rsidP="00DB6841">
      <w:pPr>
        <w:pStyle w:val="a6"/>
        <w:numPr>
          <w:ilvl w:val="0"/>
          <w:numId w:val="17"/>
        </w:numPr>
        <w:tabs>
          <w:tab w:val="left" w:pos="1134"/>
        </w:tabs>
        <w:spacing w:line="276" w:lineRule="auto"/>
        <w:ind w:left="0" w:firstLine="1134"/>
        <w:jc w:val="thaiDistribute"/>
        <w:rPr>
          <w:rFonts w:ascii="TH SarabunPSK" w:eastAsia="Cordia New" w:hAnsi="TH SarabunPSK" w:cs="TH SarabunPSK"/>
          <w:sz w:val="32"/>
          <w:szCs w:val="32"/>
        </w:rPr>
      </w:pPr>
      <w:r w:rsidRPr="00755345">
        <w:rPr>
          <w:rFonts w:ascii="TH SarabunPSK" w:eastAsia="Cordia New" w:hAnsi="TH SarabunPSK" w:cs="TH SarabunPSK"/>
          <w:sz w:val="32"/>
          <w:szCs w:val="32"/>
          <w:cs/>
        </w:rPr>
        <w:t>พิจารณาหัวข้อ ปัญหา และจุดมุ่งหมาย เพื่อให้ทราบว่าต้องการข้อมูลชนิดใด พิจารณารูปแบบว่าจะใช้ปลายเปิดหรือปลายปิด หรือแบบผสม</w:t>
      </w:r>
    </w:p>
    <w:p w14:paraId="12BC39A9" w14:textId="77777777" w:rsidR="00DB6841" w:rsidRPr="00755345" w:rsidRDefault="00DB6841" w:rsidP="00DB6841">
      <w:pPr>
        <w:pStyle w:val="a6"/>
        <w:numPr>
          <w:ilvl w:val="0"/>
          <w:numId w:val="17"/>
        </w:numPr>
        <w:tabs>
          <w:tab w:val="left" w:pos="1134"/>
        </w:tabs>
        <w:spacing w:line="276" w:lineRule="auto"/>
        <w:ind w:left="0" w:firstLine="1134"/>
        <w:jc w:val="thaiDistribute"/>
        <w:rPr>
          <w:rFonts w:ascii="TH SarabunPSK" w:eastAsia="Cordia New" w:hAnsi="TH SarabunPSK" w:cs="TH SarabunPSK"/>
          <w:sz w:val="32"/>
          <w:szCs w:val="32"/>
        </w:rPr>
      </w:pPr>
      <w:r w:rsidRPr="00755345">
        <w:rPr>
          <w:rFonts w:ascii="TH SarabunPSK" w:eastAsia="Cordia New" w:hAnsi="TH SarabunPSK" w:cs="TH SarabunPSK"/>
          <w:sz w:val="32"/>
          <w:szCs w:val="32"/>
          <w:cs/>
        </w:rPr>
        <w:t>ร่างแบบสอบถามวัดความพึงพอใจ โดยเขียนข้อความให้สอดคล้องกับหัวข้อ ปัญหา และจุดมุ่งหมาย</w:t>
      </w:r>
    </w:p>
    <w:p w14:paraId="59FCC29D" w14:textId="77777777" w:rsidR="00DB6841" w:rsidRPr="00755345" w:rsidRDefault="00DB6841" w:rsidP="00DB6841">
      <w:pPr>
        <w:pStyle w:val="a6"/>
        <w:numPr>
          <w:ilvl w:val="0"/>
          <w:numId w:val="17"/>
        </w:numPr>
        <w:tabs>
          <w:tab w:val="left" w:pos="1134"/>
        </w:tabs>
        <w:spacing w:line="276" w:lineRule="auto"/>
        <w:ind w:left="0" w:firstLine="1134"/>
        <w:jc w:val="thaiDistribute"/>
        <w:rPr>
          <w:rFonts w:ascii="TH SarabunPSK" w:eastAsia="Cordia New" w:hAnsi="TH SarabunPSK" w:cs="TH SarabunPSK"/>
          <w:sz w:val="32"/>
          <w:szCs w:val="32"/>
        </w:rPr>
      </w:pPr>
      <w:r w:rsidRPr="00755345">
        <w:rPr>
          <w:rFonts w:ascii="TH SarabunPSK" w:eastAsia="Cordia New" w:hAnsi="TH SarabunPSK" w:cs="TH SarabunPSK"/>
          <w:sz w:val="32"/>
          <w:szCs w:val="32"/>
          <w:cs/>
        </w:rPr>
        <w:t>ตรวจสอบแบบสอบถามวัดความพึงพอใจฉบับร่างเพื่อตรวจสอบแก้ไข ซึ่งสามารถทำได้โดยให้ผู้เชี่ยวชาญตรวจสอบ</w:t>
      </w:r>
    </w:p>
    <w:p w14:paraId="50C2E00B" w14:textId="77777777" w:rsidR="00DB6841" w:rsidRPr="00755345" w:rsidRDefault="00DB6841" w:rsidP="00DB6841">
      <w:pPr>
        <w:pStyle w:val="a6"/>
        <w:numPr>
          <w:ilvl w:val="0"/>
          <w:numId w:val="17"/>
        </w:numPr>
        <w:tabs>
          <w:tab w:val="left" w:pos="1134"/>
        </w:tabs>
        <w:spacing w:line="276" w:lineRule="auto"/>
        <w:ind w:left="0" w:firstLine="1134"/>
        <w:jc w:val="thaiDistribute"/>
        <w:rPr>
          <w:rFonts w:ascii="TH SarabunPSK" w:eastAsia="Cordia New" w:hAnsi="TH SarabunPSK" w:cs="TH SarabunPSK"/>
          <w:sz w:val="32"/>
          <w:szCs w:val="32"/>
        </w:rPr>
      </w:pPr>
      <w:r w:rsidRPr="00755345">
        <w:rPr>
          <w:rFonts w:ascii="TH SarabunPSK" w:eastAsia="Cordia New" w:hAnsi="TH SarabunPSK" w:cs="TH SarabunPSK"/>
          <w:sz w:val="32"/>
          <w:szCs w:val="32"/>
          <w:cs/>
        </w:rPr>
        <w:t>นำแบบสอบถามทดลองใช้กับกลุ่มตัวอย่างที่มีลักษณะเช่นเดียวกับกลุ่มตัวอย่างที่ต้องการศึกษา</w:t>
      </w:r>
    </w:p>
    <w:p w14:paraId="5F19EC1F" w14:textId="77777777" w:rsidR="00DB6841" w:rsidRPr="00755345" w:rsidRDefault="00DB6841" w:rsidP="00DB6841">
      <w:pPr>
        <w:pStyle w:val="a6"/>
        <w:numPr>
          <w:ilvl w:val="0"/>
          <w:numId w:val="17"/>
        </w:numPr>
        <w:tabs>
          <w:tab w:val="left" w:pos="1134"/>
        </w:tabs>
        <w:spacing w:line="276" w:lineRule="auto"/>
        <w:ind w:left="0" w:firstLine="1134"/>
        <w:jc w:val="thaiDistribute"/>
        <w:rPr>
          <w:rFonts w:ascii="TH SarabunPSK" w:eastAsia="Cordia New" w:hAnsi="TH SarabunPSK" w:cs="TH SarabunPSK"/>
          <w:sz w:val="32"/>
          <w:szCs w:val="32"/>
        </w:rPr>
      </w:pPr>
      <w:r w:rsidRPr="00755345">
        <w:rPr>
          <w:rFonts w:ascii="TH SarabunPSK" w:eastAsia="Cordia New" w:hAnsi="TH SarabunPSK" w:cs="TH SarabunPSK"/>
          <w:sz w:val="32"/>
          <w:szCs w:val="32"/>
          <w:cs/>
        </w:rPr>
        <w:t>ทำการปรับปรุงแบบสอบถาม</w:t>
      </w:r>
    </w:p>
    <w:p w14:paraId="00845135" w14:textId="77777777" w:rsidR="00DB6841" w:rsidRPr="00755345" w:rsidRDefault="00DB6841" w:rsidP="00DB6841">
      <w:pPr>
        <w:pStyle w:val="a6"/>
        <w:numPr>
          <w:ilvl w:val="0"/>
          <w:numId w:val="17"/>
        </w:numPr>
        <w:tabs>
          <w:tab w:val="left" w:pos="1134"/>
        </w:tabs>
        <w:spacing w:line="276" w:lineRule="auto"/>
        <w:ind w:left="0" w:firstLine="1134"/>
        <w:jc w:val="thaiDistribute"/>
        <w:rPr>
          <w:rFonts w:ascii="TH SarabunPSK" w:eastAsia="Cordia New" w:hAnsi="TH SarabunPSK" w:cs="TH SarabunPSK"/>
          <w:sz w:val="32"/>
          <w:szCs w:val="32"/>
        </w:rPr>
      </w:pPr>
      <w:r w:rsidRPr="00755345">
        <w:rPr>
          <w:rFonts w:ascii="TH SarabunPSK" w:eastAsia="Cordia New" w:hAnsi="TH SarabunPSK" w:cs="TH SarabunPSK"/>
          <w:sz w:val="32"/>
          <w:szCs w:val="32"/>
          <w:cs/>
        </w:rPr>
        <w:t>สร้างแบบสอบถามฉบับสมบูรณ์</w:t>
      </w:r>
    </w:p>
    <w:p w14:paraId="6F2C1FF7" w14:textId="77777777" w:rsidR="00DB6841" w:rsidRDefault="00DB6841" w:rsidP="00755345">
      <w:pPr>
        <w:tabs>
          <w:tab w:val="left" w:pos="1134"/>
        </w:tabs>
        <w:spacing w:after="0"/>
        <w:jc w:val="thaiDistribute"/>
        <w:rPr>
          <w:rFonts w:eastAsia="Cordia New"/>
          <w:sz w:val="32"/>
          <w:szCs w:val="32"/>
        </w:rPr>
      </w:pPr>
      <w:r>
        <w:rPr>
          <w:rFonts w:eastAsia="Cordia New"/>
          <w:sz w:val="32"/>
          <w:szCs w:val="32"/>
          <w:cs/>
        </w:rPr>
        <w:tab/>
      </w:r>
      <w:r>
        <w:rPr>
          <w:rFonts w:eastAsia="Cordia New" w:hint="cs"/>
          <w:sz w:val="32"/>
          <w:szCs w:val="32"/>
          <w:cs/>
        </w:rPr>
        <w:t xml:space="preserve">สุรชัย พิศาลบุญ เสารส ใหญ่สว่าง และปรีชา อัศวเดชานุกร </w:t>
      </w:r>
      <w:r>
        <w:rPr>
          <w:rFonts w:eastAsia="Cordia New"/>
          <w:sz w:val="32"/>
          <w:szCs w:val="32"/>
          <w:cs/>
        </w:rPr>
        <w:t>(255</w:t>
      </w:r>
      <w:r>
        <w:rPr>
          <w:rFonts w:eastAsia="Cordia New" w:hint="cs"/>
          <w:sz w:val="32"/>
          <w:szCs w:val="32"/>
          <w:cs/>
        </w:rPr>
        <w:t>0</w:t>
      </w:r>
      <w:r w:rsidRPr="00C31E36">
        <w:rPr>
          <w:rFonts w:eastAsia="Cordia New"/>
          <w:sz w:val="32"/>
          <w:szCs w:val="32"/>
          <w:cs/>
        </w:rPr>
        <w:t xml:space="preserve"> </w:t>
      </w:r>
      <w:r>
        <w:rPr>
          <w:rFonts w:eastAsia="Cordia New"/>
          <w:sz w:val="32"/>
          <w:szCs w:val="32"/>
          <w:lang w:bidi="ar-SA"/>
        </w:rPr>
        <w:t>: 17-19</w:t>
      </w:r>
      <w:r w:rsidRPr="00C31E36">
        <w:rPr>
          <w:rFonts w:eastAsia="Cordia New"/>
          <w:sz w:val="32"/>
          <w:szCs w:val="32"/>
          <w:lang w:bidi="ar-SA"/>
        </w:rPr>
        <w:t>)</w:t>
      </w:r>
      <w:r>
        <w:rPr>
          <w:rFonts w:eastAsia="Cordia New" w:hint="cs"/>
          <w:sz w:val="32"/>
          <w:szCs w:val="32"/>
          <w:cs/>
        </w:rPr>
        <w:t xml:space="preserve"> ได้อธิบายถึงการสร้างแบบวัดความพึงพอใจว่า การสร้างแบบวัดความพึงพอใจควรดำเนินการ ดังนี้</w:t>
      </w:r>
    </w:p>
    <w:p w14:paraId="0AD32C0A" w14:textId="77777777" w:rsidR="00DB6841" w:rsidRPr="00755345" w:rsidRDefault="00DB6841" w:rsidP="00DB6841">
      <w:pPr>
        <w:pStyle w:val="a6"/>
        <w:numPr>
          <w:ilvl w:val="0"/>
          <w:numId w:val="18"/>
        </w:numPr>
        <w:tabs>
          <w:tab w:val="left" w:pos="851"/>
        </w:tabs>
        <w:spacing w:line="256" w:lineRule="auto"/>
        <w:ind w:left="1134" w:firstLine="0"/>
        <w:jc w:val="thaiDistribute"/>
        <w:rPr>
          <w:rFonts w:ascii="TH SarabunPSK" w:eastAsia="Cordia New" w:hAnsi="TH SarabunPSK" w:cs="TH SarabunPSK"/>
          <w:sz w:val="32"/>
          <w:szCs w:val="32"/>
        </w:rPr>
      </w:pPr>
      <w:r w:rsidRPr="00755345">
        <w:rPr>
          <w:rFonts w:ascii="TH SarabunPSK" w:eastAsia="Cordia New" w:hAnsi="TH SarabunPSK" w:cs="TH SarabunPSK"/>
          <w:sz w:val="32"/>
          <w:szCs w:val="32"/>
          <w:cs/>
        </w:rPr>
        <w:t>พิจารณาวัตถุประสงค์ของการวิเคราะห์หรือการวิจัยแต่ละข้อ</w:t>
      </w:r>
    </w:p>
    <w:p w14:paraId="624D2A76" w14:textId="77777777" w:rsidR="00DB6841" w:rsidRPr="00755345" w:rsidRDefault="00DB6841" w:rsidP="00DB6841">
      <w:pPr>
        <w:pStyle w:val="a6"/>
        <w:numPr>
          <w:ilvl w:val="0"/>
          <w:numId w:val="18"/>
        </w:numPr>
        <w:tabs>
          <w:tab w:val="left" w:pos="851"/>
        </w:tabs>
        <w:spacing w:line="256" w:lineRule="auto"/>
        <w:ind w:left="0" w:firstLine="1134"/>
        <w:jc w:val="thaiDistribute"/>
        <w:rPr>
          <w:rFonts w:ascii="TH SarabunPSK" w:eastAsia="Cordia New" w:hAnsi="TH SarabunPSK" w:cs="TH SarabunPSK"/>
          <w:sz w:val="32"/>
          <w:szCs w:val="32"/>
        </w:rPr>
      </w:pPr>
      <w:r w:rsidRPr="00755345">
        <w:rPr>
          <w:rFonts w:ascii="TH SarabunPSK" w:eastAsia="Cordia New" w:hAnsi="TH SarabunPSK" w:cs="TH SarabunPSK"/>
          <w:sz w:val="32"/>
          <w:szCs w:val="32"/>
          <w:cs/>
        </w:rPr>
        <w:t>เลือกวิธีวิเคราะห์ข้อมูลที่เหมาะสม ซึ่งจะนำไปใช้ตอบวัตถุประสงค์ของการวิเคราะห์หรือการวิจัยในแต่ละข้อ</w:t>
      </w:r>
    </w:p>
    <w:p w14:paraId="4562DEDD" w14:textId="77777777" w:rsidR="00DB6841" w:rsidRPr="00755345" w:rsidRDefault="00DB6841" w:rsidP="00DB6841">
      <w:pPr>
        <w:pStyle w:val="a6"/>
        <w:numPr>
          <w:ilvl w:val="0"/>
          <w:numId w:val="18"/>
        </w:numPr>
        <w:tabs>
          <w:tab w:val="left" w:pos="851"/>
        </w:tabs>
        <w:spacing w:line="256" w:lineRule="auto"/>
        <w:ind w:left="0" w:firstLine="1134"/>
        <w:jc w:val="thaiDistribute"/>
        <w:rPr>
          <w:rFonts w:ascii="TH SarabunPSK" w:eastAsia="Cordia New" w:hAnsi="TH SarabunPSK" w:cs="TH SarabunPSK"/>
          <w:sz w:val="32"/>
          <w:szCs w:val="32"/>
        </w:rPr>
      </w:pPr>
      <w:r w:rsidRPr="00755345">
        <w:rPr>
          <w:rFonts w:ascii="TH SarabunPSK" w:eastAsia="Cordia New" w:hAnsi="TH SarabunPSK" w:cs="TH SarabunPSK"/>
          <w:sz w:val="32"/>
          <w:szCs w:val="32"/>
          <w:cs/>
        </w:rPr>
        <w:t>กำหนดส่วนประกอบและข้อมูลที่จำเป็นเพื่อนำมาใช้ในการวิเคราะห์ด้วยวิธีที่เลือกไว้</w:t>
      </w:r>
    </w:p>
    <w:p w14:paraId="7D0C90A2" w14:textId="77777777" w:rsidR="00DB6841" w:rsidRPr="00755345" w:rsidRDefault="00DB6841" w:rsidP="00DB6841">
      <w:pPr>
        <w:pStyle w:val="a6"/>
        <w:numPr>
          <w:ilvl w:val="0"/>
          <w:numId w:val="18"/>
        </w:numPr>
        <w:tabs>
          <w:tab w:val="left" w:pos="851"/>
        </w:tabs>
        <w:spacing w:line="256" w:lineRule="auto"/>
        <w:ind w:left="0" w:firstLine="1134"/>
        <w:jc w:val="thaiDistribute"/>
        <w:rPr>
          <w:rFonts w:ascii="TH SarabunPSK" w:eastAsia="Cordia New" w:hAnsi="TH SarabunPSK" w:cs="TH SarabunPSK"/>
          <w:sz w:val="32"/>
          <w:szCs w:val="32"/>
        </w:rPr>
      </w:pPr>
      <w:r w:rsidRPr="00755345">
        <w:rPr>
          <w:rFonts w:ascii="TH SarabunPSK" w:eastAsia="Cordia New" w:hAnsi="TH SarabunPSK" w:cs="TH SarabunPSK"/>
          <w:sz w:val="32"/>
          <w:szCs w:val="32"/>
          <w:cs/>
        </w:rPr>
        <w:t>ตรวจสอบข้อมูล</w:t>
      </w:r>
    </w:p>
    <w:p w14:paraId="66159A93" w14:textId="77777777" w:rsidR="00DB6841" w:rsidRPr="00755345" w:rsidRDefault="00DB6841" w:rsidP="00DB6841">
      <w:pPr>
        <w:pStyle w:val="a6"/>
        <w:numPr>
          <w:ilvl w:val="0"/>
          <w:numId w:val="18"/>
        </w:numPr>
        <w:tabs>
          <w:tab w:val="left" w:pos="851"/>
        </w:tabs>
        <w:spacing w:line="256" w:lineRule="auto"/>
        <w:ind w:left="0" w:firstLine="1134"/>
        <w:jc w:val="thaiDistribute"/>
        <w:rPr>
          <w:rFonts w:ascii="TH SarabunPSK" w:eastAsia="Cordia New" w:hAnsi="TH SarabunPSK" w:cs="TH SarabunPSK"/>
          <w:sz w:val="32"/>
          <w:szCs w:val="32"/>
        </w:rPr>
      </w:pPr>
      <w:r w:rsidRPr="00755345">
        <w:rPr>
          <w:rFonts w:ascii="TH SarabunPSK" w:eastAsia="Cordia New" w:hAnsi="TH SarabunPSK" w:cs="TH SarabunPSK"/>
          <w:sz w:val="32"/>
          <w:szCs w:val="32"/>
          <w:cs/>
        </w:rPr>
        <w:t>ร่างแบบสอบถามเพื่อเก็บรวบรวมข้อมูลที่ร่างขึ้นกับผู้ให้ข้อมูลซึ่งเป๋นกลุ่มเป้าหมาย</w:t>
      </w:r>
    </w:p>
    <w:p w14:paraId="65D7DFD4" w14:textId="77777777" w:rsidR="00DB6841" w:rsidRPr="00755345" w:rsidRDefault="00DB6841" w:rsidP="00DB6841">
      <w:pPr>
        <w:pStyle w:val="a6"/>
        <w:numPr>
          <w:ilvl w:val="0"/>
          <w:numId w:val="18"/>
        </w:numPr>
        <w:tabs>
          <w:tab w:val="left" w:pos="851"/>
        </w:tabs>
        <w:spacing w:line="256" w:lineRule="auto"/>
        <w:ind w:left="0" w:firstLine="1134"/>
        <w:jc w:val="thaiDistribute"/>
        <w:rPr>
          <w:rFonts w:ascii="TH SarabunPSK" w:eastAsia="Cordia New" w:hAnsi="TH SarabunPSK" w:cs="TH SarabunPSK"/>
          <w:sz w:val="32"/>
          <w:szCs w:val="32"/>
          <w:cs/>
        </w:rPr>
      </w:pPr>
      <w:r w:rsidRPr="00755345">
        <w:rPr>
          <w:rFonts w:ascii="TH SarabunPSK" w:eastAsia="Cordia New" w:hAnsi="TH SarabunPSK" w:cs="TH SarabunPSK"/>
          <w:sz w:val="32"/>
          <w:szCs w:val="32"/>
          <w:cs/>
        </w:rPr>
        <w:t>ปรับปรุงแก้ไขแบบสอบถาม</w:t>
      </w:r>
    </w:p>
    <w:p w14:paraId="25B2AD78" w14:textId="77777777" w:rsidR="00DB6841" w:rsidRPr="00755345" w:rsidRDefault="00DB6841" w:rsidP="00755345">
      <w:pPr>
        <w:pStyle w:val="a6"/>
        <w:tabs>
          <w:tab w:val="left" w:pos="993"/>
        </w:tabs>
        <w:spacing w:line="276" w:lineRule="auto"/>
        <w:ind w:left="0" w:firstLine="993"/>
        <w:jc w:val="thaiDistribute"/>
        <w:rPr>
          <w:rFonts w:ascii="TH SarabunPSK" w:eastAsia="Cordia New" w:hAnsi="TH SarabunPSK" w:cs="TH SarabunPSK"/>
          <w:sz w:val="24"/>
          <w:szCs w:val="32"/>
        </w:rPr>
      </w:pPr>
      <w:r w:rsidRPr="00755345">
        <w:rPr>
          <w:rFonts w:ascii="TH SarabunPSK" w:eastAsia="Cordia New" w:hAnsi="TH SarabunPSK" w:cs="TH SarabunPSK"/>
          <w:sz w:val="32"/>
          <w:szCs w:val="32"/>
          <w:cs/>
        </w:rPr>
        <w:t>ชวลิต ชู</w:t>
      </w:r>
      <w:r>
        <w:rPr>
          <w:rFonts w:ascii="TH SarabunPSK" w:eastAsia="Cordia New" w:hAnsi="TH SarabunPSK" w:cs="TH SarabunPSK" w:hint="cs"/>
          <w:sz w:val="32"/>
          <w:szCs w:val="32"/>
          <w:cs/>
        </w:rPr>
        <w:t>กำแพง</w:t>
      </w:r>
      <w:r w:rsidRPr="00755345">
        <w:rPr>
          <w:rFonts w:ascii="TH SarabunPSK" w:eastAsia="Cordia New" w:hAnsi="TH SarabunPSK" w:cs="TH SarabunPSK"/>
          <w:sz w:val="32"/>
          <w:szCs w:val="32"/>
          <w:cs/>
        </w:rPr>
        <w:t xml:space="preserve"> (2551 </w:t>
      </w:r>
      <w:r w:rsidRPr="00755345">
        <w:rPr>
          <w:rFonts w:ascii="TH SarabunPSK" w:eastAsia="Cordia New" w:hAnsi="TH SarabunPSK" w:cs="TH SarabunPSK"/>
          <w:sz w:val="32"/>
          <w:szCs w:val="32"/>
          <w:lang w:bidi="ar-SA"/>
        </w:rPr>
        <w:t xml:space="preserve">: 112-113) </w:t>
      </w:r>
      <w:r w:rsidRPr="00755345">
        <w:rPr>
          <w:rFonts w:ascii="TH SarabunPSK" w:eastAsia="Cordia New" w:hAnsi="TH SarabunPSK" w:cs="TH SarabunPSK"/>
          <w:sz w:val="24"/>
          <w:szCs w:val="32"/>
          <w:cs/>
        </w:rPr>
        <w:t>ได้อธิบายถึงการวัดและประเมินผลด้านจิตพิสัยไว้ว่า สามารถกระทำได้หลากหลายวิธี แต่วิธีนิยมการใช้มาก คือ</w:t>
      </w:r>
    </w:p>
    <w:p w14:paraId="52B5AC2F" w14:textId="77777777" w:rsidR="00DB6841" w:rsidRPr="00755345" w:rsidRDefault="00DB6841" w:rsidP="00DB6841">
      <w:pPr>
        <w:pStyle w:val="a6"/>
        <w:numPr>
          <w:ilvl w:val="0"/>
          <w:numId w:val="10"/>
        </w:numPr>
        <w:tabs>
          <w:tab w:val="left" w:pos="1134"/>
          <w:tab w:val="left" w:pos="1276"/>
        </w:tabs>
        <w:spacing w:line="276" w:lineRule="auto"/>
        <w:ind w:left="0" w:firstLine="993"/>
        <w:jc w:val="thaiDistribute"/>
        <w:rPr>
          <w:rFonts w:ascii="TH SarabunPSK" w:eastAsia="Cordia New" w:hAnsi="TH SarabunPSK" w:cs="TH SarabunPSK"/>
          <w:sz w:val="32"/>
          <w:szCs w:val="32"/>
        </w:rPr>
      </w:pPr>
      <w:r w:rsidRPr="00755345">
        <w:rPr>
          <w:rFonts w:ascii="TH SarabunPSK" w:eastAsia="Cordia New" w:hAnsi="TH SarabunPSK" w:cs="TH SarabunPSK"/>
          <w:sz w:val="32"/>
          <w:szCs w:val="32"/>
          <w:cs/>
        </w:rPr>
        <w:t>การสังเกต (</w:t>
      </w:r>
      <w:r w:rsidRPr="00755345">
        <w:rPr>
          <w:rFonts w:ascii="TH SarabunPSK" w:eastAsia="Cordia New" w:hAnsi="TH SarabunPSK" w:cs="TH SarabunPSK"/>
          <w:sz w:val="32"/>
          <w:szCs w:val="32"/>
          <w:lang w:bidi="ar-SA"/>
        </w:rPr>
        <w:t xml:space="preserve">Observation) </w:t>
      </w:r>
      <w:r w:rsidRPr="00755345">
        <w:rPr>
          <w:rFonts w:ascii="TH SarabunPSK" w:eastAsia="Cordia New" w:hAnsi="TH SarabunPSK" w:cs="TH SarabunPSK"/>
          <w:sz w:val="32"/>
          <w:szCs w:val="32"/>
          <w:cs/>
        </w:rPr>
        <w:t xml:space="preserve">โดยสังเกตการณ์พูด การกระทำของนักเรียนที่มีต่อสิ่งใดสิ่งหนึ่งที่ครูต้องการวัด </w:t>
      </w:r>
    </w:p>
    <w:p w14:paraId="1E9B6DE1" w14:textId="77777777" w:rsidR="00DB6841" w:rsidRPr="00755345" w:rsidRDefault="00DB6841" w:rsidP="00DB6841">
      <w:pPr>
        <w:pStyle w:val="a6"/>
        <w:numPr>
          <w:ilvl w:val="0"/>
          <w:numId w:val="10"/>
        </w:numPr>
        <w:tabs>
          <w:tab w:val="left" w:pos="1134"/>
          <w:tab w:val="left" w:pos="1276"/>
        </w:tabs>
        <w:spacing w:line="276" w:lineRule="auto"/>
        <w:ind w:left="0" w:firstLine="993"/>
        <w:jc w:val="thaiDistribute"/>
        <w:rPr>
          <w:rFonts w:ascii="TH SarabunPSK" w:eastAsia="Cordia New" w:hAnsi="TH SarabunPSK" w:cs="TH SarabunPSK"/>
          <w:sz w:val="32"/>
          <w:szCs w:val="32"/>
        </w:rPr>
      </w:pPr>
      <w:r w:rsidRPr="00755345">
        <w:rPr>
          <w:rFonts w:ascii="TH SarabunPSK" w:eastAsia="Cordia New" w:hAnsi="TH SarabunPSK" w:cs="TH SarabunPSK"/>
          <w:sz w:val="32"/>
          <w:szCs w:val="32"/>
          <w:cs/>
        </w:rPr>
        <w:lastRenderedPageBreak/>
        <w:t>การสัมภาษณ์ (</w:t>
      </w:r>
      <w:r w:rsidRPr="00755345">
        <w:rPr>
          <w:rFonts w:ascii="TH SarabunPSK" w:eastAsia="Cordia New" w:hAnsi="TH SarabunPSK" w:cs="TH SarabunPSK"/>
          <w:sz w:val="32"/>
          <w:szCs w:val="32"/>
          <w:lang w:bidi="ar-SA"/>
        </w:rPr>
        <w:t xml:space="preserve">Interview) </w:t>
      </w:r>
      <w:r w:rsidRPr="00755345">
        <w:rPr>
          <w:rFonts w:ascii="TH SarabunPSK" w:eastAsia="Cordia New" w:hAnsi="TH SarabunPSK" w:cs="TH SarabunPSK"/>
          <w:sz w:val="32"/>
          <w:szCs w:val="32"/>
          <w:cs/>
        </w:rPr>
        <w:t>เป็นการพูดคุยกับนักเรียนในประเด็นที่ครูอยากรู้ เป็นวิธีการที่ต้องอาศัยเทคนิคและความชำนาญพิเศษของผู้สัมภาษณ์ที่จะจูงใจให้ผู้ถูกสัมภาษณ์ที่จะจูงใจให้ผู้ถูกสัมภาษณ์ตอบคำถามให้ตรงกับข้อเท็จจริง</w:t>
      </w:r>
    </w:p>
    <w:p w14:paraId="4BD30C4E" w14:textId="77777777" w:rsidR="00DB6841" w:rsidRPr="00755345" w:rsidRDefault="00DB6841" w:rsidP="00DB6841">
      <w:pPr>
        <w:pStyle w:val="a6"/>
        <w:numPr>
          <w:ilvl w:val="0"/>
          <w:numId w:val="10"/>
        </w:numPr>
        <w:tabs>
          <w:tab w:val="left" w:pos="1134"/>
          <w:tab w:val="left" w:pos="1276"/>
        </w:tabs>
        <w:spacing w:line="276" w:lineRule="auto"/>
        <w:ind w:left="0" w:firstLine="993"/>
        <w:jc w:val="thaiDistribute"/>
        <w:rPr>
          <w:rFonts w:ascii="TH SarabunPSK" w:eastAsia="Cordia New" w:hAnsi="TH SarabunPSK" w:cs="TH SarabunPSK"/>
          <w:sz w:val="32"/>
          <w:szCs w:val="32"/>
        </w:rPr>
      </w:pPr>
      <w:r w:rsidRPr="00755345">
        <w:rPr>
          <w:rFonts w:ascii="TH SarabunPSK" w:eastAsia="Cordia New" w:hAnsi="TH SarabunPSK" w:cs="TH SarabunPSK"/>
          <w:sz w:val="32"/>
          <w:szCs w:val="32"/>
          <w:cs/>
        </w:rPr>
        <w:t>การใช้แบบวัดมาตราส่วนประมาณค่า (</w:t>
      </w:r>
      <w:r w:rsidRPr="00755345">
        <w:rPr>
          <w:rFonts w:ascii="TH SarabunPSK" w:eastAsia="Cordia New" w:hAnsi="TH SarabunPSK" w:cs="TH SarabunPSK"/>
          <w:sz w:val="32"/>
          <w:szCs w:val="32"/>
        </w:rPr>
        <w:t xml:space="preserve">Rating Scale) </w:t>
      </w:r>
      <w:r w:rsidRPr="00755345">
        <w:rPr>
          <w:rFonts w:ascii="TH SarabunPSK" w:eastAsia="Cordia New" w:hAnsi="TH SarabunPSK" w:cs="TH SarabunPSK"/>
          <w:sz w:val="32"/>
          <w:szCs w:val="32"/>
          <w:cs/>
        </w:rPr>
        <w:t>รูปแบบการวัดที่นิยมใช้คือมาตราส่วนประมาณค่าแบบลิเค</w:t>
      </w:r>
      <w:proofErr w:type="spellStart"/>
      <w:r w:rsidRPr="00755345">
        <w:rPr>
          <w:rFonts w:ascii="TH SarabunPSK" w:eastAsia="Cordia New" w:hAnsi="TH SarabunPSK" w:cs="TH SarabunPSK"/>
          <w:sz w:val="32"/>
          <w:szCs w:val="32"/>
          <w:cs/>
        </w:rPr>
        <w:t>ิร์ท</w:t>
      </w:r>
      <w:proofErr w:type="spellEnd"/>
      <w:r w:rsidRPr="00755345">
        <w:rPr>
          <w:rFonts w:ascii="TH SarabunPSK" w:eastAsia="Cordia New" w:hAnsi="TH SarabunPSK" w:cs="TH SarabunPSK"/>
          <w:sz w:val="32"/>
          <w:szCs w:val="32"/>
          <w:cs/>
        </w:rPr>
        <w:t xml:space="preserve"> (</w:t>
      </w:r>
      <w:r w:rsidRPr="00755345">
        <w:rPr>
          <w:rFonts w:ascii="TH SarabunPSK" w:eastAsia="Cordia New" w:hAnsi="TH SarabunPSK" w:cs="TH SarabunPSK"/>
          <w:sz w:val="32"/>
          <w:szCs w:val="32"/>
        </w:rPr>
        <w:t xml:space="preserve">Likert) </w:t>
      </w:r>
    </w:p>
    <w:p w14:paraId="7A8BF5AF" w14:textId="77777777" w:rsidR="00DB6841" w:rsidRPr="00805651" w:rsidRDefault="00DB6841" w:rsidP="003D6392">
      <w:pPr>
        <w:pStyle w:val="a6"/>
        <w:tabs>
          <w:tab w:val="left" w:pos="1276"/>
        </w:tabs>
        <w:spacing w:line="276" w:lineRule="auto"/>
        <w:ind w:left="0" w:firstLine="930"/>
        <w:jc w:val="thaiDistribute"/>
        <w:rPr>
          <w:rFonts w:ascii="TH SarabunPSK" w:eastAsia="Cordia New" w:hAnsi="TH SarabunPSK" w:cs="TH SarabunPSK"/>
          <w:sz w:val="32"/>
          <w:szCs w:val="32"/>
        </w:rPr>
      </w:pPr>
      <w:r w:rsidRPr="00805651">
        <w:rPr>
          <w:rFonts w:ascii="TH SarabunPSK" w:eastAsia="Cordia New" w:hAnsi="TH SarabunPSK" w:cs="TH SarabunPSK"/>
          <w:sz w:val="32"/>
          <w:szCs w:val="32"/>
          <w:cs/>
        </w:rPr>
        <w:t>ล้วน สายยศ และอังคณา สายยศ (25</w:t>
      </w:r>
      <w:r>
        <w:rPr>
          <w:rFonts w:ascii="TH SarabunPSK" w:eastAsia="Cordia New" w:hAnsi="TH SarabunPSK" w:cs="TH SarabunPSK"/>
          <w:sz w:val="32"/>
          <w:szCs w:val="32"/>
        </w:rPr>
        <w:t>53</w:t>
      </w:r>
      <w:r w:rsidRPr="00805651">
        <w:rPr>
          <w:rFonts w:ascii="TH SarabunPSK" w:eastAsia="Cordia New" w:hAnsi="TH SarabunPSK" w:cs="TH SarabunPSK"/>
          <w:sz w:val="32"/>
          <w:szCs w:val="32"/>
          <w:cs/>
        </w:rPr>
        <w:t xml:space="preserve"> </w:t>
      </w:r>
      <w:r w:rsidRPr="00805651">
        <w:rPr>
          <w:rFonts w:ascii="TH SarabunPSK" w:eastAsia="Cordia New" w:hAnsi="TH SarabunPSK" w:cs="TH SarabunPSK"/>
          <w:sz w:val="32"/>
          <w:szCs w:val="32"/>
        </w:rPr>
        <w:t xml:space="preserve">: 94-95) </w:t>
      </w:r>
      <w:r w:rsidRPr="00805651">
        <w:rPr>
          <w:rFonts w:ascii="TH SarabunPSK" w:eastAsia="Cordia New" w:hAnsi="TH SarabunPSK" w:cs="TH SarabunPSK"/>
          <w:sz w:val="32"/>
          <w:szCs w:val="32"/>
          <w:cs/>
        </w:rPr>
        <w:t>ได้</w:t>
      </w:r>
      <w:r>
        <w:rPr>
          <w:rFonts w:ascii="TH SarabunPSK" w:eastAsia="Cordia New" w:hAnsi="TH SarabunPSK" w:cs="TH SarabunPSK" w:hint="cs"/>
          <w:sz w:val="32"/>
          <w:szCs w:val="32"/>
          <w:cs/>
        </w:rPr>
        <w:t>ใช้แนวทาง</w:t>
      </w:r>
      <w:r w:rsidRPr="00805651">
        <w:rPr>
          <w:rFonts w:ascii="TH SarabunPSK" w:eastAsia="Cordia New" w:hAnsi="TH SarabunPSK" w:cs="TH SarabunPSK" w:hint="cs"/>
          <w:sz w:val="32"/>
          <w:szCs w:val="32"/>
          <w:cs/>
        </w:rPr>
        <w:t>การสร้างแบบวัดความพึงพอใจตามวิธีของลิเค</w:t>
      </w:r>
      <w:proofErr w:type="spellStart"/>
      <w:r w:rsidRPr="00805651">
        <w:rPr>
          <w:rFonts w:ascii="TH SarabunPSK" w:eastAsia="Cordia New" w:hAnsi="TH SarabunPSK" w:cs="TH SarabunPSK" w:hint="cs"/>
          <w:sz w:val="32"/>
          <w:szCs w:val="32"/>
          <w:cs/>
        </w:rPr>
        <w:t>ิร์ท</w:t>
      </w:r>
      <w:proofErr w:type="spellEnd"/>
      <w:r w:rsidRPr="00805651">
        <w:rPr>
          <w:rFonts w:ascii="TH SarabunPSK" w:eastAsia="Cordia New" w:hAnsi="TH SarabunPSK" w:cs="TH SarabunPSK" w:hint="cs"/>
          <w:sz w:val="32"/>
          <w:szCs w:val="32"/>
          <w:cs/>
        </w:rPr>
        <w:t xml:space="preserve"> (</w:t>
      </w:r>
      <w:r w:rsidRPr="00805651">
        <w:rPr>
          <w:rFonts w:ascii="TH SarabunPSK" w:eastAsia="Cordia New" w:hAnsi="TH SarabunPSK" w:cs="Arial"/>
          <w:sz w:val="32"/>
          <w:szCs w:val="32"/>
        </w:rPr>
        <w:t>Likert)</w:t>
      </w:r>
      <w:r w:rsidRPr="00805651">
        <w:rPr>
          <w:rFonts w:ascii="TH SarabunPSK" w:eastAsia="Cordia New" w:hAnsi="TH SarabunPSK" w:cs="TH SarabunPSK" w:hint="cs"/>
          <w:sz w:val="32"/>
          <w:szCs w:val="32"/>
          <w:cs/>
        </w:rPr>
        <w:t xml:space="preserve"> </w:t>
      </w:r>
      <w:r>
        <w:rPr>
          <w:rFonts w:ascii="TH SarabunPSK" w:eastAsia="Cordia New" w:hAnsi="TH SarabunPSK" w:cs="TH SarabunPSK" w:hint="cs"/>
          <w:sz w:val="32"/>
          <w:szCs w:val="32"/>
          <w:cs/>
        </w:rPr>
        <w:t>โดย</w:t>
      </w:r>
      <w:r w:rsidRPr="00805651">
        <w:rPr>
          <w:rFonts w:ascii="TH SarabunPSK" w:eastAsia="Cordia New" w:hAnsi="TH SarabunPSK" w:cs="TH SarabunPSK" w:hint="cs"/>
          <w:sz w:val="32"/>
          <w:szCs w:val="32"/>
          <w:cs/>
        </w:rPr>
        <w:t>มี</w:t>
      </w:r>
      <w:r>
        <w:rPr>
          <w:rFonts w:ascii="TH SarabunPSK" w:eastAsia="Cordia New" w:hAnsi="TH SarabunPSK" w:cs="TH SarabunPSK" w:hint="cs"/>
          <w:sz w:val="32"/>
          <w:szCs w:val="32"/>
          <w:cs/>
        </w:rPr>
        <w:t>รายละเอียด</w:t>
      </w:r>
      <w:r w:rsidRPr="00805651">
        <w:rPr>
          <w:rFonts w:ascii="TH SarabunPSK" w:eastAsia="Cordia New" w:hAnsi="TH SarabunPSK" w:cs="TH SarabunPSK" w:hint="cs"/>
          <w:sz w:val="32"/>
          <w:szCs w:val="32"/>
          <w:cs/>
        </w:rPr>
        <w:t>ดังนี้</w:t>
      </w:r>
    </w:p>
    <w:p w14:paraId="665D233F" w14:textId="77777777" w:rsidR="00DB6841" w:rsidRDefault="00DB6841" w:rsidP="00DB6841">
      <w:pPr>
        <w:pStyle w:val="a6"/>
        <w:numPr>
          <w:ilvl w:val="0"/>
          <w:numId w:val="11"/>
        </w:numPr>
        <w:tabs>
          <w:tab w:val="left" w:pos="1560"/>
        </w:tabs>
        <w:spacing w:line="276" w:lineRule="auto"/>
        <w:ind w:left="1134" w:hanging="204"/>
        <w:jc w:val="thaiDistribute"/>
        <w:rPr>
          <w:rFonts w:ascii="TH SarabunPSK" w:eastAsia="Cordia New" w:hAnsi="TH SarabunPSK" w:cs="TH SarabunPSK"/>
          <w:sz w:val="32"/>
          <w:szCs w:val="32"/>
        </w:rPr>
      </w:pPr>
      <w:r>
        <w:rPr>
          <w:rFonts w:ascii="TH SarabunPSK" w:eastAsia="Cordia New" w:hAnsi="TH SarabunPSK" w:cs="TH SarabunPSK" w:hint="cs"/>
          <w:sz w:val="32"/>
          <w:szCs w:val="32"/>
          <w:cs/>
        </w:rPr>
        <w:t>ศึกษาวิธีการสร้างแบบวัดความพึงพอใจ</w:t>
      </w:r>
    </w:p>
    <w:p w14:paraId="1E1E1EA7" w14:textId="77777777" w:rsidR="00DB6841" w:rsidRDefault="00DB6841" w:rsidP="00DB6841">
      <w:pPr>
        <w:pStyle w:val="a6"/>
        <w:numPr>
          <w:ilvl w:val="0"/>
          <w:numId w:val="11"/>
        </w:numPr>
        <w:tabs>
          <w:tab w:val="left" w:pos="1134"/>
        </w:tabs>
        <w:spacing w:line="276" w:lineRule="auto"/>
        <w:ind w:left="0" w:firstLine="930"/>
        <w:jc w:val="thaiDistribute"/>
        <w:rPr>
          <w:rFonts w:ascii="TH SarabunPSK" w:eastAsia="Cordia New" w:hAnsi="TH SarabunPSK" w:cs="TH SarabunPSK"/>
          <w:sz w:val="32"/>
          <w:szCs w:val="32"/>
        </w:rPr>
      </w:pPr>
      <w:r>
        <w:rPr>
          <w:rFonts w:ascii="TH SarabunPSK" w:eastAsia="Cordia New" w:hAnsi="TH SarabunPSK" w:cs="TH SarabunPSK" w:hint="cs"/>
          <w:sz w:val="32"/>
          <w:szCs w:val="32"/>
          <w:cs/>
        </w:rPr>
        <w:t>ศึกษาเอกสารและงานวิจัยเกี่ยวกับการวัดความพึงพอใจของนักเรียนที่มีผลต่อการเรียนรู้ตามแผนการจัดการเรียนรู้แบบต่าง ๆ</w:t>
      </w:r>
    </w:p>
    <w:p w14:paraId="048A9C54" w14:textId="77777777" w:rsidR="00DB6841" w:rsidRDefault="00DB6841" w:rsidP="00DB6841">
      <w:pPr>
        <w:pStyle w:val="a6"/>
        <w:numPr>
          <w:ilvl w:val="0"/>
          <w:numId w:val="11"/>
        </w:numPr>
        <w:tabs>
          <w:tab w:val="left" w:pos="1134"/>
        </w:tabs>
        <w:spacing w:line="276" w:lineRule="auto"/>
        <w:ind w:left="0" w:firstLine="930"/>
        <w:jc w:val="thaiDistribute"/>
        <w:rPr>
          <w:rFonts w:ascii="TH SarabunPSK" w:eastAsia="Cordia New" w:hAnsi="TH SarabunPSK" w:cs="TH SarabunPSK"/>
          <w:sz w:val="32"/>
          <w:szCs w:val="32"/>
        </w:rPr>
      </w:pPr>
      <w:r>
        <w:rPr>
          <w:rFonts w:ascii="TH SarabunPSK" w:eastAsia="Cordia New" w:hAnsi="TH SarabunPSK" w:cs="TH SarabunPSK" w:hint="cs"/>
          <w:sz w:val="32"/>
          <w:szCs w:val="32"/>
          <w:cs/>
        </w:rPr>
        <w:t>สร้างแบบวัดความพึงพอใจของนักเรียนที่มีผลต่อการเรียนรู้ตามแผนการจัดการเรียนรู้ โดยผู้ตอบแบบสอบถามพิจารณาว่าข้อความแต่ละข้อตรงกับความรู้สึกพึงพอใจมากน้อยเพียงใด แล้วให้ทำเครื่องหมาย / ในช่องนั้น</w:t>
      </w:r>
    </w:p>
    <w:p w14:paraId="549BE3B5" w14:textId="77777777" w:rsidR="00DB6841" w:rsidRDefault="00DB6841" w:rsidP="003D6392">
      <w:pPr>
        <w:pStyle w:val="a6"/>
        <w:tabs>
          <w:tab w:val="left" w:pos="1134"/>
        </w:tabs>
        <w:spacing w:line="276" w:lineRule="auto"/>
        <w:ind w:left="930"/>
        <w:jc w:val="thaiDistribute"/>
        <w:rPr>
          <w:rFonts w:ascii="TH SarabunPSK" w:eastAsia="Cordia New" w:hAnsi="TH SarabunPSK" w:cs="TH SarabunPSK"/>
          <w:sz w:val="32"/>
          <w:szCs w:val="32"/>
        </w:rPr>
      </w:pPr>
      <w:r>
        <w:rPr>
          <w:rFonts w:ascii="TH SarabunPSK" w:eastAsia="Cordia New" w:hAnsi="TH SarabunPSK" w:cs="TH SarabunPSK" w:hint="cs"/>
          <w:sz w:val="32"/>
          <w:szCs w:val="32"/>
          <w:cs/>
        </w:rPr>
        <w:t>การให้คะแนน</w:t>
      </w:r>
    </w:p>
    <w:p w14:paraId="7B7B827F" w14:textId="77777777" w:rsidR="00DB6841" w:rsidRDefault="00DB6841" w:rsidP="003D6392">
      <w:pPr>
        <w:pStyle w:val="a6"/>
        <w:tabs>
          <w:tab w:val="left" w:pos="1134"/>
        </w:tabs>
        <w:spacing w:line="276" w:lineRule="auto"/>
        <w:ind w:left="930"/>
        <w:jc w:val="thaiDistribute"/>
        <w:rPr>
          <w:rFonts w:ascii="TH SarabunPSK" w:eastAsia="Cordia New" w:hAnsi="TH SarabunPSK" w:cs="TH SarabunPSK"/>
          <w:sz w:val="32"/>
          <w:szCs w:val="32"/>
        </w:rPr>
      </w:pPr>
      <w:r>
        <w:rPr>
          <w:rFonts w:ascii="TH SarabunPSK" w:eastAsia="Cordia New" w:hAnsi="TH SarabunPSK" w:cs="TH SarabunPSK"/>
          <w:sz w:val="32"/>
          <w:szCs w:val="32"/>
          <w:cs/>
        </w:rPr>
        <w:tab/>
      </w:r>
      <w:r>
        <w:rPr>
          <w:rFonts w:ascii="TH SarabunPSK" w:eastAsia="Cordia New" w:hAnsi="TH SarabunPSK" w:cs="TH SarabunPSK" w:hint="cs"/>
          <w:sz w:val="32"/>
          <w:szCs w:val="32"/>
          <w:cs/>
        </w:rPr>
        <w:t>มากที่สุด</w:t>
      </w:r>
      <w:r>
        <w:rPr>
          <w:rFonts w:ascii="TH SarabunPSK" w:eastAsia="Cordia New" w:hAnsi="TH SarabunPSK" w:cs="TH SarabunPSK" w:hint="cs"/>
          <w:sz w:val="32"/>
          <w:szCs w:val="32"/>
          <w:cs/>
        </w:rPr>
        <w:tab/>
      </w:r>
      <w:r>
        <w:rPr>
          <w:rFonts w:ascii="TH SarabunPSK" w:eastAsia="Cordia New" w:hAnsi="TH SarabunPSK" w:cs="TH SarabunPSK"/>
          <w:sz w:val="32"/>
          <w:szCs w:val="32"/>
          <w:cs/>
        </w:rPr>
        <w:tab/>
      </w:r>
      <w:r>
        <w:rPr>
          <w:rFonts w:ascii="TH SarabunPSK" w:eastAsia="Cordia New" w:hAnsi="TH SarabunPSK" w:cs="TH SarabunPSK" w:hint="cs"/>
          <w:sz w:val="32"/>
          <w:szCs w:val="32"/>
          <w:cs/>
        </w:rPr>
        <w:t xml:space="preserve">ให้ </w:t>
      </w:r>
      <w:r>
        <w:rPr>
          <w:rFonts w:ascii="TH SarabunPSK" w:eastAsia="Cordia New" w:hAnsi="TH SarabunPSK" w:cs="TH SarabunPSK" w:hint="cs"/>
          <w:sz w:val="32"/>
          <w:szCs w:val="32"/>
          <w:cs/>
        </w:rPr>
        <w:tab/>
        <w:t>5 คะแนน</w:t>
      </w:r>
    </w:p>
    <w:p w14:paraId="4C4A49FB" w14:textId="77777777" w:rsidR="00DB6841" w:rsidRDefault="00DB6841" w:rsidP="003D6392">
      <w:pPr>
        <w:pStyle w:val="a6"/>
        <w:tabs>
          <w:tab w:val="left" w:pos="1134"/>
        </w:tabs>
        <w:spacing w:line="276" w:lineRule="auto"/>
        <w:ind w:left="930"/>
        <w:jc w:val="thaiDistribute"/>
        <w:rPr>
          <w:rFonts w:ascii="TH SarabunPSK" w:eastAsia="Cordia New" w:hAnsi="TH SarabunPSK" w:cs="TH SarabunPSK"/>
          <w:sz w:val="32"/>
          <w:szCs w:val="32"/>
        </w:rPr>
      </w:pPr>
      <w:r>
        <w:rPr>
          <w:rFonts w:ascii="TH SarabunPSK" w:eastAsia="Cordia New" w:hAnsi="TH SarabunPSK" w:cs="TH SarabunPSK"/>
          <w:sz w:val="32"/>
          <w:szCs w:val="32"/>
          <w:cs/>
        </w:rPr>
        <w:tab/>
      </w:r>
      <w:r>
        <w:rPr>
          <w:rFonts w:ascii="TH SarabunPSK" w:eastAsia="Cordia New" w:hAnsi="TH SarabunPSK" w:cs="TH SarabunPSK" w:hint="cs"/>
          <w:sz w:val="32"/>
          <w:szCs w:val="32"/>
          <w:cs/>
        </w:rPr>
        <w:t>มาก</w:t>
      </w:r>
      <w:r>
        <w:rPr>
          <w:rFonts w:ascii="TH SarabunPSK" w:eastAsia="Cordia New" w:hAnsi="TH SarabunPSK" w:cs="TH SarabunPSK" w:hint="cs"/>
          <w:sz w:val="32"/>
          <w:szCs w:val="32"/>
          <w:cs/>
        </w:rPr>
        <w:tab/>
      </w:r>
      <w:r>
        <w:rPr>
          <w:rFonts w:ascii="TH SarabunPSK" w:eastAsia="Cordia New" w:hAnsi="TH SarabunPSK" w:cs="TH SarabunPSK"/>
          <w:sz w:val="32"/>
          <w:szCs w:val="32"/>
          <w:cs/>
        </w:rPr>
        <w:tab/>
      </w:r>
      <w:r>
        <w:rPr>
          <w:rFonts w:ascii="TH SarabunPSK" w:eastAsia="Cordia New" w:hAnsi="TH SarabunPSK" w:cs="TH SarabunPSK" w:hint="cs"/>
          <w:sz w:val="32"/>
          <w:szCs w:val="32"/>
          <w:cs/>
        </w:rPr>
        <w:t>ให้</w:t>
      </w:r>
      <w:r>
        <w:rPr>
          <w:rFonts w:ascii="TH SarabunPSK" w:eastAsia="Cordia New" w:hAnsi="TH SarabunPSK" w:cs="TH SarabunPSK" w:hint="cs"/>
          <w:sz w:val="32"/>
          <w:szCs w:val="32"/>
          <w:cs/>
        </w:rPr>
        <w:tab/>
        <w:t>4 คะแนน</w:t>
      </w:r>
    </w:p>
    <w:p w14:paraId="59050829" w14:textId="77777777" w:rsidR="00DB6841" w:rsidRDefault="00DB6841" w:rsidP="003D6392">
      <w:pPr>
        <w:pStyle w:val="a6"/>
        <w:tabs>
          <w:tab w:val="left" w:pos="1134"/>
        </w:tabs>
        <w:spacing w:line="276" w:lineRule="auto"/>
        <w:ind w:left="930"/>
        <w:jc w:val="thaiDistribute"/>
        <w:rPr>
          <w:rFonts w:ascii="TH SarabunPSK" w:eastAsia="Cordia New" w:hAnsi="TH SarabunPSK" w:cs="TH SarabunPSK"/>
          <w:sz w:val="32"/>
          <w:szCs w:val="32"/>
        </w:rPr>
      </w:pPr>
      <w:r>
        <w:rPr>
          <w:rFonts w:ascii="TH SarabunPSK" w:eastAsia="Cordia New" w:hAnsi="TH SarabunPSK" w:cs="TH SarabunPSK"/>
          <w:sz w:val="32"/>
          <w:szCs w:val="32"/>
          <w:cs/>
        </w:rPr>
        <w:tab/>
      </w:r>
      <w:r>
        <w:rPr>
          <w:rFonts w:ascii="TH SarabunPSK" w:eastAsia="Cordia New" w:hAnsi="TH SarabunPSK" w:cs="TH SarabunPSK" w:hint="cs"/>
          <w:sz w:val="32"/>
          <w:szCs w:val="32"/>
          <w:cs/>
        </w:rPr>
        <w:t>ปานกลาง</w:t>
      </w:r>
      <w:r>
        <w:rPr>
          <w:rFonts w:ascii="TH SarabunPSK" w:eastAsia="Cordia New" w:hAnsi="TH SarabunPSK" w:cs="TH SarabunPSK" w:hint="cs"/>
          <w:sz w:val="32"/>
          <w:szCs w:val="32"/>
          <w:cs/>
        </w:rPr>
        <w:tab/>
      </w:r>
      <w:r>
        <w:rPr>
          <w:rFonts w:ascii="TH SarabunPSK" w:eastAsia="Cordia New" w:hAnsi="TH SarabunPSK" w:cs="TH SarabunPSK"/>
          <w:sz w:val="32"/>
          <w:szCs w:val="32"/>
          <w:cs/>
        </w:rPr>
        <w:tab/>
      </w:r>
      <w:r>
        <w:rPr>
          <w:rFonts w:ascii="TH SarabunPSK" w:eastAsia="Cordia New" w:hAnsi="TH SarabunPSK" w:cs="TH SarabunPSK" w:hint="cs"/>
          <w:sz w:val="32"/>
          <w:szCs w:val="32"/>
          <w:cs/>
        </w:rPr>
        <w:t>ให้</w:t>
      </w:r>
      <w:r>
        <w:rPr>
          <w:rFonts w:ascii="TH SarabunPSK" w:eastAsia="Cordia New" w:hAnsi="TH SarabunPSK" w:cs="TH SarabunPSK" w:hint="cs"/>
          <w:sz w:val="32"/>
          <w:szCs w:val="32"/>
          <w:cs/>
        </w:rPr>
        <w:tab/>
        <w:t>3 คะแนน</w:t>
      </w:r>
    </w:p>
    <w:p w14:paraId="3116EEE7" w14:textId="77777777" w:rsidR="00DB6841" w:rsidRPr="0069620F" w:rsidRDefault="00DB6841" w:rsidP="003D6392">
      <w:pPr>
        <w:pStyle w:val="a6"/>
        <w:tabs>
          <w:tab w:val="left" w:pos="1134"/>
        </w:tabs>
        <w:spacing w:line="276" w:lineRule="auto"/>
        <w:ind w:left="930"/>
        <w:jc w:val="thaiDistribute"/>
        <w:rPr>
          <w:rFonts w:ascii="TH SarabunPSK" w:eastAsia="Cordia New" w:hAnsi="TH SarabunPSK" w:cs="TH SarabunPSK"/>
          <w:sz w:val="32"/>
          <w:szCs w:val="32"/>
        </w:rPr>
      </w:pPr>
      <w:r>
        <w:rPr>
          <w:rFonts w:ascii="TH SarabunPSK" w:eastAsia="Cordia New" w:hAnsi="TH SarabunPSK" w:cs="TH SarabunPSK"/>
          <w:sz w:val="32"/>
          <w:szCs w:val="32"/>
          <w:cs/>
        </w:rPr>
        <w:tab/>
      </w:r>
      <w:r w:rsidRPr="0069620F">
        <w:rPr>
          <w:rFonts w:ascii="TH SarabunPSK" w:eastAsia="Cordia New" w:hAnsi="TH SarabunPSK" w:cs="TH SarabunPSK"/>
          <w:sz w:val="32"/>
          <w:szCs w:val="32"/>
          <w:cs/>
        </w:rPr>
        <w:t>น้อย</w:t>
      </w:r>
      <w:r w:rsidRPr="0069620F">
        <w:rPr>
          <w:rFonts w:ascii="TH SarabunPSK" w:eastAsia="Cordia New" w:hAnsi="TH SarabunPSK" w:cs="TH SarabunPSK"/>
          <w:sz w:val="32"/>
          <w:szCs w:val="32"/>
          <w:cs/>
        </w:rPr>
        <w:tab/>
      </w:r>
      <w:r w:rsidRPr="0069620F">
        <w:rPr>
          <w:rFonts w:ascii="TH SarabunPSK" w:eastAsia="Cordia New" w:hAnsi="TH SarabunPSK" w:cs="TH SarabunPSK"/>
          <w:sz w:val="32"/>
          <w:szCs w:val="32"/>
          <w:cs/>
        </w:rPr>
        <w:tab/>
        <w:t>ให้</w:t>
      </w:r>
      <w:r w:rsidRPr="0069620F">
        <w:rPr>
          <w:rFonts w:ascii="TH SarabunPSK" w:eastAsia="Cordia New" w:hAnsi="TH SarabunPSK" w:cs="TH SarabunPSK"/>
          <w:sz w:val="32"/>
          <w:szCs w:val="32"/>
          <w:cs/>
        </w:rPr>
        <w:tab/>
        <w:t>2 คะแนน</w:t>
      </w:r>
    </w:p>
    <w:p w14:paraId="57D7DDDF" w14:textId="77777777" w:rsidR="00DB6841" w:rsidRDefault="00DB6841" w:rsidP="003D6392">
      <w:pPr>
        <w:pStyle w:val="a6"/>
        <w:tabs>
          <w:tab w:val="left" w:pos="1134"/>
        </w:tabs>
        <w:spacing w:line="276" w:lineRule="auto"/>
        <w:ind w:left="930"/>
        <w:jc w:val="thaiDistribute"/>
        <w:rPr>
          <w:rFonts w:ascii="TH SarabunPSK" w:eastAsia="Cordia New" w:hAnsi="TH SarabunPSK" w:cs="TH SarabunPSK"/>
          <w:sz w:val="32"/>
          <w:szCs w:val="32"/>
        </w:rPr>
      </w:pPr>
      <w:r>
        <w:rPr>
          <w:rFonts w:ascii="TH SarabunPSK" w:eastAsia="Cordia New" w:hAnsi="TH SarabunPSK" w:cs="TH SarabunPSK"/>
          <w:sz w:val="32"/>
          <w:szCs w:val="32"/>
          <w:cs/>
        </w:rPr>
        <w:tab/>
      </w:r>
      <w:r w:rsidRPr="0069620F">
        <w:rPr>
          <w:rFonts w:ascii="TH SarabunPSK" w:eastAsia="Cordia New" w:hAnsi="TH SarabunPSK" w:cs="TH SarabunPSK"/>
          <w:sz w:val="32"/>
          <w:szCs w:val="32"/>
          <w:cs/>
        </w:rPr>
        <w:t>น้อยที่สุด</w:t>
      </w:r>
      <w:r w:rsidRPr="0069620F">
        <w:rPr>
          <w:rFonts w:ascii="TH SarabunPSK" w:eastAsia="Cordia New" w:hAnsi="TH SarabunPSK" w:cs="TH SarabunPSK"/>
          <w:sz w:val="32"/>
          <w:szCs w:val="32"/>
          <w:cs/>
        </w:rPr>
        <w:tab/>
      </w:r>
      <w:r>
        <w:rPr>
          <w:rFonts w:ascii="TH SarabunPSK" w:eastAsia="Cordia New" w:hAnsi="TH SarabunPSK" w:cs="TH SarabunPSK"/>
          <w:sz w:val="32"/>
          <w:szCs w:val="32"/>
          <w:cs/>
        </w:rPr>
        <w:tab/>
      </w:r>
      <w:r w:rsidRPr="0069620F">
        <w:rPr>
          <w:rFonts w:ascii="TH SarabunPSK" w:eastAsia="Cordia New" w:hAnsi="TH SarabunPSK" w:cs="TH SarabunPSK"/>
          <w:sz w:val="32"/>
          <w:szCs w:val="32"/>
          <w:cs/>
        </w:rPr>
        <w:t>ให้</w:t>
      </w:r>
      <w:r w:rsidRPr="0069620F">
        <w:rPr>
          <w:rFonts w:ascii="TH SarabunPSK" w:eastAsia="Cordia New" w:hAnsi="TH SarabunPSK" w:cs="TH SarabunPSK"/>
          <w:sz w:val="32"/>
          <w:szCs w:val="32"/>
          <w:cs/>
        </w:rPr>
        <w:tab/>
        <w:t>1 คะแนน</w:t>
      </w:r>
    </w:p>
    <w:p w14:paraId="0F679892" w14:textId="77777777" w:rsidR="00DB6841" w:rsidRDefault="00DB6841" w:rsidP="00DB6841">
      <w:pPr>
        <w:pStyle w:val="a6"/>
        <w:numPr>
          <w:ilvl w:val="0"/>
          <w:numId w:val="11"/>
        </w:numPr>
        <w:tabs>
          <w:tab w:val="left" w:pos="1134"/>
        </w:tabs>
        <w:spacing w:line="276" w:lineRule="auto"/>
        <w:ind w:left="0" w:firstLine="930"/>
        <w:jc w:val="thaiDistribute"/>
        <w:rPr>
          <w:rFonts w:ascii="TH SarabunPSK" w:eastAsia="Cordia New" w:hAnsi="TH SarabunPSK" w:cs="TH SarabunPSK"/>
          <w:sz w:val="32"/>
          <w:szCs w:val="32"/>
        </w:rPr>
      </w:pPr>
      <w:r>
        <w:rPr>
          <w:rFonts w:ascii="TH SarabunPSK" w:eastAsia="Cordia New" w:hAnsi="TH SarabunPSK" w:cs="TH SarabunPSK" w:hint="cs"/>
          <w:sz w:val="32"/>
          <w:szCs w:val="32"/>
          <w:cs/>
        </w:rPr>
        <w:t xml:space="preserve">นำแบบวัดความพึงพอใจของนักเรียนที่มีต่อกิจกรรมการเรียนรู้ตามแผนการจัดการเรียนรู้ที่สร้างขึ้นเสนอให้ผู้เชี่ยวชาญ จำนวน 5 ท่าน เพื่อตรวจสอบความเที่ยงตรงเชิงโครงสร้าง โดยพิจารณาค่าความสอดคล้อง </w:t>
      </w:r>
      <w:r>
        <w:rPr>
          <w:rFonts w:ascii="TH SarabunPSK" w:eastAsia="Cordia New" w:hAnsi="TH SarabunPSK" w:cs="Arial"/>
          <w:sz w:val="32"/>
          <w:szCs w:val="32"/>
        </w:rPr>
        <w:t xml:space="preserve">(IOC) </w:t>
      </w:r>
      <w:r>
        <w:rPr>
          <w:rFonts w:ascii="TH SarabunPSK" w:eastAsia="Cordia New" w:hAnsi="TH SarabunPSK" w:cs="TH SarabunPSK" w:hint="cs"/>
          <w:sz w:val="32"/>
          <w:szCs w:val="32"/>
          <w:cs/>
        </w:rPr>
        <w:t xml:space="preserve">โดยใช้เกณฑ์ในการคดเลือกคือข้อที่มีค่า ตั้งแต่ 0.50 </w:t>
      </w:r>
      <w:r>
        <w:rPr>
          <w:rFonts w:ascii="TH SarabunPSK" w:eastAsia="Cordia New" w:hAnsi="TH SarabunPSK" w:cs="TH SarabunPSK"/>
          <w:sz w:val="32"/>
          <w:szCs w:val="32"/>
          <w:cs/>
        </w:rPr>
        <w:t>–</w:t>
      </w:r>
      <w:r>
        <w:rPr>
          <w:rFonts w:ascii="TH SarabunPSK" w:eastAsia="Cordia New" w:hAnsi="TH SarabunPSK" w:cs="TH SarabunPSK" w:hint="cs"/>
          <w:sz w:val="32"/>
          <w:szCs w:val="32"/>
          <w:cs/>
        </w:rPr>
        <w:t xml:space="preserve"> 1.00</w:t>
      </w:r>
    </w:p>
    <w:p w14:paraId="1454C360" w14:textId="77777777" w:rsidR="00DB6841" w:rsidRDefault="00DB6841" w:rsidP="00DB6841">
      <w:pPr>
        <w:pStyle w:val="a6"/>
        <w:numPr>
          <w:ilvl w:val="0"/>
          <w:numId w:val="11"/>
        </w:numPr>
        <w:tabs>
          <w:tab w:val="left" w:pos="1134"/>
        </w:tabs>
        <w:spacing w:line="276" w:lineRule="auto"/>
        <w:ind w:left="0" w:firstLine="930"/>
        <w:jc w:val="thaiDistribute"/>
        <w:rPr>
          <w:rFonts w:ascii="TH SarabunPSK" w:eastAsia="Cordia New" w:hAnsi="TH SarabunPSK" w:cs="TH SarabunPSK"/>
          <w:sz w:val="32"/>
          <w:szCs w:val="32"/>
        </w:rPr>
      </w:pPr>
      <w:r>
        <w:rPr>
          <w:rFonts w:ascii="TH SarabunPSK" w:eastAsia="Cordia New" w:hAnsi="TH SarabunPSK" w:cs="TH SarabunPSK" w:hint="cs"/>
          <w:sz w:val="32"/>
          <w:szCs w:val="32"/>
          <w:cs/>
        </w:rPr>
        <w:t xml:space="preserve">จัดทำแบบวัดความพึงพอใจของนักเรียนที่มีต่อกิจกรรมการเรียนรู้ตามแผนการจัดการเรียนรู้ไปทดลองใช้กับนักเรียนที่ไม่ใช่กลุ่มเป้าหมายที่เคยเรียนมาแล้วมาตรวจให้คะแนน แล้วนำคะแนนมาวิเคราะห์หาค่าความเชื่อมั่น โดยใช้วิธีของ </w:t>
      </w:r>
      <w:r>
        <w:rPr>
          <w:rFonts w:ascii="TH SarabunPSK" w:eastAsia="Cordia New" w:hAnsi="TH SarabunPSK" w:cs="Arial"/>
          <w:sz w:val="32"/>
          <w:szCs w:val="32"/>
        </w:rPr>
        <w:t xml:space="preserve">Cronbach </w:t>
      </w:r>
      <w:r w:rsidRPr="00DF3A9B">
        <w:rPr>
          <w:rFonts w:ascii="TH SarabunPSK" w:eastAsia="Cordia New" w:hAnsi="TH SarabunPSK" w:cs="TH SarabunPSK"/>
          <w:sz w:val="32"/>
          <w:szCs w:val="32"/>
        </w:rPr>
        <w:t xml:space="preserve">Alpha </w:t>
      </w:r>
      <w:r w:rsidRPr="00DF3A9B">
        <w:rPr>
          <w:rFonts w:ascii="TH SarabunPSK" w:eastAsia="Cordia New" w:hAnsi="TH SarabunPSK" w:cs="TH SarabunPSK"/>
          <w:sz w:val="32"/>
          <w:szCs w:val="32"/>
          <w:cs/>
        </w:rPr>
        <w:t>หรือสัมประสิทธิ์</w:t>
      </w:r>
      <w:r>
        <w:rPr>
          <w:rFonts w:ascii="TH SarabunPSK" w:eastAsia="Cordia New" w:hAnsi="TH SarabunPSK" w:cs="TH SarabunPSK" w:hint="cs"/>
          <w:sz w:val="32"/>
          <w:szCs w:val="32"/>
          <w:cs/>
        </w:rPr>
        <w:t>แอล</w:t>
      </w:r>
      <w:proofErr w:type="spellStart"/>
      <w:r>
        <w:rPr>
          <w:rFonts w:ascii="TH SarabunPSK" w:eastAsia="Cordia New" w:hAnsi="TH SarabunPSK" w:cs="TH SarabunPSK" w:hint="cs"/>
          <w:sz w:val="32"/>
          <w:szCs w:val="32"/>
          <w:cs/>
        </w:rPr>
        <w:t>ฟ่า</w:t>
      </w:r>
      <w:proofErr w:type="spellEnd"/>
    </w:p>
    <w:p w14:paraId="12D80568" w14:textId="77777777" w:rsidR="00DB6841" w:rsidRPr="0069620F" w:rsidRDefault="00DB6841" w:rsidP="003D6392">
      <w:pPr>
        <w:pStyle w:val="a6"/>
        <w:spacing w:line="276" w:lineRule="auto"/>
        <w:ind w:left="0" w:firstLine="930"/>
        <w:jc w:val="thaiDistribute"/>
        <w:rPr>
          <w:rFonts w:ascii="TH SarabunPSK" w:eastAsia="Cordia New" w:hAnsi="TH SarabunPSK" w:cs="TH SarabunPSK"/>
          <w:sz w:val="32"/>
          <w:szCs w:val="32"/>
          <w:cs/>
        </w:rPr>
      </w:pPr>
      <w:r>
        <w:rPr>
          <w:rFonts w:ascii="TH SarabunPSK" w:eastAsia="Cordia New" w:hAnsi="TH SarabunPSK" w:cs="TH SarabunPSK" w:hint="cs"/>
          <w:sz w:val="32"/>
          <w:szCs w:val="32"/>
          <w:cs/>
        </w:rPr>
        <w:t>ดังนั้น การสร้างแบบวัดความพึงพอใจจึงสามารถกระทำได้หลากหลายรูปแบบ เช่น การสังเกต การสัมภาษณ์ และการหาค่ามาตราส่วน เป็นต้น ซึ่งผู้วิจัยสามารถเลือกสรรรูปแบบการวัด         ความพึงพอใจที่สอดคล้องกับประเด็นที่ต้องการวัดความพึงพอใจดังกล่าว</w:t>
      </w:r>
    </w:p>
    <w:p w14:paraId="04541DDC" w14:textId="77777777" w:rsidR="00DB6841" w:rsidRDefault="00DB6841" w:rsidP="00FE596B">
      <w:pPr>
        <w:tabs>
          <w:tab w:val="left" w:pos="567"/>
        </w:tabs>
        <w:jc w:val="thaiDistribute"/>
        <w:rPr>
          <w:rFonts w:eastAsia="Cordia New"/>
          <w:b/>
          <w:bCs/>
          <w:sz w:val="40"/>
          <w:szCs w:val="40"/>
        </w:rPr>
      </w:pPr>
      <w:r>
        <w:rPr>
          <w:rFonts w:eastAsia="Cordia New" w:hint="cs"/>
          <w:b/>
          <w:bCs/>
          <w:sz w:val="36"/>
          <w:szCs w:val="36"/>
          <w:cs/>
        </w:rPr>
        <w:t xml:space="preserve">5. </w:t>
      </w:r>
      <w:r w:rsidRPr="00BA64B8">
        <w:rPr>
          <w:rFonts w:eastAsia="Cordia New"/>
          <w:b/>
          <w:bCs/>
          <w:sz w:val="36"/>
          <w:szCs w:val="36"/>
          <w:cs/>
        </w:rPr>
        <w:t>งานวิจัยที่เกี่ยวข้อง</w:t>
      </w:r>
    </w:p>
    <w:p w14:paraId="2A0A2171" w14:textId="77777777" w:rsidR="00DB6841" w:rsidRPr="00D8011D" w:rsidRDefault="00DB6841" w:rsidP="00D8011D">
      <w:pPr>
        <w:tabs>
          <w:tab w:val="left" w:pos="567"/>
        </w:tabs>
        <w:spacing w:after="0"/>
        <w:jc w:val="thaiDistribute"/>
        <w:rPr>
          <w:color w:val="000000"/>
          <w:sz w:val="32"/>
          <w:szCs w:val="32"/>
          <w:cs/>
        </w:rPr>
      </w:pPr>
      <w:r>
        <w:rPr>
          <w:rStyle w:val="fontstyle01"/>
          <w:sz w:val="34"/>
          <w:szCs w:val="32"/>
          <w:cs/>
        </w:rPr>
        <w:lastRenderedPageBreak/>
        <w:tab/>
      </w:r>
      <w:bookmarkStart w:id="2" w:name="_Hlk66136739"/>
      <w:r>
        <w:rPr>
          <w:rStyle w:val="fontstyle01"/>
          <w:sz w:val="34"/>
          <w:szCs w:val="32"/>
          <w:cs/>
        </w:rPr>
        <w:tab/>
      </w:r>
      <w:bookmarkStart w:id="3" w:name="_Hlk66138918"/>
      <w:proofErr w:type="spellStart"/>
      <w:r w:rsidRPr="00A56459">
        <w:rPr>
          <w:color w:val="000000"/>
          <w:sz w:val="32"/>
          <w:szCs w:val="32"/>
          <w:cs/>
        </w:rPr>
        <w:t>ศิ</w:t>
      </w:r>
      <w:proofErr w:type="spellEnd"/>
      <w:r w:rsidRPr="00A56459">
        <w:rPr>
          <w:color w:val="000000"/>
          <w:sz w:val="32"/>
          <w:szCs w:val="32"/>
          <w:cs/>
        </w:rPr>
        <w:t xml:space="preserve">ณาภรณ หูเต็ม (2552 </w:t>
      </w:r>
      <w:r w:rsidRPr="00A56459">
        <w:rPr>
          <w:color w:val="000000"/>
          <w:sz w:val="32"/>
          <w:szCs w:val="32"/>
        </w:rPr>
        <w:t xml:space="preserve">: </w:t>
      </w:r>
      <w:r w:rsidRPr="00A56459">
        <w:rPr>
          <w:color w:val="000000"/>
          <w:sz w:val="32"/>
          <w:szCs w:val="32"/>
          <w:cs/>
        </w:rPr>
        <w:t>บทคัดย่อ</w:t>
      </w:r>
      <w:r w:rsidRPr="00A56459">
        <w:rPr>
          <w:color w:val="000000"/>
          <w:sz w:val="32"/>
          <w:szCs w:val="32"/>
        </w:rPr>
        <w:t xml:space="preserve"> </w:t>
      </w:r>
      <w:r w:rsidRPr="00A56459">
        <w:rPr>
          <w:color w:val="000000"/>
          <w:sz w:val="32"/>
          <w:szCs w:val="32"/>
          <w:cs/>
        </w:rPr>
        <w:t>) ได</w:t>
      </w:r>
      <w:r>
        <w:rPr>
          <w:rFonts w:hint="cs"/>
          <w:color w:val="000000"/>
          <w:sz w:val="32"/>
          <w:szCs w:val="32"/>
          <w:cs/>
        </w:rPr>
        <w:t>้ทำการวิจัย</w:t>
      </w:r>
      <w:r w:rsidRPr="00A56459">
        <w:rPr>
          <w:color w:val="000000"/>
          <w:sz w:val="32"/>
          <w:szCs w:val="32"/>
          <w:cs/>
        </w:rPr>
        <w:t xml:space="preserve"> เรื่อง พฤติกรรมด้านคุณธรรม จริยธรรมของนักศึกษา ในระดับปริญญาตรี วิทยาลัยราชพฤกษ์</w:t>
      </w:r>
      <w:r w:rsidRPr="00A56459">
        <w:rPr>
          <w:rFonts w:eastAsia="Cordia New"/>
          <w:sz w:val="32"/>
          <w:szCs w:val="32"/>
        </w:rPr>
        <w:t xml:space="preserve"> </w:t>
      </w:r>
      <w:bookmarkEnd w:id="3"/>
      <w:r w:rsidRPr="00A56459">
        <w:rPr>
          <w:color w:val="000000"/>
          <w:sz w:val="32"/>
          <w:szCs w:val="32"/>
          <w:cs/>
        </w:rPr>
        <w:t>ผลการวิจัยพบวา</w:t>
      </w:r>
      <w:r w:rsidRPr="00A56459">
        <w:rPr>
          <w:color w:val="000000"/>
          <w:sz w:val="32"/>
          <w:szCs w:val="32"/>
        </w:rPr>
        <w:t xml:space="preserve"> 1. </w:t>
      </w:r>
      <w:r w:rsidRPr="00A56459">
        <w:rPr>
          <w:color w:val="000000"/>
          <w:sz w:val="32"/>
          <w:szCs w:val="32"/>
          <w:cs/>
        </w:rPr>
        <w:t>การศึกษาพฤติกรรมด้านคุณธรรมจริยธรรมของนักศึกษาในระดั</w:t>
      </w:r>
      <w:r>
        <w:rPr>
          <w:color w:val="000000"/>
          <w:sz w:val="32"/>
          <w:szCs w:val="32"/>
          <w:cs/>
        </w:rPr>
        <w:t xml:space="preserve">บปริญญาตรีวิทยาลัยราชพฤกษ </w:t>
      </w:r>
      <w:r>
        <w:rPr>
          <w:rFonts w:hint="cs"/>
          <w:color w:val="000000"/>
          <w:sz w:val="32"/>
          <w:szCs w:val="32"/>
          <w:cs/>
        </w:rPr>
        <w:t>พบว่า</w:t>
      </w:r>
      <w:r>
        <w:rPr>
          <w:color w:val="000000"/>
          <w:sz w:val="32"/>
          <w:szCs w:val="32"/>
          <w:cs/>
        </w:rPr>
        <w:t xml:space="preserve"> นักศึกษากล</w:t>
      </w:r>
      <w:r>
        <w:rPr>
          <w:rFonts w:hint="cs"/>
          <w:color w:val="000000"/>
          <w:sz w:val="32"/>
          <w:szCs w:val="32"/>
          <w:cs/>
        </w:rPr>
        <w:t>ุ่ม</w:t>
      </w:r>
      <w:r w:rsidRPr="00A56459">
        <w:rPr>
          <w:color w:val="000000"/>
          <w:sz w:val="32"/>
          <w:szCs w:val="32"/>
          <w:cs/>
        </w:rPr>
        <w:t>ตัวอย่า</w:t>
      </w:r>
      <w:r>
        <w:rPr>
          <w:color w:val="000000"/>
          <w:sz w:val="32"/>
          <w:szCs w:val="32"/>
          <w:cs/>
        </w:rPr>
        <w:t>งเป็นเพศหญิงมากกว่าเพศชาย และ</w:t>
      </w:r>
      <w:r>
        <w:rPr>
          <w:rFonts w:hint="cs"/>
          <w:color w:val="000000"/>
          <w:sz w:val="32"/>
          <w:szCs w:val="32"/>
          <w:cs/>
        </w:rPr>
        <w:t>ส่ว</w:t>
      </w:r>
      <w:r>
        <w:rPr>
          <w:color w:val="000000"/>
          <w:sz w:val="32"/>
          <w:szCs w:val="32"/>
          <w:cs/>
        </w:rPr>
        <w:t>นใหญ่กำลังศึกษาอยู่</w:t>
      </w:r>
      <w:r>
        <w:rPr>
          <w:rFonts w:hint="cs"/>
          <w:color w:val="000000"/>
          <w:sz w:val="32"/>
          <w:szCs w:val="32"/>
          <w:cs/>
        </w:rPr>
        <w:t>ชั้นปีที่</w:t>
      </w:r>
      <w:r w:rsidRPr="00A56459">
        <w:rPr>
          <w:color w:val="000000"/>
          <w:sz w:val="32"/>
          <w:szCs w:val="32"/>
          <w:cs/>
        </w:rPr>
        <w:t xml:space="preserve"> </w:t>
      </w:r>
      <w:r w:rsidRPr="00A56459">
        <w:rPr>
          <w:color w:val="000000"/>
          <w:sz w:val="32"/>
          <w:szCs w:val="32"/>
        </w:rPr>
        <w:t>3</w:t>
      </w:r>
      <w:r>
        <w:rPr>
          <w:color w:val="000000"/>
          <w:sz w:val="32"/>
          <w:szCs w:val="32"/>
        </w:rPr>
        <w:t xml:space="preserve"> </w:t>
      </w:r>
      <w:r>
        <w:rPr>
          <w:color w:val="000000"/>
          <w:sz w:val="32"/>
          <w:szCs w:val="32"/>
          <w:cs/>
        </w:rPr>
        <w:t>แล</w:t>
      </w:r>
      <w:r>
        <w:rPr>
          <w:rFonts w:hint="cs"/>
          <w:color w:val="000000"/>
          <w:sz w:val="32"/>
          <w:szCs w:val="32"/>
          <w:cs/>
        </w:rPr>
        <w:t>ะปี</w:t>
      </w:r>
      <w:r w:rsidRPr="00A56459">
        <w:rPr>
          <w:color w:val="000000"/>
          <w:sz w:val="32"/>
          <w:szCs w:val="32"/>
          <w:cs/>
        </w:rPr>
        <w:t xml:space="preserve">ที่ </w:t>
      </w:r>
      <w:r w:rsidRPr="00A56459">
        <w:rPr>
          <w:color w:val="000000"/>
          <w:sz w:val="32"/>
          <w:szCs w:val="32"/>
        </w:rPr>
        <w:t xml:space="preserve">4 </w:t>
      </w:r>
      <w:r w:rsidRPr="00A56459">
        <w:rPr>
          <w:color w:val="000000"/>
          <w:sz w:val="32"/>
          <w:szCs w:val="32"/>
          <w:cs/>
        </w:rPr>
        <w:t>มากที่สุ</w:t>
      </w:r>
      <w:r>
        <w:rPr>
          <w:color w:val="000000"/>
          <w:sz w:val="32"/>
          <w:szCs w:val="32"/>
          <w:cs/>
        </w:rPr>
        <w:t>ด ผู้ปกครองประกอบอาชีพ</w:t>
      </w:r>
      <w:r>
        <w:rPr>
          <w:rFonts w:hint="cs"/>
          <w:color w:val="000000"/>
          <w:sz w:val="32"/>
          <w:szCs w:val="32"/>
          <w:cs/>
        </w:rPr>
        <w:t>รับจ้างมาก</w:t>
      </w:r>
      <w:r w:rsidRPr="00A56459">
        <w:rPr>
          <w:color w:val="000000"/>
          <w:sz w:val="32"/>
          <w:szCs w:val="32"/>
          <w:cs/>
        </w:rPr>
        <w:t>ที่สุดและมีพ</w:t>
      </w:r>
      <w:r>
        <w:rPr>
          <w:color w:val="000000"/>
          <w:sz w:val="32"/>
          <w:szCs w:val="32"/>
          <w:cs/>
        </w:rPr>
        <w:t>ฤติกรรมด้านคุณธรรมจริยธรร</w:t>
      </w:r>
      <w:r>
        <w:rPr>
          <w:rFonts w:hint="cs"/>
          <w:color w:val="000000"/>
          <w:sz w:val="32"/>
          <w:szCs w:val="32"/>
          <w:cs/>
        </w:rPr>
        <w:t>มโดยส่ว</w:t>
      </w:r>
      <w:r w:rsidRPr="00A56459">
        <w:rPr>
          <w:color w:val="000000"/>
          <w:sz w:val="32"/>
          <w:szCs w:val="32"/>
          <w:cs/>
        </w:rPr>
        <w:t>นใหญ่</w:t>
      </w:r>
      <w:r>
        <w:rPr>
          <w:rFonts w:hint="cs"/>
          <w:color w:val="000000"/>
          <w:sz w:val="32"/>
          <w:szCs w:val="32"/>
          <w:cs/>
        </w:rPr>
        <w:t xml:space="preserve"> </w:t>
      </w:r>
      <w:r w:rsidRPr="00A56459">
        <w:rPr>
          <w:color w:val="000000"/>
          <w:sz w:val="32"/>
          <w:szCs w:val="32"/>
          <w:cs/>
        </w:rPr>
        <w:t>อยู่ในระดับปานกลาง โดยเรียงลำดับพฤติก</w:t>
      </w:r>
      <w:r>
        <w:rPr>
          <w:color w:val="000000"/>
          <w:sz w:val="32"/>
          <w:szCs w:val="32"/>
          <w:cs/>
        </w:rPr>
        <w:t>รรมด้านคุณธรรมจริยธรรมรา</w:t>
      </w:r>
      <w:r>
        <w:rPr>
          <w:rFonts w:hint="cs"/>
          <w:color w:val="000000"/>
          <w:sz w:val="32"/>
          <w:szCs w:val="32"/>
          <w:cs/>
        </w:rPr>
        <w:t>ยด้านจาก</w:t>
      </w:r>
      <w:r w:rsidRPr="00A56459">
        <w:rPr>
          <w:color w:val="000000"/>
          <w:sz w:val="32"/>
          <w:szCs w:val="32"/>
          <w:cs/>
        </w:rPr>
        <w:t>มากไปหาน้อย</w:t>
      </w:r>
      <w:r>
        <w:rPr>
          <w:rFonts w:hint="cs"/>
          <w:color w:val="000000"/>
          <w:sz w:val="32"/>
          <w:szCs w:val="32"/>
          <w:cs/>
        </w:rPr>
        <w:t xml:space="preserve"> </w:t>
      </w:r>
      <w:r w:rsidRPr="00A56459">
        <w:rPr>
          <w:color w:val="000000"/>
          <w:sz w:val="32"/>
          <w:szCs w:val="32"/>
          <w:cs/>
        </w:rPr>
        <w:t>ได้ดังนี้ ความมีระเบียบวินัย ความรับผ</w:t>
      </w:r>
      <w:r>
        <w:rPr>
          <w:color w:val="000000"/>
          <w:sz w:val="32"/>
          <w:szCs w:val="32"/>
          <w:cs/>
        </w:rPr>
        <w:t>ิดชอบ ความอดทน และความซื่อ</w:t>
      </w:r>
      <w:r>
        <w:rPr>
          <w:rFonts w:hint="cs"/>
          <w:color w:val="000000"/>
          <w:sz w:val="32"/>
          <w:szCs w:val="32"/>
          <w:cs/>
        </w:rPr>
        <w:t xml:space="preserve">สัตย์ </w:t>
      </w:r>
      <w:r w:rsidRPr="00A56459">
        <w:rPr>
          <w:color w:val="000000"/>
          <w:sz w:val="32"/>
          <w:szCs w:val="32"/>
          <w:cs/>
        </w:rPr>
        <w:t>สำหรับความเสียสละ</w:t>
      </w:r>
      <w:r>
        <w:rPr>
          <w:rFonts w:hint="cs"/>
          <w:color w:val="000000"/>
          <w:sz w:val="32"/>
          <w:szCs w:val="32"/>
          <w:cs/>
        </w:rPr>
        <w:t xml:space="preserve"> </w:t>
      </w:r>
      <w:r w:rsidRPr="00A56459">
        <w:rPr>
          <w:color w:val="000000"/>
          <w:sz w:val="32"/>
          <w:szCs w:val="32"/>
          <w:cs/>
        </w:rPr>
        <w:t>อยู่ในระดับมาก</w:t>
      </w:r>
      <w:r w:rsidRPr="00A56459">
        <w:rPr>
          <w:color w:val="000000"/>
          <w:sz w:val="32"/>
          <w:szCs w:val="32"/>
        </w:rPr>
        <w:t xml:space="preserve"> 2. </w:t>
      </w:r>
      <w:r w:rsidRPr="00A56459">
        <w:rPr>
          <w:color w:val="000000"/>
          <w:sz w:val="32"/>
          <w:szCs w:val="32"/>
          <w:cs/>
        </w:rPr>
        <w:t>นักศึกษากลุมตัวอย่างที่มีปัจจัยสวนบุคคลต่างกัน</w:t>
      </w:r>
      <w:r>
        <w:rPr>
          <w:rFonts w:hint="cs"/>
          <w:color w:val="000000"/>
          <w:sz w:val="32"/>
          <w:szCs w:val="32"/>
          <w:cs/>
        </w:rPr>
        <w:t xml:space="preserve"> </w:t>
      </w:r>
      <w:r w:rsidRPr="00A56459">
        <w:rPr>
          <w:color w:val="000000"/>
          <w:sz w:val="32"/>
          <w:szCs w:val="32"/>
          <w:cs/>
        </w:rPr>
        <w:t>มีพฤติกรรมด้านคุณธรรมจริยธรรมไม่แตกต่างกั</w:t>
      </w:r>
      <w:bookmarkStart w:id="4" w:name="_Hlk66138033"/>
      <w:bookmarkEnd w:id="2"/>
      <w:r>
        <w:rPr>
          <w:rFonts w:hint="cs"/>
          <w:color w:val="000000"/>
          <w:sz w:val="32"/>
          <w:szCs w:val="32"/>
          <w:cs/>
        </w:rPr>
        <w:t>น</w:t>
      </w:r>
      <w:r w:rsidRPr="00D8011D">
        <w:rPr>
          <w:sz w:val="24"/>
          <w:szCs w:val="32"/>
          <w:cs/>
        </w:rPr>
        <w:t xml:space="preserve"> </w:t>
      </w:r>
    </w:p>
    <w:p w14:paraId="61B1BF72" w14:textId="77777777" w:rsidR="00DB6841" w:rsidRDefault="00DB6841" w:rsidP="003A5ECA">
      <w:pPr>
        <w:tabs>
          <w:tab w:val="left" w:pos="567"/>
        </w:tabs>
        <w:spacing w:after="0"/>
        <w:jc w:val="thaiDistribute"/>
        <w:rPr>
          <w:rFonts w:eastAsia="Cordia New"/>
          <w:sz w:val="32"/>
          <w:szCs w:val="32"/>
        </w:rPr>
      </w:pPr>
      <w:r>
        <w:rPr>
          <w:sz w:val="32"/>
          <w:szCs w:val="32"/>
          <w:cs/>
        </w:rPr>
        <w:tab/>
      </w:r>
      <w:r>
        <w:rPr>
          <w:sz w:val="32"/>
          <w:szCs w:val="32"/>
          <w:cs/>
        </w:rPr>
        <w:tab/>
      </w:r>
      <w:r w:rsidRPr="00013813">
        <w:rPr>
          <w:sz w:val="32"/>
          <w:szCs w:val="32"/>
          <w:cs/>
        </w:rPr>
        <w:t xml:space="preserve">พรนิภา จันทร์น้อย </w:t>
      </w:r>
      <w:r w:rsidRPr="00013813">
        <w:rPr>
          <w:rFonts w:hint="cs"/>
          <w:sz w:val="32"/>
          <w:szCs w:val="32"/>
          <w:cs/>
        </w:rPr>
        <w:t xml:space="preserve">วีรศักดิ์ ชมภูคำ ประวัติ พื้นผาสุก และเรืองวิทย์ นนทภา (2559 </w:t>
      </w:r>
      <w:r w:rsidRPr="00013813">
        <w:rPr>
          <w:rFonts w:cstheme="minorBidi"/>
          <w:sz w:val="32"/>
          <w:szCs w:val="40"/>
        </w:rPr>
        <w:t>: 261)</w:t>
      </w:r>
      <w:r w:rsidRPr="00013813">
        <w:rPr>
          <w:rFonts w:hint="cs"/>
          <w:sz w:val="32"/>
          <w:szCs w:val="32"/>
          <w:cs/>
        </w:rPr>
        <w:t>ได้</w:t>
      </w:r>
      <w:r>
        <w:rPr>
          <w:rFonts w:hint="cs"/>
          <w:sz w:val="32"/>
          <w:szCs w:val="32"/>
          <w:cs/>
        </w:rPr>
        <w:t>ศึกษา</w:t>
      </w:r>
      <w:r w:rsidRPr="00013813">
        <w:rPr>
          <w:rFonts w:hint="cs"/>
          <w:sz w:val="32"/>
          <w:szCs w:val="32"/>
          <w:cs/>
        </w:rPr>
        <w:t xml:space="preserve">วิจัย เรื่อง </w:t>
      </w:r>
      <w:r w:rsidRPr="00FE596B">
        <w:rPr>
          <w:rFonts w:eastAsia="Cordia New"/>
          <w:sz w:val="32"/>
          <w:szCs w:val="32"/>
          <w:cs/>
        </w:rPr>
        <w:t>แนวทางการจัดกิจกรรมพัฒนาคุณธรรมจริยธรรมนักศึกษาสถาบันอุดมศึกษาเอกชนในจังหวัดเชียงใหม</w:t>
      </w:r>
      <w:r>
        <w:rPr>
          <w:rFonts w:eastAsia="Cordia New" w:hint="cs"/>
          <w:sz w:val="32"/>
          <w:szCs w:val="32"/>
          <w:cs/>
        </w:rPr>
        <w:t>่</w:t>
      </w:r>
      <w:bookmarkEnd w:id="4"/>
      <w:r w:rsidRPr="00FE596B">
        <w:rPr>
          <w:rFonts w:eastAsia="Cordia New"/>
          <w:sz w:val="32"/>
          <w:szCs w:val="32"/>
          <w:cs/>
        </w:rPr>
        <w:tab/>
      </w:r>
      <w:r w:rsidRPr="00B84254">
        <w:rPr>
          <w:rFonts w:eastAsia="Cordia New"/>
          <w:sz w:val="32"/>
          <w:szCs w:val="32"/>
          <w:cs/>
        </w:rPr>
        <w:t>ผลการวิจัยพบวา</w:t>
      </w:r>
      <w:r>
        <w:rPr>
          <w:rFonts w:eastAsia="Cordia New"/>
          <w:sz w:val="32"/>
          <w:szCs w:val="32"/>
        </w:rPr>
        <w:t xml:space="preserve"> </w:t>
      </w:r>
      <w:r w:rsidRPr="00B84254">
        <w:rPr>
          <w:rFonts w:eastAsia="Cordia New"/>
          <w:sz w:val="32"/>
          <w:szCs w:val="32"/>
        </w:rPr>
        <w:t xml:space="preserve">1. </w:t>
      </w:r>
      <w:r w:rsidRPr="00B84254">
        <w:rPr>
          <w:rFonts w:eastAsia="Cordia New"/>
          <w:sz w:val="32"/>
          <w:szCs w:val="32"/>
          <w:cs/>
        </w:rPr>
        <w:t>แนวทางการจัดกิจกรรมพัฒนาคุณธรรมจริยธรรม</w:t>
      </w:r>
      <w:r>
        <w:rPr>
          <w:rFonts w:eastAsia="Cordia New" w:hint="cs"/>
          <w:sz w:val="32"/>
          <w:szCs w:val="32"/>
          <w:cs/>
        </w:rPr>
        <w:t xml:space="preserve">  </w:t>
      </w:r>
      <w:r w:rsidRPr="00B84254">
        <w:rPr>
          <w:rFonts w:eastAsia="Cordia New"/>
          <w:sz w:val="32"/>
          <w:szCs w:val="32"/>
          <w:cs/>
        </w:rPr>
        <w:t>ของนักศึกษาสถาบันอุดมศึกษาเอกชนในจังหวัดเชียง</w:t>
      </w:r>
      <w:r>
        <w:rPr>
          <w:rFonts w:eastAsia="Cordia New" w:hint="cs"/>
          <w:sz w:val="32"/>
          <w:szCs w:val="32"/>
          <w:cs/>
        </w:rPr>
        <w:t>ใหม่</w:t>
      </w:r>
      <w:r w:rsidRPr="00B84254">
        <w:rPr>
          <w:rFonts w:eastAsia="Cordia New"/>
          <w:sz w:val="32"/>
          <w:szCs w:val="32"/>
          <w:cs/>
        </w:rPr>
        <w:t> เป</w:t>
      </w:r>
      <w:r>
        <w:rPr>
          <w:rFonts w:eastAsia="Cordia New" w:hint="cs"/>
          <w:sz w:val="32"/>
          <w:szCs w:val="32"/>
          <w:cs/>
        </w:rPr>
        <w:t>็</w:t>
      </w:r>
      <w:r w:rsidRPr="00B84254">
        <w:rPr>
          <w:rFonts w:eastAsia="Cordia New"/>
          <w:sz w:val="32"/>
          <w:szCs w:val="32"/>
          <w:cs/>
        </w:rPr>
        <w:t xml:space="preserve">นดังนี้ </w:t>
      </w:r>
      <w:r w:rsidRPr="00B84254">
        <w:rPr>
          <w:rFonts w:eastAsia="Cordia New"/>
          <w:sz w:val="32"/>
          <w:szCs w:val="32"/>
        </w:rPr>
        <w:t xml:space="preserve">1.1) </w:t>
      </w:r>
      <w:r w:rsidRPr="00B84254">
        <w:rPr>
          <w:rFonts w:eastAsia="Cordia New"/>
          <w:sz w:val="32"/>
          <w:szCs w:val="32"/>
          <w:cs/>
        </w:rPr>
        <w:t>ด</w:t>
      </w:r>
      <w:r>
        <w:rPr>
          <w:rFonts w:eastAsia="Cordia New" w:hint="cs"/>
          <w:sz w:val="32"/>
          <w:szCs w:val="32"/>
          <w:cs/>
        </w:rPr>
        <w:t>้าน</w:t>
      </w:r>
      <w:r w:rsidRPr="00B84254">
        <w:rPr>
          <w:rFonts w:eastAsia="Cordia New"/>
          <w:sz w:val="32"/>
          <w:szCs w:val="32"/>
          <w:cs/>
        </w:rPr>
        <w:t>การด</w:t>
      </w:r>
      <w:r>
        <w:rPr>
          <w:rFonts w:eastAsia="Cordia New" w:hint="cs"/>
          <w:sz w:val="32"/>
          <w:szCs w:val="32"/>
          <w:cs/>
        </w:rPr>
        <w:t>ำ</w:t>
      </w:r>
      <w:r w:rsidRPr="00B84254">
        <w:rPr>
          <w:rFonts w:eastAsia="Cordia New"/>
          <w:sz w:val="32"/>
          <w:szCs w:val="32"/>
          <w:cs/>
        </w:rPr>
        <w:t>เนินชีวิตในสังคม คุณธรรมจริยธรรมที่ส</w:t>
      </w:r>
      <w:r>
        <w:rPr>
          <w:rFonts w:eastAsia="Cordia New" w:hint="cs"/>
          <w:sz w:val="32"/>
          <w:szCs w:val="32"/>
          <w:cs/>
        </w:rPr>
        <w:t>ำ</w:t>
      </w:r>
      <w:r w:rsidRPr="00B84254">
        <w:rPr>
          <w:rFonts w:eastAsia="Cordia New"/>
          <w:sz w:val="32"/>
          <w:szCs w:val="32"/>
          <w:cs/>
        </w:rPr>
        <w:t>คั</w:t>
      </w:r>
      <w:r>
        <w:rPr>
          <w:rFonts w:eastAsia="Cordia New" w:hint="cs"/>
          <w:sz w:val="32"/>
          <w:szCs w:val="32"/>
          <w:cs/>
        </w:rPr>
        <w:t>ญ</w:t>
      </w:r>
      <w:r w:rsidRPr="00B84254">
        <w:rPr>
          <w:rFonts w:eastAsia="Cordia New"/>
          <w:sz w:val="32"/>
          <w:szCs w:val="32"/>
          <w:cs/>
        </w:rPr>
        <w:t>ส</w:t>
      </w:r>
      <w:r>
        <w:rPr>
          <w:rFonts w:eastAsia="Cordia New" w:hint="cs"/>
          <w:sz w:val="32"/>
          <w:szCs w:val="32"/>
          <w:cs/>
        </w:rPr>
        <w:t>ำ</w:t>
      </w:r>
      <w:r w:rsidRPr="00B84254">
        <w:rPr>
          <w:rFonts w:eastAsia="Cordia New"/>
          <w:sz w:val="32"/>
          <w:szCs w:val="32"/>
          <w:cs/>
        </w:rPr>
        <w:t>หรับนักศึกษาประกอบด</w:t>
      </w:r>
      <w:r>
        <w:rPr>
          <w:rFonts w:eastAsia="Cordia New" w:hint="cs"/>
          <w:sz w:val="32"/>
          <w:szCs w:val="32"/>
          <w:cs/>
        </w:rPr>
        <w:t>้วย</w:t>
      </w:r>
      <w:r w:rsidRPr="00B84254">
        <w:rPr>
          <w:rFonts w:eastAsia="Cordia New"/>
          <w:sz w:val="32"/>
          <w:szCs w:val="32"/>
          <w:cs/>
        </w:rPr>
        <w:t xml:space="preserve"> ความซื่อสัตยสุจริต ความเสียสละและ</w:t>
      </w:r>
      <w:r>
        <w:rPr>
          <w:rFonts w:eastAsia="Cordia New" w:hint="cs"/>
          <w:sz w:val="32"/>
          <w:szCs w:val="32"/>
          <w:cs/>
        </w:rPr>
        <w:t xml:space="preserve">   </w:t>
      </w:r>
      <w:r w:rsidRPr="00B84254">
        <w:rPr>
          <w:rFonts w:eastAsia="Cordia New"/>
          <w:sz w:val="32"/>
          <w:szCs w:val="32"/>
          <w:cs/>
        </w:rPr>
        <w:t xml:space="preserve">ความมีระเบียบวินัย </w:t>
      </w:r>
      <w:r w:rsidRPr="00B84254">
        <w:rPr>
          <w:rFonts w:eastAsia="Cordia New"/>
          <w:sz w:val="32"/>
          <w:szCs w:val="32"/>
        </w:rPr>
        <w:t xml:space="preserve">1.2) </w:t>
      </w:r>
      <w:r w:rsidRPr="00B84254">
        <w:rPr>
          <w:rFonts w:eastAsia="Cordia New"/>
          <w:sz w:val="32"/>
          <w:szCs w:val="32"/>
          <w:cs/>
        </w:rPr>
        <w:t>ด</w:t>
      </w:r>
      <w:r>
        <w:rPr>
          <w:rFonts w:eastAsia="Cordia New" w:hint="cs"/>
          <w:sz w:val="32"/>
          <w:szCs w:val="32"/>
          <w:cs/>
        </w:rPr>
        <w:t>้าน</w:t>
      </w:r>
      <w:r w:rsidRPr="00B84254">
        <w:rPr>
          <w:rFonts w:eastAsia="Cordia New"/>
          <w:sz w:val="32"/>
          <w:szCs w:val="32"/>
          <w:cs/>
        </w:rPr>
        <w:t>การจัดการเรียนการสอนจัดให</w:t>
      </w:r>
      <w:r>
        <w:rPr>
          <w:rFonts w:eastAsia="Cordia New" w:hint="cs"/>
          <w:sz w:val="32"/>
          <w:szCs w:val="32"/>
          <w:cs/>
        </w:rPr>
        <w:t>้</w:t>
      </w:r>
      <w:r w:rsidRPr="00B84254">
        <w:rPr>
          <w:rFonts w:eastAsia="Cordia New"/>
          <w:sz w:val="32"/>
          <w:szCs w:val="32"/>
          <w:cs/>
        </w:rPr>
        <w:t>มีการสอนในหมวดวิชาศึกษาทั่วไป และสอดแทรกหรือบูรณาการหลักคุณธรรมจริยธรรมในการสอน</w:t>
      </w:r>
      <w:r>
        <w:rPr>
          <w:rFonts w:hint="cs"/>
          <w:color w:val="242021"/>
          <w:sz w:val="32"/>
          <w:szCs w:val="32"/>
          <w:cs/>
        </w:rPr>
        <w:t>ทุก</w:t>
      </w:r>
      <w:r>
        <w:rPr>
          <w:color w:val="242021"/>
          <w:sz w:val="32"/>
          <w:szCs w:val="32"/>
          <w:cs/>
        </w:rPr>
        <w:t>รายวิชา อา</w:t>
      </w:r>
      <w:r>
        <w:rPr>
          <w:rFonts w:hint="cs"/>
          <w:color w:val="242021"/>
          <w:sz w:val="32"/>
          <w:szCs w:val="32"/>
          <w:cs/>
        </w:rPr>
        <w:t>จารย์</w:t>
      </w:r>
      <w:r w:rsidRPr="00B84254">
        <w:rPr>
          <w:color w:val="242021"/>
          <w:sz w:val="32"/>
          <w:szCs w:val="32"/>
          <w:cs/>
        </w:rPr>
        <w:t xml:space="preserve"> </w:t>
      </w:r>
      <w:r>
        <w:rPr>
          <w:rFonts w:hint="cs"/>
          <w:color w:val="242021"/>
          <w:sz w:val="32"/>
          <w:szCs w:val="32"/>
          <w:cs/>
        </w:rPr>
        <w:t>ผู้บ</w:t>
      </w:r>
      <w:r w:rsidRPr="00B84254">
        <w:rPr>
          <w:color w:val="242021"/>
          <w:sz w:val="32"/>
          <w:szCs w:val="32"/>
          <w:cs/>
        </w:rPr>
        <w:t>ริหาร</w:t>
      </w:r>
      <w:r>
        <w:rPr>
          <w:rFonts w:hint="cs"/>
          <w:color w:val="242021"/>
          <w:sz w:val="32"/>
          <w:szCs w:val="32"/>
          <w:cs/>
        </w:rPr>
        <w:t xml:space="preserve">          </w:t>
      </w:r>
      <w:r w:rsidRPr="00B84254">
        <w:rPr>
          <w:color w:val="242021"/>
          <w:sz w:val="32"/>
          <w:szCs w:val="32"/>
          <w:cs/>
        </w:rPr>
        <w:t>ควร</w:t>
      </w:r>
      <w:r>
        <w:rPr>
          <w:rFonts w:hint="cs"/>
          <w:color w:val="242021"/>
          <w:sz w:val="32"/>
          <w:szCs w:val="32"/>
          <w:cs/>
        </w:rPr>
        <w:t>เป็นแม่</w:t>
      </w:r>
      <w:r w:rsidRPr="00B84254">
        <w:rPr>
          <w:color w:val="242021"/>
          <w:sz w:val="32"/>
          <w:szCs w:val="32"/>
          <w:cs/>
        </w:rPr>
        <w:t xml:space="preserve">แบบที่ดีใหกับนักศึกษา </w:t>
      </w:r>
      <w:r w:rsidRPr="00B84254">
        <w:rPr>
          <w:color w:val="242021"/>
          <w:sz w:val="32"/>
          <w:szCs w:val="32"/>
        </w:rPr>
        <w:t xml:space="preserve">1.3) </w:t>
      </w:r>
      <w:r w:rsidRPr="00B84254">
        <w:rPr>
          <w:color w:val="242021"/>
          <w:sz w:val="32"/>
          <w:szCs w:val="32"/>
          <w:cs/>
        </w:rPr>
        <w:t>ด</w:t>
      </w:r>
      <w:r>
        <w:rPr>
          <w:rFonts w:hint="cs"/>
          <w:color w:val="242021"/>
          <w:sz w:val="32"/>
          <w:szCs w:val="32"/>
          <w:cs/>
        </w:rPr>
        <w:t>้า</w:t>
      </w:r>
      <w:r w:rsidRPr="00B84254">
        <w:rPr>
          <w:color w:val="242021"/>
          <w:sz w:val="32"/>
          <w:szCs w:val="32"/>
          <w:cs/>
        </w:rPr>
        <w:t>นการ</w:t>
      </w:r>
      <w:r>
        <w:rPr>
          <w:color w:val="242021"/>
          <w:sz w:val="32"/>
          <w:szCs w:val="32"/>
          <w:cs/>
        </w:rPr>
        <w:t>จัดกิจกรรม</w:t>
      </w:r>
      <w:r>
        <w:rPr>
          <w:rFonts w:hint="cs"/>
          <w:color w:val="242021"/>
          <w:sz w:val="32"/>
          <w:szCs w:val="32"/>
          <w:cs/>
        </w:rPr>
        <w:t>ส่งเสริม</w:t>
      </w:r>
      <w:r w:rsidRPr="00B84254">
        <w:rPr>
          <w:color w:val="242021"/>
          <w:sz w:val="32"/>
          <w:szCs w:val="32"/>
          <w:cs/>
        </w:rPr>
        <w:t>จริยธรรม</w:t>
      </w:r>
      <w:r>
        <w:rPr>
          <w:rFonts w:hint="cs"/>
          <w:color w:val="242021"/>
          <w:sz w:val="32"/>
          <w:szCs w:val="32"/>
          <w:cs/>
        </w:rPr>
        <w:t xml:space="preserve"> </w:t>
      </w:r>
      <w:r w:rsidRPr="00B84254">
        <w:rPr>
          <w:color w:val="242021"/>
          <w:sz w:val="32"/>
          <w:szCs w:val="32"/>
          <w:cs/>
        </w:rPr>
        <w:t>จ</w:t>
      </w:r>
      <w:r>
        <w:rPr>
          <w:rFonts w:hint="cs"/>
          <w:color w:val="242021"/>
          <w:sz w:val="32"/>
          <w:szCs w:val="32"/>
          <w:cs/>
        </w:rPr>
        <w:t>ัดกิจ</w:t>
      </w:r>
      <w:r w:rsidRPr="00B84254">
        <w:rPr>
          <w:color w:val="242021"/>
          <w:sz w:val="32"/>
          <w:szCs w:val="32"/>
          <w:cs/>
        </w:rPr>
        <w:t>กรรม</w:t>
      </w:r>
      <w:r>
        <w:rPr>
          <w:rFonts w:hint="cs"/>
          <w:color w:val="242021"/>
          <w:sz w:val="32"/>
          <w:szCs w:val="32"/>
          <w:cs/>
        </w:rPr>
        <w:t xml:space="preserve">         </w:t>
      </w:r>
      <w:r w:rsidRPr="00B84254">
        <w:rPr>
          <w:color w:val="242021"/>
          <w:sz w:val="32"/>
          <w:szCs w:val="32"/>
          <w:cs/>
        </w:rPr>
        <w:t>ห</w:t>
      </w:r>
      <w:r>
        <w:rPr>
          <w:rFonts w:hint="cs"/>
          <w:color w:val="242021"/>
          <w:sz w:val="32"/>
          <w:szCs w:val="32"/>
          <w:cs/>
        </w:rPr>
        <w:t>รือ</w:t>
      </w:r>
      <w:r w:rsidRPr="00B84254">
        <w:rPr>
          <w:color w:val="242021"/>
          <w:sz w:val="32"/>
          <w:szCs w:val="32"/>
          <w:cs/>
        </w:rPr>
        <w:t>โครงการ</w:t>
      </w:r>
      <w:r>
        <w:rPr>
          <w:rFonts w:hint="cs"/>
          <w:color w:val="242021"/>
          <w:sz w:val="32"/>
          <w:szCs w:val="32"/>
          <w:cs/>
        </w:rPr>
        <w:t>ที่ปลูกฝังคุณธรรมจริยธรรม</w:t>
      </w:r>
      <w:r w:rsidRPr="00B84254">
        <w:rPr>
          <w:color w:val="242021"/>
          <w:sz w:val="32"/>
          <w:szCs w:val="32"/>
          <w:cs/>
        </w:rPr>
        <w:t>ให</w:t>
      </w:r>
      <w:r>
        <w:rPr>
          <w:rFonts w:hint="cs"/>
          <w:color w:val="242021"/>
          <w:sz w:val="32"/>
          <w:szCs w:val="32"/>
          <w:cs/>
        </w:rPr>
        <w:t>้นักศึกษา</w:t>
      </w:r>
      <w:r w:rsidRPr="00B84254">
        <w:rPr>
          <w:color w:val="242021"/>
          <w:sz w:val="32"/>
          <w:szCs w:val="32"/>
          <w:cs/>
        </w:rPr>
        <w:t>เป</w:t>
      </w:r>
      <w:r>
        <w:rPr>
          <w:rFonts w:hint="cs"/>
          <w:color w:val="242021"/>
          <w:sz w:val="32"/>
          <w:szCs w:val="32"/>
          <w:cs/>
        </w:rPr>
        <w:t>็น</w:t>
      </w:r>
      <w:r w:rsidRPr="00B84254">
        <w:rPr>
          <w:color w:val="242021"/>
          <w:sz w:val="32"/>
          <w:szCs w:val="32"/>
          <w:cs/>
        </w:rPr>
        <w:t>ประจ</w:t>
      </w:r>
      <w:r>
        <w:rPr>
          <w:rFonts w:hint="cs"/>
          <w:color w:val="242021"/>
          <w:sz w:val="32"/>
          <w:szCs w:val="32"/>
          <w:cs/>
        </w:rPr>
        <w:t xml:space="preserve">ำ </w:t>
      </w:r>
      <w:r w:rsidRPr="00B84254">
        <w:rPr>
          <w:color w:val="242021"/>
          <w:sz w:val="32"/>
          <w:szCs w:val="32"/>
          <w:cs/>
        </w:rPr>
        <w:t>ส</w:t>
      </w:r>
      <w:r>
        <w:rPr>
          <w:rFonts w:hint="cs"/>
          <w:color w:val="242021"/>
          <w:sz w:val="32"/>
          <w:szCs w:val="32"/>
          <w:cs/>
        </w:rPr>
        <w:t>่งเสริ</w:t>
      </w:r>
      <w:r w:rsidRPr="00B84254">
        <w:rPr>
          <w:color w:val="242021"/>
          <w:sz w:val="32"/>
          <w:szCs w:val="32"/>
          <w:cs/>
        </w:rPr>
        <w:t>มและสน</w:t>
      </w:r>
      <w:r>
        <w:rPr>
          <w:rFonts w:hint="cs"/>
          <w:color w:val="242021"/>
          <w:sz w:val="32"/>
          <w:szCs w:val="32"/>
          <w:cs/>
        </w:rPr>
        <w:t>ั</w:t>
      </w:r>
      <w:r w:rsidRPr="00B84254">
        <w:rPr>
          <w:color w:val="242021"/>
          <w:sz w:val="32"/>
          <w:szCs w:val="32"/>
          <w:cs/>
        </w:rPr>
        <w:t>บสน</w:t>
      </w:r>
      <w:r>
        <w:rPr>
          <w:rFonts w:hint="cs"/>
          <w:color w:val="242021"/>
          <w:sz w:val="32"/>
          <w:szCs w:val="32"/>
          <w:cs/>
        </w:rPr>
        <w:t>ุน</w:t>
      </w:r>
      <w:r w:rsidRPr="00B84254">
        <w:rPr>
          <w:color w:val="242021"/>
          <w:sz w:val="32"/>
          <w:szCs w:val="32"/>
          <w:cs/>
        </w:rPr>
        <w:t>ให</w:t>
      </w:r>
      <w:r>
        <w:rPr>
          <w:rFonts w:hint="cs"/>
          <w:color w:val="242021"/>
          <w:sz w:val="32"/>
          <w:szCs w:val="32"/>
          <w:cs/>
        </w:rPr>
        <w:t>้นักศึกษาเข้าร่วม</w:t>
      </w:r>
      <w:r w:rsidRPr="00B84254">
        <w:rPr>
          <w:color w:val="242021"/>
          <w:sz w:val="32"/>
          <w:szCs w:val="32"/>
          <w:cs/>
        </w:rPr>
        <w:t xml:space="preserve">กิจกรรมตามความสมัครใจและตามความสามารถของนักศึกษา </w:t>
      </w:r>
      <w:r w:rsidRPr="00B84254">
        <w:rPr>
          <w:color w:val="242021"/>
          <w:sz w:val="32"/>
          <w:szCs w:val="32"/>
        </w:rPr>
        <w:t xml:space="preserve">1.4) </w:t>
      </w:r>
      <w:r w:rsidRPr="00B84254">
        <w:rPr>
          <w:color w:val="242021"/>
          <w:sz w:val="32"/>
          <w:szCs w:val="32"/>
          <w:cs/>
        </w:rPr>
        <w:t>ด</w:t>
      </w:r>
      <w:r>
        <w:rPr>
          <w:rFonts w:hint="cs"/>
          <w:color w:val="242021"/>
          <w:sz w:val="32"/>
          <w:szCs w:val="32"/>
          <w:cs/>
        </w:rPr>
        <w:t>้าน</w:t>
      </w:r>
      <w:r w:rsidRPr="00B84254">
        <w:rPr>
          <w:color w:val="242021"/>
          <w:sz w:val="32"/>
          <w:szCs w:val="32"/>
          <w:cs/>
        </w:rPr>
        <w:t>การประกอบอาชีพ</w:t>
      </w:r>
      <w:r>
        <w:rPr>
          <w:rFonts w:hint="cs"/>
          <w:color w:val="242021"/>
          <w:sz w:val="32"/>
          <w:szCs w:val="32"/>
          <w:cs/>
        </w:rPr>
        <w:t xml:space="preserve">       </w:t>
      </w:r>
      <w:r w:rsidRPr="00B84254">
        <w:rPr>
          <w:color w:val="242021"/>
          <w:sz w:val="32"/>
          <w:szCs w:val="32"/>
          <w:cs/>
        </w:rPr>
        <w:t>ตามจรรยาบรรณ ค</w:t>
      </w:r>
      <w:r>
        <w:rPr>
          <w:rFonts w:hint="cs"/>
          <w:color w:val="242021"/>
          <w:sz w:val="32"/>
          <w:szCs w:val="32"/>
          <w:cs/>
        </w:rPr>
        <w:t>ุ</w:t>
      </w:r>
      <w:r w:rsidRPr="00B84254">
        <w:rPr>
          <w:color w:val="242021"/>
          <w:sz w:val="32"/>
          <w:szCs w:val="32"/>
          <w:cs/>
        </w:rPr>
        <w:t>ณธรรม</w:t>
      </w:r>
      <w:r>
        <w:rPr>
          <w:rFonts w:hint="cs"/>
          <w:color w:val="242021"/>
          <w:sz w:val="32"/>
          <w:szCs w:val="32"/>
          <w:cs/>
        </w:rPr>
        <w:t xml:space="preserve">ที่ต้องปลูกฝัง คือ </w:t>
      </w:r>
      <w:r w:rsidRPr="00B84254">
        <w:rPr>
          <w:color w:val="242021"/>
          <w:sz w:val="32"/>
          <w:szCs w:val="32"/>
          <w:cs/>
        </w:rPr>
        <w:t>ความ</w:t>
      </w:r>
      <w:r>
        <w:rPr>
          <w:rFonts w:hint="cs"/>
          <w:color w:val="242021"/>
          <w:sz w:val="32"/>
          <w:szCs w:val="32"/>
          <w:cs/>
        </w:rPr>
        <w:t>ซื่อสัตย์สุจริต</w:t>
      </w:r>
      <w:r>
        <w:rPr>
          <w:color w:val="242021"/>
          <w:sz w:val="32"/>
          <w:szCs w:val="32"/>
          <w:cs/>
        </w:rPr>
        <w:t>ในการประกอบอา</w:t>
      </w:r>
      <w:r>
        <w:rPr>
          <w:rFonts w:hint="cs"/>
          <w:color w:val="242021"/>
          <w:sz w:val="32"/>
          <w:szCs w:val="32"/>
          <w:cs/>
        </w:rPr>
        <w:t>ชีพ</w:t>
      </w:r>
      <w:r w:rsidRPr="00B84254">
        <w:rPr>
          <w:color w:val="242021"/>
          <w:sz w:val="32"/>
          <w:szCs w:val="32"/>
          <w:cs/>
        </w:rPr>
        <w:t>ของตน</w:t>
      </w:r>
      <w:r>
        <w:rPr>
          <w:rFonts w:hint="cs"/>
          <w:color w:val="242021"/>
          <w:sz w:val="32"/>
          <w:szCs w:val="32"/>
          <w:cs/>
        </w:rPr>
        <w:t xml:space="preserve">       จัดฝึกอบรม</w:t>
      </w:r>
      <w:r w:rsidRPr="00B84254">
        <w:rPr>
          <w:color w:val="242021"/>
          <w:sz w:val="32"/>
          <w:szCs w:val="32"/>
          <w:cs/>
        </w:rPr>
        <w:t>เ</w:t>
      </w:r>
      <w:r>
        <w:rPr>
          <w:rFonts w:hint="cs"/>
          <w:color w:val="242021"/>
          <w:sz w:val="32"/>
          <w:szCs w:val="32"/>
          <w:cs/>
        </w:rPr>
        <w:t>กี่ยวกับ</w:t>
      </w:r>
      <w:r>
        <w:rPr>
          <w:color w:val="242021"/>
          <w:sz w:val="32"/>
          <w:szCs w:val="32"/>
          <w:cs/>
        </w:rPr>
        <w:t>จรรยาบรรณใ</w:t>
      </w:r>
      <w:r>
        <w:rPr>
          <w:rFonts w:hint="cs"/>
          <w:color w:val="242021"/>
          <w:sz w:val="32"/>
          <w:szCs w:val="32"/>
          <w:cs/>
        </w:rPr>
        <w:t xml:space="preserve">นวิชาชีพ ก่อนสำเร็จการศึกษา </w:t>
      </w:r>
      <w:r w:rsidRPr="00B84254">
        <w:rPr>
          <w:color w:val="242021"/>
          <w:sz w:val="32"/>
          <w:szCs w:val="32"/>
          <w:cs/>
        </w:rPr>
        <w:t>เพ</w:t>
      </w:r>
      <w:r>
        <w:rPr>
          <w:rFonts w:hint="cs"/>
          <w:color w:val="242021"/>
          <w:sz w:val="32"/>
          <w:szCs w:val="32"/>
          <w:cs/>
        </w:rPr>
        <w:t>ื่อจะได้เป็นแนวทางในการปฏิบัติตนให้ถูกต้อง</w:t>
      </w:r>
      <w:r w:rsidRPr="00B84254">
        <w:rPr>
          <w:color w:val="242021"/>
          <w:sz w:val="32"/>
          <w:szCs w:val="32"/>
          <w:cs/>
        </w:rPr>
        <w:t>ตามจรรยาบรรณ</w:t>
      </w:r>
      <w:r>
        <w:rPr>
          <w:rFonts w:hint="cs"/>
          <w:color w:val="242021"/>
          <w:sz w:val="32"/>
          <w:szCs w:val="32"/>
          <w:cs/>
        </w:rPr>
        <w:t>ใ</w:t>
      </w:r>
      <w:r w:rsidRPr="00B84254">
        <w:rPr>
          <w:color w:val="242021"/>
          <w:sz w:val="32"/>
          <w:szCs w:val="32"/>
          <w:cs/>
        </w:rPr>
        <w:t>น</w:t>
      </w:r>
      <w:r>
        <w:rPr>
          <w:rFonts w:hint="cs"/>
          <w:color w:val="242021"/>
          <w:sz w:val="32"/>
          <w:szCs w:val="32"/>
          <w:cs/>
        </w:rPr>
        <w:t>แต่ล</w:t>
      </w:r>
      <w:r w:rsidRPr="00B84254">
        <w:rPr>
          <w:color w:val="242021"/>
          <w:sz w:val="32"/>
          <w:szCs w:val="32"/>
          <w:cs/>
        </w:rPr>
        <w:t>ะวิชาชีพ</w:t>
      </w:r>
      <w:r>
        <w:rPr>
          <w:color w:val="242021"/>
          <w:sz w:val="32"/>
          <w:szCs w:val="32"/>
        </w:rPr>
        <w:t xml:space="preserve"> </w:t>
      </w:r>
      <w:r w:rsidRPr="00B84254">
        <w:rPr>
          <w:color w:val="242021"/>
          <w:sz w:val="32"/>
          <w:szCs w:val="32"/>
        </w:rPr>
        <w:t xml:space="preserve">2. </w:t>
      </w:r>
      <w:r w:rsidRPr="00B84254">
        <w:rPr>
          <w:color w:val="242021"/>
          <w:sz w:val="32"/>
          <w:szCs w:val="32"/>
          <w:cs/>
        </w:rPr>
        <w:t>นัก</w:t>
      </w:r>
      <w:r>
        <w:rPr>
          <w:color w:val="242021"/>
          <w:sz w:val="32"/>
          <w:szCs w:val="32"/>
          <w:cs/>
        </w:rPr>
        <w:t>ศึกษามหาวิทยาลัย</w:t>
      </w:r>
      <w:proofErr w:type="spellStart"/>
      <w:r>
        <w:rPr>
          <w:color w:val="242021"/>
          <w:sz w:val="32"/>
          <w:szCs w:val="32"/>
          <w:cs/>
        </w:rPr>
        <w:t>ฟาร</w:t>
      </w:r>
      <w:proofErr w:type="spellEnd"/>
      <w:r>
        <w:rPr>
          <w:color w:val="242021"/>
          <w:sz w:val="32"/>
          <w:szCs w:val="32"/>
          <w:cs/>
        </w:rPr>
        <w:t>อีสเทอรน</w:t>
      </w:r>
      <w:r w:rsidRPr="00B84254">
        <w:rPr>
          <w:color w:val="242021"/>
          <w:sz w:val="32"/>
          <w:szCs w:val="32"/>
          <w:cs/>
        </w:rPr>
        <w:t>มีความคิดเห็นเกี่ยวกับการจัดกิจกรรมพัฒนาคุณธรรมจริยธรรม โดยภาพรวมและรายดานอยูในระดับเหมาะสม</w:t>
      </w:r>
      <w:r>
        <w:rPr>
          <w:rFonts w:hint="cs"/>
          <w:color w:val="242021"/>
          <w:sz w:val="32"/>
          <w:szCs w:val="32"/>
          <w:cs/>
        </w:rPr>
        <w:t xml:space="preserve"> </w:t>
      </w:r>
      <w:r w:rsidRPr="00B84254">
        <w:rPr>
          <w:color w:val="242021"/>
          <w:sz w:val="32"/>
          <w:szCs w:val="32"/>
          <w:cs/>
        </w:rPr>
        <w:t>มากทุกกิจกรรม</w:t>
      </w:r>
      <w:r>
        <w:rPr>
          <w:rFonts w:hint="cs"/>
          <w:color w:val="242021"/>
          <w:sz w:val="32"/>
          <w:szCs w:val="32"/>
          <w:cs/>
        </w:rPr>
        <w:t xml:space="preserve"> </w:t>
      </w:r>
      <w:r w:rsidRPr="00B84254">
        <w:rPr>
          <w:color w:val="242021"/>
          <w:sz w:val="32"/>
          <w:szCs w:val="32"/>
          <w:cs/>
        </w:rPr>
        <w:t>มีคาเฉลี่ยรวม (</w:t>
      </w:r>
      <w:r w:rsidRPr="00B84254">
        <w:rPr>
          <w:color w:val="242021"/>
          <w:sz w:val="32"/>
          <w:szCs w:val="32"/>
        </w:rPr>
        <w:t xml:space="preserve"> </w:t>
      </w:r>
      <w:r w:rsidRPr="00B84254">
        <w:rPr>
          <w:i/>
          <w:iCs/>
          <w:color w:val="000000"/>
          <w:sz w:val="32"/>
          <w:szCs w:val="32"/>
        </w:rPr>
        <w:t xml:space="preserve">x </w:t>
      </w:r>
      <w:r w:rsidRPr="00B84254">
        <w:rPr>
          <w:color w:val="242021"/>
          <w:sz w:val="32"/>
          <w:szCs w:val="32"/>
        </w:rPr>
        <w:t>= 4.29)</w:t>
      </w:r>
      <w:r w:rsidRPr="00FE596B">
        <w:rPr>
          <w:rFonts w:eastAsia="Cordia New"/>
          <w:sz w:val="32"/>
          <w:szCs w:val="32"/>
          <w:cs/>
        </w:rPr>
        <w:tab/>
      </w:r>
    </w:p>
    <w:p w14:paraId="7B0A589E" w14:textId="77777777" w:rsidR="00DB6841" w:rsidRDefault="00DB6841" w:rsidP="003A5ECA">
      <w:pPr>
        <w:tabs>
          <w:tab w:val="left" w:pos="567"/>
        </w:tabs>
        <w:spacing w:after="0"/>
        <w:jc w:val="thaiDistribute"/>
        <w:rPr>
          <w:rFonts w:eastAsia="Cordia New"/>
          <w:sz w:val="32"/>
          <w:szCs w:val="32"/>
        </w:rPr>
      </w:pPr>
      <w:r w:rsidRPr="00A56459">
        <w:rPr>
          <w:rFonts w:eastAsia="Cordia New"/>
          <w:sz w:val="32"/>
          <w:szCs w:val="32"/>
        </w:rPr>
        <w:tab/>
      </w:r>
      <w:r w:rsidRPr="004B7F4F">
        <w:rPr>
          <w:rStyle w:val="fontstyle01"/>
          <w:sz w:val="34"/>
          <w:szCs w:val="32"/>
          <w:cs/>
        </w:rPr>
        <w:t>วิริยาภรณ์ แสนสมรส วิภารัตน์ ยมดิษฐ์</w:t>
      </w:r>
      <w:r w:rsidRPr="004B7F4F">
        <w:rPr>
          <w:rStyle w:val="fontstyle01"/>
          <w:rFonts w:hint="cs"/>
          <w:sz w:val="34"/>
          <w:szCs w:val="32"/>
          <w:cs/>
        </w:rPr>
        <w:t xml:space="preserve"> </w:t>
      </w:r>
      <w:r w:rsidRPr="004B7F4F">
        <w:rPr>
          <w:rStyle w:val="fontstyle01"/>
          <w:sz w:val="34"/>
          <w:szCs w:val="32"/>
          <w:cs/>
        </w:rPr>
        <w:t>นิศากร เยาวรัตน์</w:t>
      </w:r>
      <w:r w:rsidRPr="004B7F4F">
        <w:rPr>
          <w:rStyle w:val="fontstyle01"/>
          <w:rFonts w:hint="cs"/>
          <w:sz w:val="34"/>
          <w:szCs w:val="32"/>
          <w:cs/>
        </w:rPr>
        <w:t xml:space="preserve"> </w:t>
      </w:r>
      <w:r w:rsidRPr="004B7F4F">
        <w:rPr>
          <w:rStyle w:val="fontstyle01"/>
          <w:sz w:val="34"/>
          <w:szCs w:val="32"/>
          <w:cs/>
        </w:rPr>
        <w:t xml:space="preserve"> อมรรัตน์ สว่างเกตุ </w:t>
      </w:r>
      <w:r w:rsidRPr="004B7F4F">
        <w:rPr>
          <w:rStyle w:val="fontstyle01"/>
          <w:rFonts w:hint="cs"/>
          <w:sz w:val="34"/>
          <w:szCs w:val="32"/>
          <w:cs/>
        </w:rPr>
        <w:t>และ</w:t>
      </w:r>
      <w:r w:rsidRPr="004B7F4F">
        <w:rPr>
          <w:rStyle w:val="fontstyle01"/>
          <w:sz w:val="34"/>
          <w:szCs w:val="32"/>
          <w:cs/>
        </w:rPr>
        <w:t xml:space="preserve">นพวรรณ </w:t>
      </w:r>
      <w:r w:rsidRPr="004B7F4F">
        <w:rPr>
          <w:rStyle w:val="fontstyle01"/>
          <w:rFonts w:ascii="TH SarabunPSK" w:hAnsi="TH SarabunPSK"/>
          <w:sz w:val="32"/>
          <w:szCs w:val="32"/>
          <w:cs/>
        </w:rPr>
        <w:t xml:space="preserve">ดวงจันทร์ (2560 </w:t>
      </w:r>
      <w:r w:rsidRPr="004B7F4F">
        <w:rPr>
          <w:rStyle w:val="fontstyle01"/>
          <w:rFonts w:ascii="TH SarabunPSK" w:hAnsi="TH SarabunPSK"/>
          <w:sz w:val="32"/>
          <w:szCs w:val="32"/>
        </w:rPr>
        <w:t xml:space="preserve">: </w:t>
      </w:r>
      <w:r w:rsidRPr="004B7F4F">
        <w:rPr>
          <w:rStyle w:val="fontstyle01"/>
          <w:rFonts w:ascii="TH SarabunPSK" w:hAnsi="TH SarabunPSK"/>
          <w:sz w:val="32"/>
          <w:szCs w:val="32"/>
          <w:cs/>
        </w:rPr>
        <w:t>144)</w:t>
      </w:r>
      <w:r>
        <w:rPr>
          <w:rFonts w:eastAsia="Cordia New" w:hint="cs"/>
          <w:sz w:val="32"/>
          <w:szCs w:val="32"/>
          <w:cs/>
        </w:rPr>
        <w:t xml:space="preserve"> ได้ทำการวิจัย เรื่อง </w:t>
      </w:r>
      <w:r w:rsidRPr="004B7F4F">
        <w:rPr>
          <w:rFonts w:eastAsia="Cordia New"/>
          <w:sz w:val="32"/>
          <w:szCs w:val="32"/>
          <w:cs/>
        </w:rPr>
        <w:t>คุณธรรมจริยธรรมของนักศึกษาพยาบา</w:t>
      </w:r>
      <w:r>
        <w:rPr>
          <w:rFonts w:eastAsia="Cordia New" w:hint="cs"/>
          <w:sz w:val="32"/>
          <w:szCs w:val="32"/>
          <w:cs/>
        </w:rPr>
        <w:t xml:space="preserve">ล </w:t>
      </w:r>
      <w:r w:rsidRPr="004B7F4F">
        <w:rPr>
          <w:rFonts w:eastAsia="Cordia New"/>
          <w:sz w:val="32"/>
          <w:szCs w:val="32"/>
          <w:cs/>
        </w:rPr>
        <w:t>กรณีศึกษาวิทยาลัยพยาบาลบรมราชชนนี ราชบุร</w:t>
      </w:r>
      <w:r>
        <w:rPr>
          <w:rFonts w:eastAsia="Cordia New" w:hint="cs"/>
          <w:sz w:val="32"/>
          <w:szCs w:val="32"/>
          <w:cs/>
        </w:rPr>
        <w:t xml:space="preserve">ี </w:t>
      </w:r>
      <w:r w:rsidRPr="00FE596B">
        <w:rPr>
          <w:rFonts w:eastAsia="Cordia New"/>
          <w:sz w:val="32"/>
          <w:szCs w:val="32"/>
          <w:cs/>
        </w:rPr>
        <w:t>ผลการศึกษาพบว่า</w:t>
      </w:r>
      <w:r>
        <w:rPr>
          <w:rFonts w:eastAsia="Cordia New" w:hint="cs"/>
          <w:sz w:val="32"/>
          <w:szCs w:val="32"/>
          <w:cs/>
        </w:rPr>
        <w:t xml:space="preserve"> </w:t>
      </w:r>
      <w:r w:rsidRPr="00FE596B">
        <w:rPr>
          <w:rFonts w:eastAsia="Cordia New"/>
          <w:sz w:val="32"/>
          <w:szCs w:val="32"/>
          <w:cs/>
        </w:rPr>
        <w:t>1. นักศึกษาพยาบาลมีคุณธรรมจริยธรรมในภาพรวมและรายด้าน อยู่ในระดับมาก โดยมีค่าเฉลี่ย</w:t>
      </w:r>
      <w:r>
        <w:rPr>
          <w:rFonts w:eastAsia="Cordia New" w:hint="cs"/>
          <w:sz w:val="32"/>
          <w:szCs w:val="32"/>
          <w:cs/>
        </w:rPr>
        <w:t xml:space="preserve"> </w:t>
      </w:r>
      <w:r w:rsidRPr="00FE596B">
        <w:rPr>
          <w:rFonts w:eastAsia="Cordia New"/>
          <w:sz w:val="32"/>
          <w:szCs w:val="32"/>
          <w:cs/>
        </w:rPr>
        <w:t>ด้านความยุติธรรมมากที่สุด รองลงมา ได้แก่ ด้านความรับผิดชอบ และด้านความมีวินัยมีค่าเฉลี่ยน้อยที่สุด</w:t>
      </w:r>
      <w:r>
        <w:rPr>
          <w:rFonts w:eastAsia="Cordia New" w:hint="cs"/>
          <w:sz w:val="32"/>
          <w:szCs w:val="32"/>
          <w:cs/>
        </w:rPr>
        <w:t xml:space="preserve"> </w:t>
      </w:r>
      <w:r w:rsidRPr="00FE596B">
        <w:rPr>
          <w:rFonts w:eastAsia="Cordia New"/>
          <w:sz w:val="32"/>
          <w:szCs w:val="32"/>
          <w:cs/>
        </w:rPr>
        <w:t>2. เปรียบเทียบค่าเฉลี่ยคุณธรรมจริยธรรมของนักศึกษาพยาบาล ตามชั้นปี พบว่า นักศึกษาทุกชั้นปี มีคุณธรร</w:t>
      </w:r>
      <w:r>
        <w:rPr>
          <w:rFonts w:eastAsia="Cordia New" w:hint="cs"/>
          <w:sz w:val="32"/>
          <w:szCs w:val="32"/>
          <w:cs/>
        </w:rPr>
        <w:t>ม</w:t>
      </w:r>
      <w:r w:rsidRPr="00FE596B">
        <w:rPr>
          <w:rFonts w:eastAsia="Cordia New"/>
          <w:sz w:val="32"/>
          <w:szCs w:val="32"/>
          <w:cs/>
        </w:rPr>
        <w:t>จริยธรรมในภาพรวมอยู่ในระดับมาก โดยชั้นปีที่ 1 ชั้นปีที่ 2 และชั้นปีที่ 3 มีค่า</w:t>
      </w:r>
      <w:r>
        <w:rPr>
          <w:rFonts w:eastAsia="Cordia New"/>
          <w:sz w:val="32"/>
          <w:szCs w:val="32"/>
          <w:cs/>
        </w:rPr>
        <w:t>เฉลี่ยด้านความยุติธรรมมากที่สุด</w:t>
      </w:r>
      <w:r>
        <w:rPr>
          <w:rFonts w:eastAsia="Cordia New" w:hint="cs"/>
          <w:sz w:val="32"/>
          <w:szCs w:val="32"/>
          <w:cs/>
        </w:rPr>
        <w:t xml:space="preserve"> </w:t>
      </w:r>
      <w:r w:rsidRPr="00FE596B">
        <w:rPr>
          <w:rFonts w:eastAsia="Cordia New"/>
          <w:sz w:val="32"/>
          <w:szCs w:val="32"/>
          <w:cs/>
        </w:rPr>
        <w:t>ชั้นปี</w:t>
      </w:r>
      <w:r w:rsidRPr="00FE596B">
        <w:rPr>
          <w:rFonts w:eastAsia="Cordia New"/>
          <w:sz w:val="32"/>
          <w:szCs w:val="32"/>
          <w:cs/>
        </w:rPr>
        <w:lastRenderedPageBreak/>
        <w:t>ที่ 4 มีค่าเฉลี่ยด้านความรับผิดชอบมากที่สุด ซึ่งในชั้นปีที่ 3 ชั้นปีที่ 4 มีค่าเฉลี่ยด้านความมีวินัย</w:t>
      </w:r>
      <w:r>
        <w:rPr>
          <w:rFonts w:eastAsia="Cordia New" w:hint="cs"/>
          <w:sz w:val="32"/>
          <w:szCs w:val="32"/>
          <w:cs/>
        </w:rPr>
        <w:t xml:space="preserve"> </w:t>
      </w:r>
      <w:r w:rsidRPr="00FE596B">
        <w:rPr>
          <w:rFonts w:eastAsia="Cordia New"/>
          <w:sz w:val="32"/>
          <w:szCs w:val="32"/>
          <w:cs/>
        </w:rPr>
        <w:t>ในชั้นปีที่ 1 มีค่าเฉลี่ยด้านความซื่อสัตย์ และสำหรับชั้นปีที่ 2 มีค่าเฉลี่ยด้านความอดทนอดกลั้น น้อยที่สุด</w:t>
      </w:r>
    </w:p>
    <w:p w14:paraId="56F6AE4B" w14:textId="77777777" w:rsidR="00DB6841" w:rsidRDefault="00DB6841" w:rsidP="00013813">
      <w:pPr>
        <w:tabs>
          <w:tab w:val="left" w:pos="567"/>
        </w:tabs>
        <w:spacing w:after="0"/>
        <w:jc w:val="thaiDistribute"/>
        <w:rPr>
          <w:rFonts w:eastAsia="Cordia New"/>
          <w:sz w:val="32"/>
          <w:szCs w:val="32"/>
        </w:rPr>
      </w:pPr>
      <w:r>
        <w:rPr>
          <w:rFonts w:eastAsia="Cordia New"/>
          <w:sz w:val="32"/>
          <w:szCs w:val="32"/>
        </w:rPr>
        <w:tab/>
      </w:r>
      <w:r w:rsidRPr="003A5ECA">
        <w:rPr>
          <w:rFonts w:eastAsia="Cordia New"/>
          <w:sz w:val="32"/>
          <w:szCs w:val="32"/>
        </w:rPr>
        <w:tab/>
      </w:r>
      <w:r w:rsidRPr="003A5ECA">
        <w:rPr>
          <w:rFonts w:eastAsia="Cordia New"/>
          <w:sz w:val="32"/>
          <w:szCs w:val="32"/>
          <w:cs/>
        </w:rPr>
        <w:t>พรนิภา จันทร์น้อย (2560) ได้ดำเนินการวิจัย เรื่อง</w:t>
      </w:r>
      <w:r>
        <w:rPr>
          <w:rFonts w:eastAsia="Cordia New" w:hint="cs"/>
          <w:sz w:val="32"/>
          <w:szCs w:val="32"/>
          <w:cs/>
        </w:rPr>
        <w:t xml:space="preserve"> รูป</w:t>
      </w:r>
      <w:r w:rsidRPr="003A5ECA">
        <w:rPr>
          <w:color w:val="000000"/>
          <w:sz w:val="32"/>
          <w:szCs w:val="32"/>
          <w:cs/>
        </w:rPr>
        <w:t>แบบ</w:t>
      </w:r>
      <w:r>
        <w:rPr>
          <w:rFonts w:hint="cs"/>
          <w:color w:val="000000"/>
          <w:sz w:val="32"/>
          <w:szCs w:val="32"/>
          <w:cs/>
        </w:rPr>
        <w:t>กิจ</w:t>
      </w:r>
      <w:r w:rsidRPr="003A5ECA">
        <w:rPr>
          <w:color w:val="000000"/>
          <w:sz w:val="32"/>
          <w:szCs w:val="32"/>
          <w:cs/>
        </w:rPr>
        <w:t>กรรมการพ</w:t>
      </w:r>
      <w:r>
        <w:rPr>
          <w:rFonts w:hint="cs"/>
          <w:color w:val="000000"/>
          <w:sz w:val="32"/>
          <w:szCs w:val="32"/>
          <w:cs/>
        </w:rPr>
        <w:t>ัฒ</w:t>
      </w:r>
      <w:r w:rsidRPr="003A5ECA">
        <w:rPr>
          <w:color w:val="000000"/>
          <w:sz w:val="32"/>
          <w:szCs w:val="32"/>
          <w:cs/>
        </w:rPr>
        <w:t>นาพฤติกรรมทางจริยธรรมของนักศึกษาในสถาบันอุดมศึกษาเอกชนตามค</w:t>
      </w:r>
      <w:r>
        <w:rPr>
          <w:rFonts w:hint="cs"/>
          <w:color w:val="000000"/>
          <w:sz w:val="32"/>
          <w:szCs w:val="32"/>
          <w:cs/>
        </w:rPr>
        <w:t>ุ</w:t>
      </w:r>
      <w:r w:rsidRPr="003A5ECA">
        <w:rPr>
          <w:color w:val="000000"/>
          <w:sz w:val="32"/>
          <w:szCs w:val="32"/>
          <w:cs/>
        </w:rPr>
        <w:t>ณล</w:t>
      </w:r>
      <w:r>
        <w:rPr>
          <w:rFonts w:hint="cs"/>
          <w:color w:val="000000"/>
          <w:sz w:val="32"/>
          <w:szCs w:val="32"/>
          <w:cs/>
        </w:rPr>
        <w:t>ัก</w:t>
      </w:r>
      <w:r w:rsidRPr="003A5ECA">
        <w:rPr>
          <w:color w:val="000000"/>
          <w:sz w:val="32"/>
          <w:szCs w:val="32"/>
          <w:cs/>
        </w:rPr>
        <w:t>ษณะบัณฑิตอ</w:t>
      </w:r>
      <w:r>
        <w:rPr>
          <w:rFonts w:hint="cs"/>
          <w:color w:val="000000"/>
          <w:sz w:val="32"/>
          <w:szCs w:val="32"/>
          <w:cs/>
        </w:rPr>
        <w:t>ุด</w:t>
      </w:r>
      <w:r w:rsidRPr="003A5ECA">
        <w:rPr>
          <w:color w:val="000000"/>
          <w:sz w:val="32"/>
          <w:szCs w:val="32"/>
          <w:cs/>
        </w:rPr>
        <w:t>มคติไทย</w:t>
      </w:r>
      <w:r>
        <w:rPr>
          <w:rFonts w:eastAsia="Cordia New"/>
          <w:sz w:val="32"/>
          <w:szCs w:val="32"/>
        </w:rPr>
        <w:t xml:space="preserve"> </w:t>
      </w:r>
      <w:r w:rsidRPr="00013813">
        <w:rPr>
          <w:color w:val="000000"/>
          <w:sz w:val="32"/>
          <w:szCs w:val="32"/>
          <w:cs/>
        </w:rPr>
        <w:t>ผลการวิจัย พบว่า ปัจจัยที่มีผลต่อการปลูกฝังจริยธรรมของนักศึกษาสถาบันอุดมศึกษา</w:t>
      </w:r>
      <w:r w:rsidRPr="00013813">
        <w:rPr>
          <w:color w:val="000000"/>
          <w:sz w:val="32"/>
          <w:szCs w:val="32"/>
        </w:rPr>
        <w:br/>
      </w:r>
      <w:r w:rsidRPr="00013813">
        <w:rPr>
          <w:color w:val="000000"/>
          <w:sz w:val="32"/>
          <w:szCs w:val="32"/>
          <w:cs/>
        </w:rPr>
        <w:t>เอกชนในจังหวัดเชียงใหม่ ปัจจัยภายนอกมีค่าเฉลี่ยสูงกว่าปัจจัยภายใน ถือว่ามีความสำคัญเป็นอันดับแรกที่จะต้องให้การส่งเสริมและปลูกฝัง ปัจจัยภายนอกประกอบด้วย ด้านสภาพแวดล้อม</w:t>
      </w:r>
      <w:r w:rsidRPr="00013813">
        <w:br/>
      </w:r>
      <w:r w:rsidRPr="00013813">
        <w:rPr>
          <w:color w:val="000000"/>
          <w:sz w:val="32"/>
          <w:szCs w:val="32"/>
          <w:cs/>
        </w:rPr>
        <w:t>สถานศึกษา ด้านกระบวนการปลูกฝังคุณธรรมจริยธรรม ด้านสถานภาพครอบครัวของนักศึกษา</w:t>
      </w:r>
      <w:r w:rsidRPr="00013813">
        <w:rPr>
          <w:color w:val="000000"/>
          <w:sz w:val="32"/>
          <w:szCs w:val="32"/>
        </w:rPr>
        <w:br/>
      </w:r>
      <w:r w:rsidRPr="00013813">
        <w:rPr>
          <w:color w:val="000000"/>
          <w:sz w:val="32"/>
          <w:szCs w:val="32"/>
          <w:cs/>
        </w:rPr>
        <w:t>และด้านสภาพแวดล้อมทางสังคมตามลำดับ พฤติกรรมทางจริยธรรมของนักศึกษาสถาบันอุดมศึกษาเอกชนในจังหวัดเชียงใหม่ โดยรวมอยู่ในระดับสูง เมื่อพิจารณารายด้าน เป็นดังนี้ ด้านความมีระเบียบวินัย เมื่อรับประทานอาหารเสร็จ</w:t>
      </w:r>
      <w:r>
        <w:rPr>
          <w:rFonts w:hint="cs"/>
          <w:color w:val="000000"/>
          <w:sz w:val="32"/>
          <w:szCs w:val="32"/>
          <w:cs/>
        </w:rPr>
        <w:t xml:space="preserve"> นัก</w:t>
      </w:r>
      <w:r w:rsidRPr="00013813">
        <w:rPr>
          <w:color w:val="000000"/>
          <w:sz w:val="32"/>
          <w:szCs w:val="32"/>
          <w:cs/>
        </w:rPr>
        <w:t>ศึกษาจะเก็บจานไปวางที่โต๊ะที่ทางมหาวิทยาลัยเตรียมไว้ให้และ</w:t>
      </w:r>
      <w:r>
        <w:rPr>
          <w:rFonts w:hint="cs"/>
          <w:color w:val="000000"/>
          <w:sz w:val="32"/>
          <w:szCs w:val="32"/>
          <w:cs/>
        </w:rPr>
        <w:t xml:space="preserve">   </w:t>
      </w:r>
      <w:r w:rsidRPr="00013813">
        <w:rPr>
          <w:color w:val="000000"/>
          <w:sz w:val="32"/>
          <w:szCs w:val="32"/>
          <w:cs/>
        </w:rPr>
        <w:t>เข้าเรียนทันตามที่ตารางเรียนกำหนด ด้านความรับผิดชอบ</w:t>
      </w:r>
      <w:r>
        <w:rPr>
          <w:rFonts w:hint="cs"/>
          <w:color w:val="000000"/>
          <w:sz w:val="32"/>
          <w:szCs w:val="32"/>
          <w:cs/>
        </w:rPr>
        <w:t xml:space="preserve"> </w:t>
      </w:r>
      <w:r w:rsidRPr="00013813">
        <w:rPr>
          <w:color w:val="000000"/>
          <w:sz w:val="32"/>
          <w:szCs w:val="32"/>
          <w:cs/>
        </w:rPr>
        <w:t>นักศึกษาให้ความสำคัญ</w:t>
      </w:r>
      <w:r>
        <w:rPr>
          <w:rFonts w:hint="cs"/>
          <w:color w:val="000000"/>
          <w:sz w:val="32"/>
          <w:szCs w:val="32"/>
          <w:cs/>
        </w:rPr>
        <w:t>กับ</w:t>
      </w:r>
      <w:r w:rsidRPr="00013813">
        <w:rPr>
          <w:color w:val="000000"/>
          <w:sz w:val="32"/>
          <w:szCs w:val="32"/>
          <w:cs/>
        </w:rPr>
        <w:t>งานส่วนรวม</w:t>
      </w:r>
      <w:r>
        <w:rPr>
          <w:rFonts w:hint="cs"/>
          <w:color w:val="000000"/>
          <w:sz w:val="32"/>
          <w:szCs w:val="32"/>
          <w:cs/>
        </w:rPr>
        <w:t xml:space="preserve">    </w:t>
      </w:r>
      <w:r w:rsidRPr="00013813">
        <w:rPr>
          <w:color w:val="000000"/>
          <w:sz w:val="32"/>
          <w:szCs w:val="32"/>
          <w:cs/>
        </w:rPr>
        <w:t>ก่อนเรื่องส่วนตัวทำงานตามที่ได้รับมอบหมายเสร็จตามเวลาที่กำหนด ด้านความเสียสละ นักศึกษา</w:t>
      </w:r>
      <w:r>
        <w:rPr>
          <w:rFonts w:hint="cs"/>
          <w:color w:val="000000"/>
          <w:sz w:val="32"/>
          <w:szCs w:val="32"/>
          <w:cs/>
        </w:rPr>
        <w:t xml:space="preserve"> </w:t>
      </w:r>
      <w:r w:rsidRPr="00013813">
        <w:rPr>
          <w:color w:val="000000"/>
          <w:sz w:val="32"/>
          <w:szCs w:val="32"/>
          <w:cs/>
        </w:rPr>
        <w:t>จะช่วยเหลือเพื่อนที่ลำบากตามกำลังความสามารถของนักศึกษา ด้านความซื่อสัตย์สุจริต นักศึกษาเข้าเรียนทุกครั้งถึงแม้บางครั้งอาจารย์ไม่ได้เช็คชื่อ ด้านการมีวัฒนธรรม นักศึกษาแต่งกายและ</w:t>
      </w:r>
      <w:r>
        <w:rPr>
          <w:rFonts w:hint="cs"/>
          <w:color w:val="000000"/>
          <w:sz w:val="32"/>
          <w:szCs w:val="32"/>
          <w:cs/>
        </w:rPr>
        <w:t xml:space="preserve">        </w:t>
      </w:r>
      <w:r w:rsidRPr="00013813">
        <w:rPr>
          <w:color w:val="000000"/>
          <w:sz w:val="32"/>
          <w:szCs w:val="32"/>
          <w:cs/>
        </w:rPr>
        <w:t>มีมารยาทงดงามแบบไทย มีสัมมาคารวะกตัญญูกตเวทีต่อผู้มีพระคุณ เข้าร่วมกิจกรรมที่เกี่ยวข้องกับประเพณี ศิลปะ และวัฒนธรรมไทย และด้านการมีจรรยาบรรณวิชาชีพ นักศึกษาปฏิบัติหน้าที่</w:t>
      </w:r>
      <w:r>
        <w:rPr>
          <w:rFonts w:hint="cs"/>
          <w:color w:val="000000"/>
          <w:sz w:val="32"/>
          <w:szCs w:val="32"/>
          <w:cs/>
        </w:rPr>
        <w:t xml:space="preserve">      </w:t>
      </w:r>
      <w:r w:rsidRPr="00013813">
        <w:rPr>
          <w:color w:val="000000"/>
          <w:sz w:val="32"/>
          <w:szCs w:val="32"/>
          <w:cs/>
        </w:rPr>
        <w:t>ด้วยความรับผิดชอบ</w:t>
      </w:r>
      <w:r>
        <w:rPr>
          <w:rFonts w:hint="cs"/>
          <w:color w:val="000000"/>
          <w:sz w:val="32"/>
          <w:szCs w:val="32"/>
          <w:cs/>
        </w:rPr>
        <w:t xml:space="preserve"> </w:t>
      </w:r>
      <w:r w:rsidRPr="00013813">
        <w:rPr>
          <w:color w:val="000000"/>
          <w:sz w:val="32"/>
          <w:szCs w:val="32"/>
          <w:cs/>
        </w:rPr>
        <w:t>ซื่อสัตย์สุจริต ปฏิบัติตนตามกฎระเบียบและแบบแผนของหน่วยงานรูปแบบกิจกรรมการพัฒนาพฤติกรรมทางจริยธรรมของนักศึกษาสถาบันอุดมศึกษาเอกชนในจังหวัดเชียงใหม่ ที่พัฒนาขึ้นมีชื่อเรียกว่า“</w:t>
      </w:r>
      <w:r w:rsidRPr="00013813">
        <w:rPr>
          <w:color w:val="000000"/>
          <w:sz w:val="32"/>
          <w:szCs w:val="32"/>
        </w:rPr>
        <w:t xml:space="preserve">CAPPAE MODEL” </w:t>
      </w:r>
      <w:r w:rsidRPr="00013813">
        <w:rPr>
          <w:color w:val="000000"/>
          <w:sz w:val="32"/>
          <w:szCs w:val="32"/>
          <w:cs/>
        </w:rPr>
        <w:t xml:space="preserve">โดยมีองค์ประกอบ ดังนี้ หลักการ วัตถุประสงค์ เนื้อหา สาระความรู้และการปฏิบัติ ระบบสังคม สิ่งสนับสนุนการเรียนรู้แยกออกเป็น ด้านการจัดการเรียนการสอน แบ่งเป็น </w:t>
      </w:r>
      <w:r w:rsidRPr="00013813">
        <w:rPr>
          <w:color w:val="000000"/>
          <w:sz w:val="32"/>
          <w:szCs w:val="32"/>
        </w:rPr>
        <w:t xml:space="preserve">6 </w:t>
      </w:r>
      <w:r w:rsidRPr="00013813">
        <w:rPr>
          <w:color w:val="000000"/>
          <w:sz w:val="32"/>
          <w:szCs w:val="32"/>
          <w:cs/>
        </w:rPr>
        <w:t xml:space="preserve">ขั้นตอน คือ </w:t>
      </w:r>
      <w:r w:rsidRPr="00013813">
        <w:rPr>
          <w:color w:val="000000"/>
          <w:sz w:val="32"/>
          <w:szCs w:val="32"/>
        </w:rPr>
        <w:t>1</w:t>
      </w:r>
      <w:r w:rsidRPr="00013813">
        <w:rPr>
          <w:b/>
          <w:bCs/>
          <w:color w:val="000000"/>
          <w:sz w:val="32"/>
          <w:szCs w:val="32"/>
        </w:rPr>
        <w:t xml:space="preserve">) </w:t>
      </w:r>
      <w:r w:rsidRPr="00013813">
        <w:rPr>
          <w:color w:val="000000"/>
          <w:sz w:val="32"/>
          <w:szCs w:val="32"/>
          <w:cs/>
        </w:rPr>
        <w:t xml:space="preserve">สร้างความตระหนัก </w:t>
      </w:r>
      <w:r w:rsidRPr="00013813">
        <w:rPr>
          <w:color w:val="000000"/>
          <w:sz w:val="32"/>
          <w:szCs w:val="32"/>
        </w:rPr>
        <w:t>(A)</w:t>
      </w:r>
      <w:r w:rsidRPr="00013813">
        <w:rPr>
          <w:color w:val="000000"/>
          <w:sz w:val="32"/>
          <w:szCs w:val="32"/>
          <w:cs/>
        </w:rPr>
        <w:t xml:space="preserve"> </w:t>
      </w:r>
      <w:r w:rsidRPr="00013813">
        <w:rPr>
          <w:color w:val="000000"/>
          <w:sz w:val="32"/>
          <w:szCs w:val="32"/>
        </w:rPr>
        <w:t xml:space="preserve">2) </w:t>
      </w:r>
      <w:r w:rsidRPr="00013813">
        <w:rPr>
          <w:color w:val="000000"/>
          <w:sz w:val="32"/>
          <w:szCs w:val="32"/>
          <w:cs/>
        </w:rPr>
        <w:t>ให้ความรู้และฝึกปฏิบัติ (</w:t>
      </w:r>
      <w:r w:rsidRPr="00013813">
        <w:rPr>
          <w:color w:val="000000"/>
          <w:sz w:val="32"/>
          <w:szCs w:val="32"/>
        </w:rPr>
        <w:t xml:space="preserve">P) </w:t>
      </w:r>
      <w:r>
        <w:rPr>
          <w:color w:val="000000"/>
          <w:sz w:val="32"/>
          <w:szCs w:val="32"/>
        </w:rPr>
        <w:t xml:space="preserve">         </w:t>
      </w:r>
      <w:r w:rsidRPr="00013813">
        <w:rPr>
          <w:color w:val="000000"/>
          <w:sz w:val="32"/>
          <w:szCs w:val="32"/>
        </w:rPr>
        <w:t xml:space="preserve">3) </w:t>
      </w:r>
      <w:r w:rsidRPr="00013813">
        <w:rPr>
          <w:color w:val="000000"/>
          <w:sz w:val="32"/>
          <w:szCs w:val="32"/>
          <w:cs/>
        </w:rPr>
        <w:t>สร้างความคิดรวบยอด (</w:t>
      </w:r>
      <w:r w:rsidRPr="00013813">
        <w:rPr>
          <w:color w:val="000000"/>
          <w:sz w:val="32"/>
          <w:szCs w:val="32"/>
        </w:rPr>
        <w:t xml:space="preserve">C) 4) </w:t>
      </w:r>
      <w:r w:rsidRPr="00013813">
        <w:rPr>
          <w:color w:val="000000"/>
          <w:sz w:val="32"/>
          <w:szCs w:val="32"/>
          <w:cs/>
        </w:rPr>
        <w:t>ดำเนินการพัฒนาคุณลักษณะอันพึงประสงค์ (</w:t>
      </w:r>
      <w:r w:rsidRPr="00013813">
        <w:rPr>
          <w:color w:val="000000"/>
          <w:sz w:val="32"/>
          <w:szCs w:val="32"/>
        </w:rPr>
        <w:t xml:space="preserve">P) </w:t>
      </w:r>
      <w:r>
        <w:rPr>
          <w:color w:val="000000"/>
          <w:sz w:val="32"/>
          <w:szCs w:val="32"/>
        </w:rPr>
        <w:t xml:space="preserve">                     </w:t>
      </w:r>
      <w:r w:rsidRPr="00013813">
        <w:rPr>
          <w:color w:val="000000"/>
          <w:sz w:val="32"/>
          <w:szCs w:val="32"/>
        </w:rPr>
        <w:t xml:space="preserve">5) </w:t>
      </w:r>
      <w:r w:rsidRPr="00013813">
        <w:rPr>
          <w:color w:val="000000"/>
          <w:sz w:val="32"/>
          <w:szCs w:val="32"/>
          <w:cs/>
        </w:rPr>
        <w:t>ประเมินความก้าวหน้า (</w:t>
      </w:r>
      <w:r w:rsidRPr="00013813">
        <w:rPr>
          <w:color w:val="000000"/>
          <w:sz w:val="32"/>
          <w:szCs w:val="32"/>
        </w:rPr>
        <w:t xml:space="preserve">A) 6) </w:t>
      </w:r>
      <w:r w:rsidRPr="00013813">
        <w:rPr>
          <w:color w:val="000000"/>
          <w:sz w:val="32"/>
          <w:szCs w:val="32"/>
          <w:cs/>
        </w:rPr>
        <w:t>ประเมินผล (</w:t>
      </w:r>
      <w:r w:rsidRPr="00013813">
        <w:rPr>
          <w:color w:val="000000"/>
          <w:sz w:val="32"/>
          <w:szCs w:val="32"/>
        </w:rPr>
        <w:t xml:space="preserve">E) </w:t>
      </w:r>
      <w:r w:rsidRPr="00013813">
        <w:rPr>
          <w:color w:val="000000"/>
          <w:sz w:val="32"/>
          <w:szCs w:val="32"/>
          <w:cs/>
        </w:rPr>
        <w:t xml:space="preserve">กิจกรรมส่งเสริมจริยธรรมแยกเป็น </w:t>
      </w:r>
      <w:r w:rsidRPr="00013813">
        <w:rPr>
          <w:color w:val="000000"/>
          <w:sz w:val="32"/>
          <w:szCs w:val="32"/>
        </w:rPr>
        <w:t xml:space="preserve">1) </w:t>
      </w:r>
      <w:r w:rsidRPr="00013813">
        <w:rPr>
          <w:color w:val="000000"/>
          <w:sz w:val="32"/>
          <w:szCs w:val="32"/>
          <w:cs/>
        </w:rPr>
        <w:t>จริยธรรม</w:t>
      </w:r>
      <w:r>
        <w:rPr>
          <w:rFonts w:hint="cs"/>
          <w:color w:val="000000"/>
          <w:sz w:val="32"/>
          <w:szCs w:val="32"/>
          <w:cs/>
        </w:rPr>
        <w:t xml:space="preserve">    </w:t>
      </w:r>
      <w:r w:rsidRPr="00013813">
        <w:rPr>
          <w:color w:val="000000"/>
          <w:sz w:val="32"/>
          <w:szCs w:val="32"/>
          <w:cs/>
        </w:rPr>
        <w:t>ที่เกี่ยวกับการดำเนินชีวิตในสังคม ประกอบด้วย ความซื่อสัตย์สุจริต ความเสียสละและ</w:t>
      </w:r>
      <w:r>
        <w:rPr>
          <w:rFonts w:hint="cs"/>
          <w:color w:val="000000"/>
          <w:sz w:val="32"/>
          <w:szCs w:val="32"/>
          <w:cs/>
        </w:rPr>
        <w:t xml:space="preserve">             </w:t>
      </w:r>
      <w:r w:rsidRPr="00013813">
        <w:rPr>
          <w:color w:val="000000"/>
          <w:sz w:val="32"/>
          <w:szCs w:val="32"/>
          <w:cs/>
        </w:rPr>
        <w:t xml:space="preserve">ความมีระเบียบวินัย </w:t>
      </w:r>
      <w:r w:rsidRPr="00013813">
        <w:rPr>
          <w:color w:val="000000"/>
          <w:sz w:val="32"/>
          <w:szCs w:val="32"/>
        </w:rPr>
        <w:t xml:space="preserve">2) </w:t>
      </w:r>
      <w:r w:rsidRPr="00013813">
        <w:rPr>
          <w:color w:val="000000"/>
          <w:sz w:val="32"/>
          <w:szCs w:val="32"/>
          <w:cs/>
        </w:rPr>
        <w:t>ด้านการประกอบอาชีพตามจรรยาบรรณ จริยธรรมที่นักศึกษาจะต้องมี</w:t>
      </w:r>
      <w:r>
        <w:rPr>
          <w:rFonts w:hint="cs"/>
          <w:color w:val="000000"/>
          <w:sz w:val="32"/>
          <w:szCs w:val="32"/>
          <w:cs/>
        </w:rPr>
        <w:t xml:space="preserve">       </w:t>
      </w:r>
      <w:r w:rsidRPr="00013813">
        <w:rPr>
          <w:color w:val="000000"/>
          <w:sz w:val="32"/>
          <w:szCs w:val="32"/>
          <w:cs/>
        </w:rPr>
        <w:t>คือ ความซื่อสัตย์สุจริต ปฏิบัติตนตามจรรยาบรรณของวิชาชีพที่เน้นผลการใช้รูปแบบกิจกรรม</w:t>
      </w:r>
      <w:r>
        <w:rPr>
          <w:rFonts w:hint="cs"/>
          <w:color w:val="000000"/>
          <w:sz w:val="32"/>
          <w:szCs w:val="32"/>
          <w:cs/>
        </w:rPr>
        <w:t xml:space="preserve">      </w:t>
      </w:r>
      <w:r w:rsidRPr="00013813">
        <w:rPr>
          <w:color w:val="000000"/>
          <w:sz w:val="32"/>
          <w:szCs w:val="32"/>
          <w:cs/>
        </w:rPr>
        <w:t>การพัฒนาพฤติกรรมทางจริยธรรมของนักศึกษาสถาบันอุดมศึกษาเอกชนในจังหวัดเชียงใหม่ จากการสังเกตพฤติกรรม การประเมินผลการทำโครงการ การรายงานตนเองและการประเมินผลการควบคุมตนเองของนักศึกษา พบว่า นักศึกษาที่ได้รับการสอน เพื่อพัฒนาพฤติกรรมทางจริยธรรมเป็นองค์</w:t>
      </w:r>
      <w:r>
        <w:rPr>
          <w:rFonts w:hint="cs"/>
          <w:color w:val="000000"/>
          <w:sz w:val="32"/>
          <w:szCs w:val="32"/>
          <w:cs/>
        </w:rPr>
        <w:t>ประกอบรวม</w:t>
      </w:r>
      <w:r w:rsidRPr="00013813">
        <w:rPr>
          <w:color w:val="000000"/>
          <w:sz w:val="32"/>
          <w:szCs w:val="32"/>
          <w:cs/>
        </w:rPr>
        <w:t xml:space="preserve">ทั้ง </w:t>
      </w:r>
      <w:r w:rsidRPr="00013813">
        <w:rPr>
          <w:color w:val="000000"/>
          <w:sz w:val="32"/>
          <w:szCs w:val="32"/>
        </w:rPr>
        <w:t xml:space="preserve">3 </w:t>
      </w:r>
      <w:r w:rsidRPr="00013813">
        <w:rPr>
          <w:color w:val="000000"/>
          <w:sz w:val="32"/>
          <w:szCs w:val="32"/>
          <w:cs/>
        </w:rPr>
        <w:t>ด้าน คือ พฤติกรรม จิตใจ และปัญญา รวมทั้งได้รับการทำโครงการมี</w:t>
      </w:r>
      <w:r w:rsidRPr="00013813">
        <w:rPr>
          <w:color w:val="000000"/>
          <w:sz w:val="32"/>
          <w:szCs w:val="32"/>
          <w:cs/>
        </w:rPr>
        <w:lastRenderedPageBreak/>
        <w:t>พัฒนาการและการเปลี่ยนแปลงที่ดีขึ้น ทั้งด้านเหตุผลเชิงจริยธรรม เจตคติที่มีต่อพฤติกรรมทางจริยธรรม รูปแบบการจัดกิจกรรมส่งเสริมจริยธรรมมีความเหมาะสมในระดับมาก โดยเฉพาะด้านการมีจรรยาบรรณวิชาชีพ ด้านความรับผิดชอบ และด้านความเสียสละตามลำดับ ทั้งนี้ อาจเป็นเพราะว่าการจัดกิจกรรมเป็นนโยบายของมหาวิทยาลัยที่มีเป้าหมายเพื่อพัฒนานักศึกษาทุกคนให้มีความสมบูรณ์ พร้อมทั้งด้านร่างกาย จิตใจ สติปัญญา ความรู้คุณธรรมจริยธรรม และวัฒนธรรมในการดำรงชีวิต สามารถอยู่ร่วมกับผู้อื่นได้อย่างมีความสุข</w:t>
      </w:r>
      <w:r>
        <w:rPr>
          <w:rFonts w:hint="cs"/>
          <w:color w:val="000000"/>
          <w:sz w:val="32"/>
          <w:szCs w:val="32"/>
          <w:cs/>
        </w:rPr>
        <w:t xml:space="preserve"> </w:t>
      </w:r>
      <w:r w:rsidRPr="00013813">
        <w:rPr>
          <w:color w:val="000000"/>
          <w:sz w:val="32"/>
          <w:szCs w:val="32"/>
          <w:cs/>
        </w:rPr>
        <w:t>ผลการประเมินความพึงพอใจของนักศึกษาที่มีต่อรูปแบ</w:t>
      </w:r>
      <w:r>
        <w:rPr>
          <w:rFonts w:hint="cs"/>
          <w:color w:val="000000"/>
          <w:sz w:val="32"/>
          <w:szCs w:val="32"/>
          <w:cs/>
        </w:rPr>
        <w:t>บ</w:t>
      </w:r>
      <w:r w:rsidRPr="00013813">
        <w:rPr>
          <w:color w:val="000000"/>
          <w:sz w:val="32"/>
          <w:szCs w:val="32"/>
          <w:cs/>
        </w:rPr>
        <w:t>การจัดกิจกรรมการเรียนรู้ที่ส่งเสริมการพัฒนาพฤติกรรมทางจริยธรรมของนักศึกษา นักศึกษามีความพึงพอใจอยู่ในระดับมาก</w:t>
      </w:r>
      <w:r>
        <w:rPr>
          <w:rFonts w:hint="cs"/>
          <w:color w:val="000000"/>
          <w:sz w:val="32"/>
          <w:szCs w:val="32"/>
          <w:cs/>
        </w:rPr>
        <w:t xml:space="preserve"> </w:t>
      </w:r>
      <w:r w:rsidRPr="00013813">
        <w:rPr>
          <w:color w:val="000000"/>
          <w:sz w:val="32"/>
          <w:szCs w:val="32"/>
          <w:cs/>
        </w:rPr>
        <w:t>โดยเฉพาะรูปแบบการจัดการเรียนการสอนที่ส่งเสริมการพัฒนาจริยธรรม</w:t>
      </w:r>
      <w:r>
        <w:rPr>
          <w:rFonts w:hint="cs"/>
          <w:color w:val="000000"/>
          <w:sz w:val="32"/>
          <w:szCs w:val="32"/>
          <w:cs/>
        </w:rPr>
        <w:t xml:space="preserve"> </w:t>
      </w:r>
      <w:r w:rsidRPr="00013813">
        <w:rPr>
          <w:color w:val="000000"/>
          <w:sz w:val="32"/>
          <w:szCs w:val="32"/>
          <w:cs/>
        </w:rPr>
        <w:t>ทำให้นักศึกษามีความรับผิดชอบต่อตนเองและส่วนรวม ส่งเสริมให้นักศึกษามีความคิดริเริ่มสร้างสรรค์ คิดแก้ปัญหาในการช่วยเหลือสังคม มีความกล้าในการแสดงออกมากขึ้น</w:t>
      </w:r>
    </w:p>
    <w:p w14:paraId="508947B1" w14:textId="77777777" w:rsidR="00DB6841" w:rsidRPr="00B55290" w:rsidRDefault="00DB6841" w:rsidP="00B55290">
      <w:pPr>
        <w:tabs>
          <w:tab w:val="left" w:pos="567"/>
        </w:tabs>
        <w:spacing w:after="0"/>
        <w:jc w:val="thaiDistribute"/>
        <w:rPr>
          <w:rFonts w:eastAsia="Cordia New"/>
          <w:sz w:val="32"/>
          <w:szCs w:val="32"/>
        </w:rPr>
      </w:pPr>
      <w:r w:rsidRPr="00AC6342">
        <w:rPr>
          <w:rFonts w:eastAsia="Cordia New"/>
          <w:sz w:val="32"/>
          <w:szCs w:val="32"/>
        </w:rPr>
        <w:tab/>
      </w:r>
      <w:r w:rsidRPr="00AC6342">
        <w:rPr>
          <w:rFonts w:eastAsia="Cordia New"/>
          <w:sz w:val="32"/>
          <w:szCs w:val="32"/>
        </w:rPr>
        <w:tab/>
        <w:t xml:space="preserve">Rubini (2019 : 225) </w:t>
      </w:r>
      <w:r w:rsidRPr="00AC6342">
        <w:rPr>
          <w:rFonts w:eastAsia="Cordia New"/>
          <w:sz w:val="32"/>
          <w:szCs w:val="32"/>
          <w:cs/>
        </w:rPr>
        <w:t xml:space="preserve">ได้วิจัย </w:t>
      </w:r>
      <w:r>
        <w:rPr>
          <w:rFonts w:eastAsia="Cordia New"/>
          <w:sz w:val="32"/>
          <w:szCs w:val="32"/>
        </w:rPr>
        <w:t xml:space="preserve">Pendidikan Moral </w:t>
      </w:r>
      <w:proofErr w:type="spellStart"/>
      <w:r>
        <w:rPr>
          <w:rFonts w:eastAsia="Cordia New"/>
          <w:sz w:val="32"/>
          <w:szCs w:val="32"/>
        </w:rPr>
        <w:t>dalam</w:t>
      </w:r>
      <w:proofErr w:type="spellEnd"/>
      <w:r>
        <w:rPr>
          <w:rFonts w:eastAsia="Cordia New"/>
          <w:sz w:val="32"/>
          <w:szCs w:val="32"/>
        </w:rPr>
        <w:t xml:space="preserve"> Islam </w:t>
      </w:r>
      <w:r>
        <w:rPr>
          <w:rFonts w:eastAsia="Cordia New" w:hint="cs"/>
          <w:sz w:val="32"/>
          <w:szCs w:val="32"/>
          <w:cs/>
        </w:rPr>
        <w:t>(</w:t>
      </w:r>
      <w:r w:rsidRPr="00AC6342">
        <w:rPr>
          <w:rFonts w:eastAsia="Cordia New"/>
          <w:sz w:val="32"/>
          <w:szCs w:val="32"/>
          <w:cs/>
        </w:rPr>
        <w:t>ค</w:t>
      </w:r>
      <w:r>
        <w:rPr>
          <w:rFonts w:eastAsia="Cordia New" w:hint="cs"/>
          <w:sz w:val="32"/>
          <w:szCs w:val="32"/>
          <w:cs/>
        </w:rPr>
        <w:t>ุ</w:t>
      </w:r>
      <w:r w:rsidRPr="00AC6342">
        <w:rPr>
          <w:rFonts w:eastAsia="Cordia New"/>
          <w:sz w:val="32"/>
          <w:szCs w:val="32"/>
          <w:cs/>
        </w:rPr>
        <w:t>ณธรรมจริยธรรมอิสลาม</w:t>
      </w:r>
      <w:r>
        <w:rPr>
          <w:rFonts w:eastAsia="Cordia New" w:hint="cs"/>
          <w:sz w:val="32"/>
          <w:szCs w:val="32"/>
          <w:cs/>
        </w:rPr>
        <w:t>) สรุปได้ว่า ธรรมชาติของมนุษย์นั้นมีคุณสมบัติที่ดี พร้อมจะช่วยเหลือผู้คนหรือสังคม แม้นจะเป็นในยามที่เขาต้องการหรือไม่ต้องการก็ตาม และไม่ได้จำกัดเพียงเฉพาะการช่วยเหลือพี่น้องมุสลิมเท่านั้น แต่อิสลามกำหนดให้</w:t>
      </w:r>
      <w:proofErr w:type="spellStart"/>
      <w:r>
        <w:rPr>
          <w:rFonts w:eastAsia="Cordia New" w:hint="cs"/>
          <w:sz w:val="32"/>
          <w:szCs w:val="32"/>
          <w:cs/>
        </w:rPr>
        <w:t>ศาสนิก</w:t>
      </w:r>
      <w:proofErr w:type="spellEnd"/>
      <w:r>
        <w:rPr>
          <w:rFonts w:eastAsia="Cordia New" w:hint="cs"/>
          <w:sz w:val="32"/>
          <w:szCs w:val="32"/>
          <w:cs/>
        </w:rPr>
        <w:t xml:space="preserve">จะต้องช่วยเหลือทุกคน จะเป็นศาสนาเดียวกันหรือต่างศาสนา ท่านรอซูล </w:t>
      </w:r>
      <w:proofErr w:type="spellStart"/>
      <w:r>
        <w:rPr>
          <w:rFonts w:eastAsia="Cordia New" w:hint="cs"/>
          <w:sz w:val="32"/>
          <w:szCs w:val="32"/>
          <w:cs/>
        </w:rPr>
        <w:t>ศ็อล</w:t>
      </w:r>
      <w:proofErr w:type="spellEnd"/>
      <w:r>
        <w:rPr>
          <w:rFonts w:eastAsia="Cordia New" w:hint="cs"/>
          <w:sz w:val="32"/>
          <w:szCs w:val="32"/>
          <w:cs/>
        </w:rPr>
        <w:t xml:space="preserve"> ฯ ได้เน้นย้ำให้มุสลิมเป็นแบบอย่างที่ดีในการช่วยเหลือสังคม ดังที่ท่านได้กระทำเป็นแบบอย่างให้กับบรรดาอัครสาวกของท่าน ซึ่งบุคลิกภาพที่ประเสริฐเช่นนี้ </w:t>
      </w:r>
      <w:proofErr w:type="spellStart"/>
      <w:r>
        <w:rPr>
          <w:rFonts w:eastAsia="Cordia New" w:hint="cs"/>
          <w:sz w:val="32"/>
          <w:szCs w:val="32"/>
          <w:cs/>
        </w:rPr>
        <w:t>อัลลอฮฺ</w:t>
      </w:r>
      <w:proofErr w:type="spellEnd"/>
      <w:r>
        <w:rPr>
          <w:rFonts w:eastAsia="Cordia New" w:hint="cs"/>
          <w:sz w:val="32"/>
          <w:szCs w:val="32"/>
          <w:cs/>
        </w:rPr>
        <w:t xml:space="preserve"> ซบ. ได้กล่าวไว้ในอ</w:t>
      </w:r>
      <w:proofErr w:type="spellStart"/>
      <w:r>
        <w:rPr>
          <w:rFonts w:eastAsia="Cordia New" w:hint="cs"/>
          <w:sz w:val="32"/>
          <w:szCs w:val="32"/>
          <w:cs/>
        </w:rPr>
        <w:t>ัล</w:t>
      </w:r>
      <w:proofErr w:type="spellEnd"/>
      <w:r>
        <w:rPr>
          <w:rFonts w:eastAsia="Cordia New" w:hint="cs"/>
          <w:sz w:val="32"/>
          <w:szCs w:val="32"/>
          <w:cs/>
        </w:rPr>
        <w:t xml:space="preserve">กุรอานว่า </w:t>
      </w:r>
    </w:p>
    <w:p w14:paraId="3D901FFA" w14:textId="77777777" w:rsidR="00DB6841" w:rsidRPr="00544058" w:rsidRDefault="00DB6841" w:rsidP="00B55290">
      <w:pPr>
        <w:tabs>
          <w:tab w:val="left" w:pos="567"/>
        </w:tabs>
        <w:bidi/>
        <w:spacing w:after="0"/>
        <w:rPr>
          <w:rFonts w:ascii="Traditional Arabic" w:eastAsia="Cordia New" w:hAnsi="Traditional Arabic" w:cstheme="minorBidi"/>
          <w:sz w:val="32"/>
          <w:szCs w:val="32"/>
          <w:cs/>
        </w:rPr>
      </w:pPr>
      <w:r w:rsidRPr="00C41CC5">
        <w:rPr>
          <w:rFonts w:ascii="Traditional Arabic" w:eastAsia="Cordia New" w:hAnsi="Traditional Arabic" w:cs="Traditional Arabic"/>
          <w:sz w:val="32"/>
          <w:szCs w:val="32"/>
          <w:rtl/>
          <w:lang w:bidi="ar-SA"/>
        </w:rPr>
        <w:tab/>
      </w:r>
      <w:r w:rsidRPr="00C41CC5">
        <w:rPr>
          <w:rFonts w:ascii="Traditional Arabic" w:eastAsia="Cordia New" w:hAnsi="Traditional Arabic" w:cs="Traditional Arabic"/>
          <w:sz w:val="32"/>
          <w:szCs w:val="32"/>
          <w:rtl/>
          <w:lang w:bidi="ar-SA"/>
        </w:rPr>
        <w:tab/>
        <w:t>وَإِنَّكَ لَعَلَىٰ خُلُقٍ عَظِيمٍ</w:t>
      </w:r>
      <w:r w:rsidRPr="00C41CC5">
        <w:rPr>
          <w:rFonts w:ascii="Traditional Arabic" w:eastAsia="Cordia New" w:hAnsi="Traditional Arabic" w:cs="Traditional Arabic"/>
          <w:sz w:val="32"/>
          <w:szCs w:val="32"/>
        </w:rPr>
        <w:t xml:space="preserve"> </w:t>
      </w:r>
    </w:p>
    <w:p w14:paraId="5D278905" w14:textId="77777777" w:rsidR="00DB6841" w:rsidRDefault="00DB6841" w:rsidP="00B55290">
      <w:pPr>
        <w:tabs>
          <w:tab w:val="left" w:pos="567"/>
        </w:tabs>
        <w:spacing w:after="0"/>
        <w:jc w:val="thaiDistribute"/>
        <w:rPr>
          <w:rFonts w:eastAsia="Cordia New"/>
          <w:sz w:val="32"/>
          <w:szCs w:val="32"/>
        </w:rPr>
      </w:pPr>
      <w:r>
        <w:rPr>
          <w:rFonts w:eastAsia="Cordia New"/>
          <w:sz w:val="32"/>
          <w:szCs w:val="32"/>
          <w:cs/>
        </w:rPr>
        <w:tab/>
      </w:r>
      <w:r>
        <w:rPr>
          <w:rFonts w:eastAsia="Cordia New"/>
          <w:sz w:val="32"/>
          <w:szCs w:val="32"/>
          <w:cs/>
        </w:rPr>
        <w:tab/>
      </w:r>
      <w:r>
        <w:rPr>
          <w:rFonts w:eastAsia="Cordia New"/>
          <w:sz w:val="32"/>
          <w:szCs w:val="32"/>
          <w:cs/>
        </w:rPr>
        <w:tab/>
      </w:r>
      <w:r>
        <w:rPr>
          <w:rFonts w:eastAsia="Cordia New" w:hint="cs"/>
          <w:i/>
          <w:iCs/>
          <w:sz w:val="32"/>
          <w:szCs w:val="32"/>
          <w:cs/>
        </w:rPr>
        <w:t xml:space="preserve">ความว่า </w:t>
      </w:r>
      <w:r>
        <w:rPr>
          <w:rFonts w:eastAsia="Cordia New"/>
          <w:i/>
          <w:iCs/>
          <w:sz w:val="32"/>
          <w:szCs w:val="32"/>
        </w:rPr>
        <w:t xml:space="preserve">: </w:t>
      </w:r>
      <w:r w:rsidRPr="00B55290">
        <w:rPr>
          <w:rFonts w:eastAsia="Cordia New"/>
          <w:i/>
          <w:iCs/>
          <w:sz w:val="32"/>
          <w:szCs w:val="32"/>
          <w:cs/>
        </w:rPr>
        <w:t>และแท้จริง เจ้านั้นอยู่บนคุณธรรมอันยิ่งใหญ่</w:t>
      </w:r>
      <w:r>
        <w:rPr>
          <w:rFonts w:eastAsia="Cordia New" w:hint="cs"/>
          <w:sz w:val="32"/>
          <w:szCs w:val="32"/>
          <w:cs/>
        </w:rPr>
        <w:t xml:space="preserve"> </w:t>
      </w:r>
    </w:p>
    <w:p w14:paraId="50C05E6E" w14:textId="77777777" w:rsidR="00DB6841" w:rsidRPr="00737206" w:rsidRDefault="00DB6841" w:rsidP="00B55290">
      <w:pPr>
        <w:tabs>
          <w:tab w:val="left" w:pos="567"/>
        </w:tabs>
        <w:spacing w:after="0"/>
        <w:jc w:val="right"/>
        <w:rPr>
          <w:rFonts w:eastAsia="Cordia New"/>
          <w:sz w:val="32"/>
          <w:szCs w:val="32"/>
          <w:cs/>
        </w:rPr>
      </w:pPr>
      <w:r w:rsidRPr="00737206">
        <w:rPr>
          <w:rFonts w:eastAsia="Cordia New"/>
          <w:sz w:val="32"/>
          <w:szCs w:val="32"/>
          <w:cs/>
        </w:rPr>
        <w:t>(</w:t>
      </w:r>
      <w:proofErr w:type="spellStart"/>
      <w:r w:rsidRPr="00737206">
        <w:rPr>
          <w:rFonts w:eastAsia="Cordia New"/>
          <w:sz w:val="32"/>
          <w:szCs w:val="32"/>
          <w:cs/>
        </w:rPr>
        <w:t>อัล</w:t>
      </w:r>
      <w:proofErr w:type="spellEnd"/>
      <w:r w:rsidRPr="00737206">
        <w:rPr>
          <w:rFonts w:eastAsia="Cordia New"/>
          <w:sz w:val="32"/>
          <w:szCs w:val="32"/>
          <w:cs/>
        </w:rPr>
        <w:t>-</w:t>
      </w:r>
      <w:r>
        <w:rPr>
          <w:rFonts w:eastAsia="Cordia New" w:hint="cs"/>
          <w:sz w:val="32"/>
          <w:szCs w:val="32"/>
          <w:cs/>
        </w:rPr>
        <w:t>เกาะ</w:t>
      </w:r>
      <w:r w:rsidRPr="00737206">
        <w:rPr>
          <w:rFonts w:eastAsia="Cordia New"/>
          <w:sz w:val="32"/>
          <w:szCs w:val="32"/>
          <w:cs/>
        </w:rPr>
        <w:t xml:space="preserve">ลัม </w:t>
      </w:r>
      <w:r w:rsidRPr="00737206">
        <w:rPr>
          <w:rFonts w:eastAsia="Cordia New"/>
          <w:sz w:val="32"/>
          <w:szCs w:val="32"/>
        </w:rPr>
        <w:t xml:space="preserve">: </w:t>
      </w:r>
      <w:r w:rsidRPr="00737206">
        <w:rPr>
          <w:rFonts w:eastAsia="Cordia New"/>
          <w:sz w:val="32"/>
          <w:szCs w:val="32"/>
          <w:cs/>
        </w:rPr>
        <w:t>4)</w:t>
      </w:r>
    </w:p>
    <w:p w14:paraId="7EF38516" w14:textId="77777777" w:rsidR="00DB6841" w:rsidRDefault="00DB6841" w:rsidP="00FE596B">
      <w:pPr>
        <w:tabs>
          <w:tab w:val="left" w:pos="567"/>
        </w:tabs>
        <w:spacing w:after="0"/>
        <w:jc w:val="thaiDistribute"/>
        <w:rPr>
          <w:rFonts w:eastAsia="Cordia New"/>
          <w:sz w:val="32"/>
          <w:szCs w:val="32"/>
        </w:rPr>
      </w:pPr>
      <w:r>
        <w:rPr>
          <w:rFonts w:eastAsia="Cordia New"/>
          <w:sz w:val="32"/>
          <w:szCs w:val="32"/>
          <w:cs/>
        </w:rPr>
        <w:tab/>
      </w:r>
      <w:r>
        <w:rPr>
          <w:rFonts w:eastAsia="Cordia New"/>
          <w:sz w:val="32"/>
          <w:szCs w:val="32"/>
          <w:cs/>
        </w:rPr>
        <w:tab/>
      </w:r>
      <w:r>
        <w:rPr>
          <w:rFonts w:eastAsia="Cordia New" w:hint="cs"/>
          <w:sz w:val="32"/>
          <w:szCs w:val="32"/>
          <w:cs/>
        </w:rPr>
        <w:t xml:space="preserve">ปัจจุบันการเสื่อมเสียคุณธรรมจริยธรรมของเยาวชน มีสาเหตุสำคัญ 2 ประการ คือ สถาบันครอบครัว และสังคม จุดเริ่มต้นของการปลูกฝังคุณธรรมจริยธรรมจะต้องเริ่มต้นที่สถาบันครอบครัว หากครอบครัวแตกแยก ลูก ๆ ขาดการดูแลจากครอบครัวที่อบอุ่นก็จะทำให้ลูก ๆ เป็นเด็กมีปัญหา และสาเหตุสำคัญ คือสถาบันทางสังคมที่มีแรงจูงใจหรือสิ่งล่อลวงต่าง ๆ ให้บรรดาเยาวชนลุ่มหลง   ในโลกมายา ดังนั้น อิสลามจึงวางรากฐานของการส่งเสริมในการพัฒนาคุณธรรมจริยธรรมไว้ในคัมภีร์ </w:t>
      </w:r>
      <w:proofErr w:type="spellStart"/>
      <w:r>
        <w:rPr>
          <w:rFonts w:eastAsia="Cordia New" w:hint="cs"/>
          <w:sz w:val="32"/>
          <w:szCs w:val="32"/>
          <w:cs/>
        </w:rPr>
        <w:t>อัล</w:t>
      </w:r>
      <w:proofErr w:type="spellEnd"/>
      <w:r>
        <w:rPr>
          <w:rFonts w:eastAsia="Cordia New" w:hint="cs"/>
          <w:sz w:val="32"/>
          <w:szCs w:val="32"/>
          <w:cs/>
        </w:rPr>
        <w:t>กุรอานและ</w:t>
      </w:r>
      <w:proofErr w:type="spellStart"/>
      <w:r>
        <w:rPr>
          <w:rFonts w:eastAsia="Cordia New" w:hint="cs"/>
          <w:sz w:val="32"/>
          <w:szCs w:val="32"/>
          <w:cs/>
        </w:rPr>
        <w:t>อัล</w:t>
      </w:r>
      <w:proofErr w:type="spellEnd"/>
      <w:r>
        <w:rPr>
          <w:rFonts w:eastAsia="Cordia New" w:hint="cs"/>
          <w:sz w:val="32"/>
          <w:szCs w:val="32"/>
          <w:cs/>
        </w:rPr>
        <w:t>หะดีษ</w:t>
      </w:r>
    </w:p>
    <w:p w14:paraId="5F45A91B" w14:textId="77777777" w:rsidR="00DB6841" w:rsidRDefault="00DB6841" w:rsidP="0065702A">
      <w:pPr>
        <w:tabs>
          <w:tab w:val="left" w:pos="567"/>
        </w:tabs>
        <w:spacing w:after="0"/>
        <w:jc w:val="thaiDistribute"/>
        <w:rPr>
          <w:rFonts w:eastAsia="Cordia New"/>
          <w:sz w:val="32"/>
          <w:szCs w:val="32"/>
        </w:rPr>
      </w:pPr>
      <w:r w:rsidRPr="004B2A01">
        <w:rPr>
          <w:rFonts w:eastAsia="Cordia New"/>
          <w:sz w:val="32"/>
          <w:szCs w:val="32"/>
          <w:cs/>
        </w:rPr>
        <w:tab/>
      </w:r>
      <w:r w:rsidRPr="004B2A01">
        <w:rPr>
          <w:rFonts w:eastAsia="Cordia New"/>
          <w:sz w:val="32"/>
          <w:szCs w:val="32"/>
          <w:cs/>
        </w:rPr>
        <w:tab/>
      </w:r>
      <w:r w:rsidRPr="004B2A01">
        <w:rPr>
          <w:rFonts w:eastAsia="Cordia New"/>
          <w:sz w:val="32"/>
          <w:szCs w:val="32"/>
        </w:rPr>
        <w:t xml:space="preserve">Lutfi </w:t>
      </w:r>
      <w:proofErr w:type="spellStart"/>
      <w:r w:rsidRPr="004B2A01">
        <w:rPr>
          <w:rFonts w:eastAsia="Cordia New"/>
          <w:sz w:val="32"/>
          <w:szCs w:val="32"/>
        </w:rPr>
        <w:t>Khakim</w:t>
      </w:r>
      <w:proofErr w:type="spellEnd"/>
      <w:r w:rsidRPr="004B2A01">
        <w:rPr>
          <w:rFonts w:eastAsia="Cordia New"/>
          <w:sz w:val="32"/>
          <w:szCs w:val="32"/>
        </w:rPr>
        <w:t xml:space="preserve"> (2019 : 83-85) </w:t>
      </w:r>
      <w:r w:rsidRPr="004B2A01">
        <w:rPr>
          <w:rFonts w:eastAsia="Cordia New"/>
          <w:sz w:val="32"/>
          <w:szCs w:val="32"/>
          <w:cs/>
        </w:rPr>
        <w:t xml:space="preserve">ได้ทำการวิจัยเชิงคุณภาพ เรื่อง  </w:t>
      </w:r>
      <w:r w:rsidRPr="004B2A01">
        <w:rPr>
          <w:rFonts w:eastAsia="Cordia New"/>
          <w:sz w:val="32"/>
          <w:szCs w:val="32"/>
        </w:rPr>
        <w:t>PEMBENTUKAN KONSEP MORAL DAN ETIKA MENURUT KH. MA. SAHAL MAHFUDH</w:t>
      </w:r>
      <w:r w:rsidRPr="004B2A01">
        <w:rPr>
          <w:rFonts w:eastAsia="Cordia New" w:hint="cs"/>
          <w:sz w:val="32"/>
          <w:szCs w:val="32"/>
        </w:rPr>
        <w:t xml:space="preserve"> </w:t>
      </w:r>
      <w:r>
        <w:rPr>
          <w:rFonts w:eastAsia="Cordia New" w:hint="cs"/>
          <w:sz w:val="32"/>
          <w:szCs w:val="32"/>
          <w:cs/>
        </w:rPr>
        <w:t>(</w:t>
      </w:r>
      <w:r w:rsidRPr="00C12F84">
        <w:rPr>
          <w:rFonts w:eastAsia="Cordia New"/>
          <w:sz w:val="32"/>
          <w:szCs w:val="32"/>
          <w:cs/>
        </w:rPr>
        <w:t>แนวคิดคุณธรรมจริยธรรม</w:t>
      </w:r>
      <w:r>
        <w:rPr>
          <w:rFonts w:eastAsia="Cordia New" w:hint="cs"/>
          <w:sz w:val="32"/>
          <w:szCs w:val="32"/>
          <w:cs/>
        </w:rPr>
        <w:t xml:space="preserve">       </w:t>
      </w:r>
      <w:r w:rsidRPr="00C12F84">
        <w:rPr>
          <w:rFonts w:eastAsia="Cordia New"/>
          <w:sz w:val="32"/>
          <w:szCs w:val="32"/>
          <w:cs/>
        </w:rPr>
        <w:t>ในทัศนะของซา</w:t>
      </w:r>
      <w:proofErr w:type="spellStart"/>
      <w:r w:rsidRPr="00C12F84">
        <w:rPr>
          <w:rFonts w:eastAsia="Cordia New"/>
          <w:sz w:val="32"/>
          <w:szCs w:val="32"/>
          <w:cs/>
        </w:rPr>
        <w:t>ฮัล</w:t>
      </w:r>
      <w:proofErr w:type="spellEnd"/>
      <w:r w:rsidRPr="00C12F84">
        <w:rPr>
          <w:rFonts w:eastAsia="Cordia New"/>
          <w:sz w:val="32"/>
          <w:szCs w:val="32"/>
          <w:cs/>
        </w:rPr>
        <w:t xml:space="preserve"> </w:t>
      </w:r>
      <w:proofErr w:type="spellStart"/>
      <w:r w:rsidRPr="00C12F84">
        <w:rPr>
          <w:rFonts w:eastAsia="Cordia New"/>
          <w:sz w:val="32"/>
          <w:szCs w:val="32"/>
          <w:cs/>
        </w:rPr>
        <w:t>มัฮ</w:t>
      </w:r>
      <w:proofErr w:type="spellEnd"/>
      <w:r w:rsidRPr="00C12F84">
        <w:rPr>
          <w:rFonts w:eastAsia="Cordia New"/>
          <w:sz w:val="32"/>
          <w:szCs w:val="32"/>
          <w:cs/>
        </w:rPr>
        <w:t>ฟูซ</w:t>
      </w:r>
      <w:r>
        <w:rPr>
          <w:rFonts w:eastAsia="Cordia New" w:hint="cs"/>
          <w:sz w:val="32"/>
          <w:szCs w:val="32"/>
          <w:cs/>
        </w:rPr>
        <w:t>) ผลการวิจัยพบว่า การปลูกฝังคุณธรรมจริยธรรมตามแนวคิดของซา</w:t>
      </w:r>
      <w:proofErr w:type="spellStart"/>
      <w:r>
        <w:rPr>
          <w:rFonts w:eastAsia="Cordia New" w:hint="cs"/>
          <w:sz w:val="32"/>
          <w:szCs w:val="32"/>
          <w:cs/>
        </w:rPr>
        <w:t>ฮัล</w:t>
      </w:r>
      <w:proofErr w:type="spellEnd"/>
      <w:r>
        <w:rPr>
          <w:rFonts w:eastAsia="Cordia New" w:hint="cs"/>
          <w:sz w:val="32"/>
          <w:szCs w:val="32"/>
          <w:cs/>
        </w:rPr>
        <w:t xml:space="preserve">    </w:t>
      </w:r>
      <w:proofErr w:type="spellStart"/>
      <w:r>
        <w:rPr>
          <w:rFonts w:eastAsia="Cordia New" w:hint="cs"/>
          <w:sz w:val="32"/>
          <w:szCs w:val="32"/>
          <w:cs/>
        </w:rPr>
        <w:t>มัฮ</w:t>
      </w:r>
      <w:proofErr w:type="spellEnd"/>
      <w:r>
        <w:rPr>
          <w:rFonts w:eastAsia="Cordia New" w:hint="cs"/>
          <w:sz w:val="32"/>
          <w:szCs w:val="32"/>
          <w:cs/>
        </w:rPr>
        <w:t>ฟูซจะต้องสร้างมนุษย์ในฐานะที่เป็นตัวแทนของอ</w:t>
      </w:r>
      <w:proofErr w:type="spellStart"/>
      <w:r>
        <w:rPr>
          <w:rFonts w:eastAsia="Cordia New" w:hint="cs"/>
          <w:sz w:val="32"/>
          <w:szCs w:val="32"/>
          <w:cs/>
        </w:rPr>
        <w:t>ัลลอฮฺ</w:t>
      </w:r>
      <w:proofErr w:type="spellEnd"/>
      <w:r>
        <w:rPr>
          <w:rFonts w:eastAsia="Cordia New" w:hint="cs"/>
          <w:sz w:val="32"/>
          <w:szCs w:val="32"/>
          <w:cs/>
        </w:rPr>
        <w:t xml:space="preserve"> ซบ.  (คอ</w:t>
      </w:r>
      <w:proofErr w:type="spellStart"/>
      <w:r>
        <w:rPr>
          <w:rFonts w:eastAsia="Cordia New" w:hint="cs"/>
          <w:sz w:val="32"/>
          <w:szCs w:val="32"/>
          <w:cs/>
        </w:rPr>
        <w:t>ลีฟะฮฺ</w:t>
      </w:r>
      <w:proofErr w:type="spellEnd"/>
      <w:r>
        <w:rPr>
          <w:rFonts w:eastAsia="Cordia New" w:hint="cs"/>
          <w:sz w:val="32"/>
          <w:szCs w:val="32"/>
          <w:cs/>
        </w:rPr>
        <w:t>) บนผืนแผ่นดิน ให้เป็นบุคคล   ที่มีกิริยามารยาทตามแนวทางของอิสลาม การสร้างมนุษย์ที่ประเสริฐต้องส่งเสริมในการ</w:t>
      </w:r>
      <w:r>
        <w:rPr>
          <w:rFonts w:eastAsia="Cordia New" w:hint="cs"/>
          <w:sz w:val="32"/>
          <w:szCs w:val="32"/>
          <w:cs/>
        </w:rPr>
        <w:lastRenderedPageBreak/>
        <w:t>พัฒนาความคิด สติปัญญาให้สอดคล้องกับจิตวิทยาพัฒนาการอิสลามที่กล่าวไว้ในอ</w:t>
      </w:r>
      <w:proofErr w:type="spellStart"/>
      <w:r>
        <w:rPr>
          <w:rFonts w:eastAsia="Cordia New" w:hint="cs"/>
          <w:sz w:val="32"/>
          <w:szCs w:val="32"/>
          <w:cs/>
        </w:rPr>
        <w:t>ัล</w:t>
      </w:r>
      <w:proofErr w:type="spellEnd"/>
      <w:r>
        <w:rPr>
          <w:rFonts w:eastAsia="Cordia New" w:hint="cs"/>
          <w:sz w:val="32"/>
          <w:szCs w:val="32"/>
          <w:cs/>
        </w:rPr>
        <w:t xml:space="preserve">กุรอาน และแนวคิดสำคัญของการสร้างคุณธรรมจริยธรรมในอิสลาม คือ การส่งเสริมให้ทุกคนกระทำความดี และละเว้นความชั่ว </w:t>
      </w:r>
      <w:r w:rsidRPr="00C12F84">
        <w:rPr>
          <w:rFonts w:eastAsia="Cordia New"/>
          <w:sz w:val="32"/>
          <w:szCs w:val="32"/>
          <w:cs/>
        </w:rPr>
        <w:t xml:space="preserve">   </w:t>
      </w:r>
    </w:p>
    <w:p w14:paraId="0E75646D" w14:textId="77777777" w:rsidR="00DB6841" w:rsidRPr="0065702A" w:rsidRDefault="00DB6841" w:rsidP="0065702A">
      <w:pPr>
        <w:tabs>
          <w:tab w:val="left" w:pos="567"/>
        </w:tabs>
        <w:spacing w:after="0"/>
        <w:jc w:val="thaiDistribute"/>
        <w:rPr>
          <w:rFonts w:eastAsia="Cordia New"/>
          <w:sz w:val="32"/>
          <w:szCs w:val="32"/>
          <w:cs/>
        </w:rPr>
      </w:pPr>
      <w:r>
        <w:rPr>
          <w:rFonts w:eastAsia="Cordia New"/>
          <w:sz w:val="32"/>
          <w:szCs w:val="32"/>
          <w:cs/>
        </w:rPr>
        <w:tab/>
      </w:r>
      <w:r>
        <w:rPr>
          <w:rFonts w:eastAsia="Cordia New"/>
          <w:sz w:val="32"/>
          <w:szCs w:val="32"/>
          <w:cs/>
        </w:rPr>
        <w:tab/>
      </w:r>
      <w:r>
        <w:rPr>
          <w:rFonts w:hint="cs"/>
          <w:sz w:val="32"/>
          <w:szCs w:val="32"/>
          <w:cs/>
        </w:rPr>
        <w:t>จากงานวิจัยข้างต้นที่ได้ศึกษาแนวทางการปลูกฝังคุณธรรมจริยธรรมกับกลุ่มตัวอย่าง จะเห็นได้ว่าการปลูกฝังและส่งเสริมคุณธรรมจริยธรรมเป็นสิ่งสำคัญที่ต้องดำเนินการร่วมกันตั้งแต่สถาบันครอบครัว โรงเรียน และสังคม ซึ่งจะต้องดำเนินการอย่างต่อเนื่องและควรใช้กิจกรรมที่มีความหลากหลาย เพื่อให้ผู้เรียนสามารถพัฒนาตนให้สอดคล้องกับหลักคุณธรรมจริยธรรมตามหลักการศาสนาที่ตนนับถือ แนวคิดและการดำเนินการกิจกรรมข้างต้นจึงเป็นหลักการที่ผู้วิจัยได้นำมาเป็นแนวทางในการดำเนินการกิจกรรม “มือบน” ในการพัฒนาคุณลักษณะอันพึงประสงค์ของนักศึกษาสาขาวิชาการสอนอิสลามศึกษา มหาวิทยาลัยราชภัฏยะลา</w:t>
      </w:r>
    </w:p>
    <w:p w14:paraId="2B0660B1" w14:textId="77777777" w:rsidR="00DB6841" w:rsidRPr="00447969" w:rsidRDefault="00DB6841" w:rsidP="001F390C">
      <w:pPr>
        <w:tabs>
          <w:tab w:val="left" w:pos="3675"/>
          <w:tab w:val="center" w:pos="4155"/>
        </w:tabs>
        <w:spacing w:before="240" w:after="0" w:line="240" w:lineRule="auto"/>
        <w:rPr>
          <w:rFonts w:eastAsia="Calibri"/>
          <w:b/>
          <w:bCs/>
          <w:sz w:val="40"/>
          <w:szCs w:val="40"/>
        </w:rPr>
      </w:pPr>
      <w:r w:rsidRPr="001905FE">
        <w:rPr>
          <w:rFonts w:eastAsia="Calibri"/>
          <w:sz w:val="32"/>
          <w:szCs w:val="32"/>
          <w:cs/>
        </w:rPr>
        <w:tab/>
      </w:r>
      <w:r w:rsidRPr="001905FE">
        <w:rPr>
          <w:rFonts w:eastAsia="Calibri"/>
          <w:sz w:val="32"/>
          <w:szCs w:val="32"/>
          <w:cs/>
        </w:rPr>
        <w:tab/>
      </w:r>
      <w:r w:rsidRPr="00447969">
        <w:rPr>
          <w:rFonts w:eastAsia="Calibri" w:hint="cs"/>
          <w:b/>
          <w:bCs/>
          <w:sz w:val="40"/>
          <w:szCs w:val="40"/>
          <w:cs/>
        </w:rPr>
        <w:t xml:space="preserve">บทที่ </w:t>
      </w:r>
      <w:r w:rsidRPr="00447969">
        <w:rPr>
          <w:rFonts w:eastAsia="Calibri"/>
          <w:b/>
          <w:bCs/>
          <w:sz w:val="40"/>
          <w:szCs w:val="40"/>
        </w:rPr>
        <w:t>3</w:t>
      </w:r>
    </w:p>
    <w:p w14:paraId="2EB82551" w14:textId="77777777" w:rsidR="00DB6841" w:rsidRPr="00447969" w:rsidRDefault="00DB6841" w:rsidP="005A1240">
      <w:pPr>
        <w:spacing w:line="240" w:lineRule="auto"/>
        <w:jc w:val="center"/>
        <w:rPr>
          <w:rFonts w:eastAsia="Calibri"/>
          <w:b/>
          <w:bCs/>
          <w:sz w:val="40"/>
          <w:szCs w:val="40"/>
        </w:rPr>
      </w:pPr>
      <w:r w:rsidRPr="00447969">
        <w:rPr>
          <w:rFonts w:eastAsia="Calibri" w:hint="cs"/>
          <w:b/>
          <w:bCs/>
          <w:sz w:val="40"/>
          <w:szCs w:val="40"/>
          <w:cs/>
        </w:rPr>
        <w:t>วิธีดำเนินการวิจัย</w:t>
      </w:r>
    </w:p>
    <w:p w14:paraId="697C650C" w14:textId="77777777" w:rsidR="00DB6841" w:rsidRPr="00447969" w:rsidRDefault="00DB6841" w:rsidP="00447969">
      <w:pPr>
        <w:tabs>
          <w:tab w:val="left" w:pos="284"/>
        </w:tabs>
        <w:spacing w:before="240" w:after="0"/>
        <w:jc w:val="thaiDistribute"/>
        <w:rPr>
          <w:rFonts w:eastAsia="Cordia New"/>
          <w:color w:val="0D0D0D"/>
          <w:sz w:val="32"/>
          <w:szCs w:val="32"/>
        </w:rPr>
      </w:pPr>
      <w:r w:rsidRPr="001905FE">
        <w:rPr>
          <w:rFonts w:eastAsia="Cordia New" w:hint="cs"/>
          <w:color w:val="0D0D0D"/>
          <w:sz w:val="32"/>
          <w:szCs w:val="32"/>
          <w:cs/>
        </w:rPr>
        <w:tab/>
      </w:r>
      <w:r w:rsidRPr="00447969">
        <w:rPr>
          <w:rFonts w:eastAsia="Cordia New" w:hint="cs"/>
          <w:color w:val="0D0D0D"/>
          <w:sz w:val="32"/>
          <w:szCs w:val="32"/>
          <w:cs/>
        </w:rPr>
        <w:tab/>
        <w:t>การวิจัยครั้งนี้</w:t>
      </w:r>
      <w:r>
        <w:rPr>
          <w:rFonts w:eastAsia="Cordia New" w:hint="cs"/>
          <w:color w:val="0D0D0D"/>
          <w:sz w:val="32"/>
          <w:szCs w:val="32"/>
          <w:cs/>
        </w:rPr>
        <w:t>เป็นวิจัยเชิงสำรวจ</w:t>
      </w:r>
      <w:r w:rsidRPr="00447969">
        <w:rPr>
          <w:rFonts w:eastAsia="Cordia New" w:hint="cs"/>
          <w:color w:val="0D0D0D"/>
          <w:sz w:val="32"/>
          <w:szCs w:val="32"/>
          <w:cs/>
        </w:rPr>
        <w:t xml:space="preserve"> ผู้วิจัยมีจุดมุ่งหมายที่จะศึกษา</w:t>
      </w:r>
      <w:r w:rsidRPr="00447969">
        <w:rPr>
          <w:rFonts w:eastAsia="Cordia New" w:hint="cs"/>
          <w:sz w:val="32"/>
          <w:szCs w:val="32"/>
          <w:cs/>
        </w:rPr>
        <w:t>คุณลักษณะอันพึงป</w:t>
      </w:r>
      <w:r>
        <w:rPr>
          <w:rFonts w:eastAsia="Cordia New" w:hint="cs"/>
          <w:sz w:val="32"/>
          <w:szCs w:val="32"/>
          <w:cs/>
        </w:rPr>
        <w:t>ระสงค์ ด้านคุณธรรมจริยธรรม</w:t>
      </w:r>
      <w:r w:rsidRPr="00447969">
        <w:rPr>
          <w:rFonts w:eastAsia="Cordia New" w:hint="cs"/>
          <w:sz w:val="32"/>
          <w:szCs w:val="32"/>
          <w:cs/>
        </w:rPr>
        <w:t xml:space="preserve"> </w:t>
      </w:r>
      <w:r>
        <w:rPr>
          <w:rFonts w:eastAsia="Cordia New" w:hint="cs"/>
          <w:sz w:val="32"/>
          <w:szCs w:val="32"/>
          <w:cs/>
        </w:rPr>
        <w:t>โดยใช้</w:t>
      </w:r>
      <w:r w:rsidRPr="00447969">
        <w:rPr>
          <w:rFonts w:eastAsia="Cordia New" w:hint="cs"/>
          <w:sz w:val="32"/>
          <w:szCs w:val="32"/>
          <w:cs/>
        </w:rPr>
        <w:t>กิจกรรม “มือบน” ของนักศึกษาหลักสูตรครุ</w:t>
      </w:r>
      <w:proofErr w:type="spellStart"/>
      <w:r w:rsidRPr="00447969">
        <w:rPr>
          <w:rFonts w:eastAsia="Cordia New" w:hint="cs"/>
          <w:sz w:val="32"/>
          <w:szCs w:val="32"/>
          <w:cs/>
        </w:rPr>
        <w:t>ศา</w:t>
      </w:r>
      <w:proofErr w:type="spellEnd"/>
      <w:r w:rsidRPr="00447969">
        <w:rPr>
          <w:rFonts w:eastAsia="Cordia New" w:hint="cs"/>
          <w:sz w:val="32"/>
          <w:szCs w:val="32"/>
          <w:cs/>
        </w:rPr>
        <w:t>สตรบัณฑิต สาขาวิชาการสอนอิสลามศึกษา มหาวิทยาลัยราชภัฏยะลา</w:t>
      </w:r>
      <w:r>
        <w:rPr>
          <w:rFonts w:eastAsia="Cordia New" w:hint="cs"/>
          <w:sz w:val="32"/>
          <w:szCs w:val="32"/>
          <w:cs/>
        </w:rPr>
        <w:t xml:space="preserve"> </w:t>
      </w:r>
      <w:r w:rsidRPr="00447969">
        <w:rPr>
          <w:rFonts w:eastAsia="Cordia New" w:hint="cs"/>
          <w:color w:val="0D0D0D"/>
          <w:sz w:val="32"/>
          <w:szCs w:val="32"/>
          <w:cs/>
        </w:rPr>
        <w:t>เพื่อให้ได้การวิจัยที่มีความน่าเชื่อถือ ผู้วิจัย</w:t>
      </w:r>
      <w:r>
        <w:rPr>
          <w:rFonts w:eastAsia="Cordia New" w:hint="cs"/>
          <w:color w:val="0D0D0D"/>
          <w:sz w:val="32"/>
          <w:szCs w:val="32"/>
          <w:cs/>
        </w:rPr>
        <w:t xml:space="preserve">         </w:t>
      </w:r>
      <w:r w:rsidRPr="00447969">
        <w:rPr>
          <w:rFonts w:eastAsia="Cordia New" w:hint="cs"/>
          <w:color w:val="0D0D0D"/>
          <w:sz w:val="32"/>
          <w:szCs w:val="32"/>
          <w:cs/>
        </w:rPr>
        <w:t>จึงกำหนดวิธีการดำเนินการวิจัย ดังนี้</w:t>
      </w:r>
    </w:p>
    <w:p w14:paraId="643D6848" w14:textId="77777777" w:rsidR="00DB6841" w:rsidRPr="00CB6270" w:rsidRDefault="00DB6841" w:rsidP="00DB6841">
      <w:pPr>
        <w:pStyle w:val="a6"/>
        <w:numPr>
          <w:ilvl w:val="0"/>
          <w:numId w:val="30"/>
        </w:numPr>
        <w:tabs>
          <w:tab w:val="left" w:pos="284"/>
          <w:tab w:val="left" w:pos="709"/>
        </w:tabs>
        <w:spacing w:line="256" w:lineRule="auto"/>
        <w:ind w:left="993" w:hanging="284"/>
        <w:jc w:val="thaiDistribute"/>
        <w:rPr>
          <w:rFonts w:ascii="TH SarabunPSK" w:eastAsia="Cordia New" w:hAnsi="TH SarabunPSK" w:cs="TH SarabunPSK"/>
          <w:color w:val="0D0D0D"/>
          <w:sz w:val="32"/>
          <w:szCs w:val="32"/>
        </w:rPr>
      </w:pPr>
      <w:r>
        <w:rPr>
          <w:rFonts w:ascii="TH SarabunPSK" w:eastAsia="Cordia New" w:hAnsi="TH SarabunPSK" w:cs="TH SarabunPSK" w:hint="cs"/>
          <w:color w:val="0D0D0D"/>
          <w:sz w:val="32"/>
          <w:szCs w:val="32"/>
          <w:cs/>
        </w:rPr>
        <w:t>กลุ่มเป้าหมาย</w:t>
      </w:r>
    </w:p>
    <w:p w14:paraId="22D673B7" w14:textId="77777777" w:rsidR="00DB6841" w:rsidRPr="00CB6270" w:rsidRDefault="00DB6841" w:rsidP="00DB6841">
      <w:pPr>
        <w:pStyle w:val="a6"/>
        <w:numPr>
          <w:ilvl w:val="0"/>
          <w:numId w:val="30"/>
        </w:numPr>
        <w:tabs>
          <w:tab w:val="left" w:pos="284"/>
          <w:tab w:val="left" w:pos="709"/>
        </w:tabs>
        <w:spacing w:line="256" w:lineRule="auto"/>
        <w:ind w:left="993" w:hanging="284"/>
        <w:jc w:val="thaiDistribute"/>
        <w:rPr>
          <w:rFonts w:ascii="TH SarabunPSK" w:eastAsia="Cordia New" w:hAnsi="TH SarabunPSK" w:cs="TH SarabunPSK"/>
          <w:color w:val="0D0D0D"/>
          <w:sz w:val="32"/>
          <w:szCs w:val="32"/>
        </w:rPr>
      </w:pPr>
      <w:r w:rsidRPr="00CB6270">
        <w:rPr>
          <w:rFonts w:ascii="TH SarabunPSK" w:eastAsia="Cordia New" w:hAnsi="TH SarabunPSK" w:cs="TH SarabunPSK"/>
          <w:color w:val="0D0D0D"/>
          <w:sz w:val="32"/>
          <w:szCs w:val="32"/>
          <w:cs/>
        </w:rPr>
        <w:t>เครื่องมือที่ใช้ในการเก็บรวบรวมข้อมูล</w:t>
      </w:r>
    </w:p>
    <w:p w14:paraId="1821F9FE" w14:textId="77777777" w:rsidR="00DB6841" w:rsidRPr="00CB6270" w:rsidRDefault="00DB6841" w:rsidP="00DB6841">
      <w:pPr>
        <w:pStyle w:val="a6"/>
        <w:numPr>
          <w:ilvl w:val="0"/>
          <w:numId w:val="30"/>
        </w:numPr>
        <w:tabs>
          <w:tab w:val="left" w:pos="284"/>
          <w:tab w:val="left" w:pos="709"/>
        </w:tabs>
        <w:spacing w:line="256" w:lineRule="auto"/>
        <w:ind w:left="993" w:hanging="284"/>
        <w:jc w:val="thaiDistribute"/>
        <w:rPr>
          <w:rFonts w:ascii="TH SarabunPSK" w:eastAsia="Cordia New" w:hAnsi="TH SarabunPSK" w:cs="TH SarabunPSK"/>
          <w:color w:val="0D0D0D"/>
          <w:sz w:val="32"/>
          <w:szCs w:val="32"/>
        </w:rPr>
      </w:pPr>
      <w:bookmarkStart w:id="5" w:name="_Hlk66048487"/>
      <w:r w:rsidRPr="00CB6270">
        <w:rPr>
          <w:rFonts w:ascii="TH SarabunPSK" w:eastAsia="Cordia New" w:hAnsi="TH SarabunPSK" w:cs="TH SarabunPSK"/>
          <w:color w:val="0D0D0D"/>
          <w:sz w:val="32"/>
          <w:szCs w:val="32"/>
          <w:cs/>
        </w:rPr>
        <w:t>วิธีการสร้างและคุณภาพของเครื่องมือวิจัย</w:t>
      </w:r>
    </w:p>
    <w:p w14:paraId="6A8035D3" w14:textId="77777777" w:rsidR="00DB6841" w:rsidRPr="00CB6270" w:rsidRDefault="00DB6841" w:rsidP="00DB6841">
      <w:pPr>
        <w:pStyle w:val="a6"/>
        <w:numPr>
          <w:ilvl w:val="0"/>
          <w:numId w:val="30"/>
        </w:numPr>
        <w:tabs>
          <w:tab w:val="left" w:pos="284"/>
          <w:tab w:val="left" w:pos="709"/>
        </w:tabs>
        <w:spacing w:line="256" w:lineRule="auto"/>
        <w:ind w:left="993" w:hanging="284"/>
        <w:jc w:val="thaiDistribute"/>
        <w:rPr>
          <w:rFonts w:ascii="TH SarabunPSK" w:eastAsia="Cordia New" w:hAnsi="TH SarabunPSK" w:cs="TH SarabunPSK"/>
          <w:color w:val="0D0D0D"/>
          <w:sz w:val="32"/>
          <w:szCs w:val="32"/>
        </w:rPr>
      </w:pPr>
      <w:bookmarkStart w:id="6" w:name="_Hlk66048611"/>
      <w:bookmarkEnd w:id="5"/>
      <w:r w:rsidRPr="00CB6270">
        <w:rPr>
          <w:rFonts w:ascii="TH SarabunPSK" w:eastAsia="Cordia New" w:hAnsi="TH SarabunPSK" w:cs="TH SarabunPSK"/>
          <w:color w:val="0D0D0D"/>
          <w:sz w:val="32"/>
          <w:szCs w:val="32"/>
          <w:cs/>
        </w:rPr>
        <w:t>การเก็บรวบรวมข้อมูล</w:t>
      </w:r>
    </w:p>
    <w:p w14:paraId="539DD477" w14:textId="77777777" w:rsidR="00DB6841" w:rsidRDefault="00DB6841" w:rsidP="00DB6841">
      <w:pPr>
        <w:pStyle w:val="a6"/>
        <w:numPr>
          <w:ilvl w:val="0"/>
          <w:numId w:val="30"/>
        </w:numPr>
        <w:tabs>
          <w:tab w:val="left" w:pos="284"/>
          <w:tab w:val="left" w:pos="709"/>
        </w:tabs>
        <w:spacing w:line="256" w:lineRule="auto"/>
        <w:ind w:left="993" w:hanging="284"/>
        <w:jc w:val="thaiDistribute"/>
        <w:rPr>
          <w:rFonts w:ascii="TH SarabunPSK" w:eastAsia="Cordia New" w:hAnsi="TH SarabunPSK" w:cs="TH SarabunPSK"/>
          <w:color w:val="0D0D0D"/>
          <w:sz w:val="32"/>
          <w:szCs w:val="32"/>
        </w:rPr>
      </w:pPr>
      <w:bookmarkStart w:id="7" w:name="_Hlk66049138"/>
      <w:bookmarkEnd w:id="6"/>
      <w:r w:rsidRPr="00CB6270">
        <w:rPr>
          <w:rFonts w:ascii="TH SarabunPSK" w:eastAsia="Cordia New" w:hAnsi="TH SarabunPSK" w:cs="TH SarabunPSK"/>
          <w:color w:val="0D0D0D"/>
          <w:sz w:val="32"/>
          <w:szCs w:val="32"/>
          <w:cs/>
        </w:rPr>
        <w:t>การวิเคราะห์ข้อมูลและสถิติที่ใช้</w:t>
      </w:r>
    </w:p>
    <w:p w14:paraId="68ECB9E3" w14:textId="77777777" w:rsidR="00DB6841" w:rsidRPr="00A45B78" w:rsidRDefault="00DB6841" w:rsidP="00A45B78">
      <w:pPr>
        <w:pStyle w:val="a6"/>
        <w:tabs>
          <w:tab w:val="left" w:pos="284"/>
          <w:tab w:val="left" w:pos="709"/>
        </w:tabs>
        <w:ind w:left="993"/>
        <w:jc w:val="thaiDistribute"/>
        <w:rPr>
          <w:rFonts w:ascii="TH SarabunPSK" w:eastAsia="Cordia New" w:hAnsi="TH SarabunPSK" w:cs="TH SarabunPSK"/>
          <w:color w:val="0D0D0D"/>
          <w:sz w:val="20"/>
          <w:szCs w:val="20"/>
        </w:rPr>
      </w:pPr>
    </w:p>
    <w:bookmarkEnd w:id="7"/>
    <w:p w14:paraId="5CA41F71" w14:textId="77777777" w:rsidR="00DB6841" w:rsidRPr="00CB6270" w:rsidRDefault="00DB6841" w:rsidP="00DB6841">
      <w:pPr>
        <w:pStyle w:val="a6"/>
        <w:numPr>
          <w:ilvl w:val="0"/>
          <w:numId w:val="31"/>
        </w:numPr>
        <w:spacing w:line="256" w:lineRule="auto"/>
        <w:ind w:left="284" w:hanging="284"/>
        <w:rPr>
          <w:rFonts w:ascii="TH SarabunPSK" w:eastAsia="Cordia New" w:hAnsi="TH SarabunPSK" w:cs="TH SarabunPSK"/>
          <w:b/>
          <w:bCs/>
          <w:color w:val="0D0D0D"/>
          <w:sz w:val="36"/>
          <w:szCs w:val="36"/>
        </w:rPr>
      </w:pPr>
      <w:r>
        <w:rPr>
          <w:rFonts w:ascii="TH SarabunPSK" w:eastAsia="Cordia New" w:hAnsi="TH SarabunPSK" w:cs="TH SarabunPSK" w:hint="cs"/>
          <w:b/>
          <w:bCs/>
          <w:color w:val="0D0D0D"/>
          <w:sz w:val="36"/>
          <w:szCs w:val="36"/>
          <w:cs/>
        </w:rPr>
        <w:t>กลุ่มเป้าหมาย</w:t>
      </w:r>
    </w:p>
    <w:p w14:paraId="1F57140F" w14:textId="77777777" w:rsidR="00DB6841" w:rsidRPr="001905FE" w:rsidRDefault="00DB6841" w:rsidP="00CB6270">
      <w:pPr>
        <w:ind w:firstLine="720"/>
        <w:jc w:val="thaiDistribute"/>
        <w:rPr>
          <w:rFonts w:eastAsia="Cordia New"/>
          <w:color w:val="0D0D0D"/>
          <w:sz w:val="32"/>
          <w:szCs w:val="32"/>
        </w:rPr>
      </w:pPr>
      <w:r>
        <w:rPr>
          <w:rFonts w:eastAsia="Cordia New" w:hint="cs"/>
          <w:color w:val="0D0D0D"/>
          <w:sz w:val="32"/>
          <w:szCs w:val="32"/>
          <w:cs/>
        </w:rPr>
        <w:t xml:space="preserve">กลุ่มเป้าหมายที่ใช้ในการวิจัยครั้งนี้ได้แก่ </w:t>
      </w:r>
      <w:r w:rsidRPr="001905FE">
        <w:rPr>
          <w:rFonts w:eastAsia="Cordia New"/>
          <w:color w:val="0D0D0D"/>
          <w:sz w:val="32"/>
          <w:szCs w:val="32"/>
          <w:cs/>
        </w:rPr>
        <w:t>นักศึกษาหลักสูตรครุ</w:t>
      </w:r>
      <w:proofErr w:type="spellStart"/>
      <w:r w:rsidRPr="001905FE">
        <w:rPr>
          <w:rFonts w:eastAsia="Cordia New"/>
          <w:color w:val="0D0D0D"/>
          <w:sz w:val="32"/>
          <w:szCs w:val="32"/>
          <w:cs/>
        </w:rPr>
        <w:t>ศา</w:t>
      </w:r>
      <w:proofErr w:type="spellEnd"/>
      <w:r w:rsidRPr="001905FE">
        <w:rPr>
          <w:rFonts w:eastAsia="Cordia New"/>
          <w:color w:val="0D0D0D"/>
          <w:sz w:val="32"/>
          <w:szCs w:val="32"/>
          <w:cs/>
        </w:rPr>
        <w:t>สตรบัณฑิต สาขาวิชาการสอนอิสลามศึกษา</w:t>
      </w:r>
      <w:r>
        <w:rPr>
          <w:rFonts w:eastAsia="Cordia New" w:hint="cs"/>
          <w:color w:val="0D0D0D"/>
          <w:sz w:val="32"/>
          <w:szCs w:val="32"/>
          <w:cs/>
        </w:rPr>
        <w:t xml:space="preserve"> มหาวิทยาลัยราชภัฏยะลา ที่กำลังศึกษาประจำปีการศึกษา 2561</w:t>
      </w:r>
      <w:r w:rsidRPr="001905FE">
        <w:rPr>
          <w:rFonts w:eastAsia="Cordia New"/>
          <w:color w:val="0D0D0D"/>
          <w:sz w:val="32"/>
          <w:szCs w:val="32"/>
          <w:cs/>
        </w:rPr>
        <w:t xml:space="preserve"> </w:t>
      </w:r>
      <w:r>
        <w:rPr>
          <w:rFonts w:eastAsia="Cordia New" w:hint="cs"/>
          <w:color w:val="0D0D0D"/>
          <w:sz w:val="32"/>
          <w:szCs w:val="32"/>
          <w:cs/>
        </w:rPr>
        <w:t xml:space="preserve">ทั้งหมด 5 ชั้นปี </w:t>
      </w:r>
      <w:r w:rsidRPr="001905FE">
        <w:rPr>
          <w:rFonts w:eastAsia="Cordia New"/>
          <w:color w:val="0D0D0D"/>
          <w:sz w:val="32"/>
          <w:szCs w:val="32"/>
          <w:cs/>
        </w:rPr>
        <w:t>จำน</w:t>
      </w:r>
      <w:r>
        <w:rPr>
          <w:rFonts w:eastAsia="Cordia New"/>
          <w:color w:val="0D0D0D"/>
          <w:sz w:val="32"/>
          <w:szCs w:val="32"/>
          <w:cs/>
        </w:rPr>
        <w:t>วน 1</w:t>
      </w:r>
      <w:r>
        <w:rPr>
          <w:rFonts w:eastAsia="Cordia New" w:hint="cs"/>
          <w:color w:val="0D0D0D"/>
          <w:sz w:val="32"/>
          <w:szCs w:val="32"/>
          <w:cs/>
        </w:rPr>
        <w:t>40</w:t>
      </w:r>
      <w:r w:rsidRPr="001905FE">
        <w:rPr>
          <w:rFonts w:eastAsia="Cordia New"/>
          <w:color w:val="0D0D0D"/>
          <w:sz w:val="32"/>
          <w:szCs w:val="32"/>
          <w:cs/>
        </w:rPr>
        <w:t xml:space="preserve"> คน</w:t>
      </w:r>
      <w:r>
        <w:rPr>
          <w:rFonts w:eastAsia="Cordia New" w:hint="cs"/>
          <w:color w:val="0D0D0D"/>
          <w:sz w:val="32"/>
          <w:szCs w:val="32"/>
          <w:cs/>
        </w:rPr>
        <w:t xml:space="preserve"> </w:t>
      </w:r>
    </w:p>
    <w:p w14:paraId="6AA94D67" w14:textId="77777777" w:rsidR="00DB6841" w:rsidRPr="00F42545" w:rsidRDefault="00DB6841" w:rsidP="00DB6841">
      <w:pPr>
        <w:pStyle w:val="a6"/>
        <w:numPr>
          <w:ilvl w:val="0"/>
          <w:numId w:val="31"/>
        </w:numPr>
        <w:spacing w:line="256" w:lineRule="auto"/>
        <w:ind w:left="284" w:hanging="284"/>
        <w:rPr>
          <w:rFonts w:ascii="TH SarabunPSK" w:eastAsia="Cordia New" w:hAnsi="TH SarabunPSK" w:cs="TH SarabunPSK"/>
          <w:b/>
          <w:bCs/>
          <w:color w:val="0D0D0D"/>
          <w:sz w:val="36"/>
          <w:szCs w:val="36"/>
        </w:rPr>
      </w:pPr>
      <w:r w:rsidRPr="00F42545">
        <w:rPr>
          <w:rFonts w:ascii="TH SarabunPSK" w:eastAsia="Cordia New" w:hAnsi="TH SarabunPSK" w:cs="TH SarabunPSK"/>
          <w:b/>
          <w:bCs/>
          <w:color w:val="0D0D0D"/>
          <w:sz w:val="36"/>
          <w:szCs w:val="36"/>
          <w:cs/>
        </w:rPr>
        <w:t>เครื่องมือที่ใช้ในการเก็บรวบรวมข้อมูล</w:t>
      </w:r>
    </w:p>
    <w:p w14:paraId="7C0B4CF8" w14:textId="77777777" w:rsidR="00DB6841" w:rsidRDefault="00DB6841" w:rsidP="00F42545">
      <w:pPr>
        <w:spacing w:after="0"/>
        <w:jc w:val="thaiDistribute"/>
        <w:rPr>
          <w:rFonts w:eastAsia="Cordia New"/>
          <w:color w:val="0D0D0D"/>
          <w:sz w:val="32"/>
          <w:szCs w:val="32"/>
        </w:rPr>
      </w:pPr>
      <w:r w:rsidRPr="001905FE">
        <w:rPr>
          <w:rFonts w:eastAsia="Cordia New"/>
          <w:color w:val="0D0D0D"/>
          <w:sz w:val="32"/>
          <w:szCs w:val="32"/>
          <w:cs/>
        </w:rPr>
        <w:tab/>
        <w:t>เครื่องมือที่ใช้ในการวิจัย ได้แก่ แบบสอบถาม (</w:t>
      </w:r>
      <w:r w:rsidRPr="001905FE">
        <w:rPr>
          <w:rFonts w:eastAsia="Cordia New"/>
          <w:color w:val="0D0D0D"/>
          <w:sz w:val="32"/>
          <w:szCs w:val="32"/>
        </w:rPr>
        <w:t xml:space="preserve">Questionnaire) </w:t>
      </w:r>
      <w:r w:rsidRPr="001905FE">
        <w:rPr>
          <w:rFonts w:eastAsia="Cordia New"/>
          <w:color w:val="0D0D0D"/>
          <w:sz w:val="32"/>
          <w:szCs w:val="32"/>
          <w:cs/>
        </w:rPr>
        <w:t>ที่ผู้วิจัยสร้างขึ้น</w:t>
      </w:r>
      <w:r>
        <w:rPr>
          <w:rFonts w:eastAsia="Cordia New" w:hint="cs"/>
          <w:color w:val="0D0D0D"/>
          <w:sz w:val="32"/>
          <w:szCs w:val="32"/>
          <w:cs/>
        </w:rPr>
        <w:t xml:space="preserve">          </w:t>
      </w:r>
      <w:r w:rsidRPr="001905FE">
        <w:rPr>
          <w:rFonts w:eastAsia="Cordia New"/>
          <w:color w:val="0D0D0D"/>
          <w:sz w:val="32"/>
          <w:szCs w:val="32"/>
          <w:cs/>
        </w:rPr>
        <w:t xml:space="preserve">จากแนวคิด ทฤษฎีที่เกี่ยวกับคุณลักษณะอันพึงประสงค์ </w:t>
      </w:r>
      <w:r>
        <w:rPr>
          <w:rFonts w:eastAsia="Cordia New" w:hint="cs"/>
          <w:color w:val="0D0D0D"/>
          <w:sz w:val="32"/>
          <w:szCs w:val="32"/>
          <w:cs/>
        </w:rPr>
        <w:t>ซึ่งประกอบด้วย</w:t>
      </w:r>
    </w:p>
    <w:p w14:paraId="5894BD27" w14:textId="77777777" w:rsidR="00DB6841" w:rsidRDefault="00DB6841" w:rsidP="00DB6841">
      <w:pPr>
        <w:pStyle w:val="a6"/>
        <w:numPr>
          <w:ilvl w:val="1"/>
          <w:numId w:val="31"/>
        </w:numPr>
        <w:spacing w:line="256" w:lineRule="auto"/>
        <w:ind w:left="1134" w:hanging="425"/>
        <w:jc w:val="thaiDistribute"/>
        <w:rPr>
          <w:rFonts w:ascii="TH SarabunPSK" w:eastAsia="Cordia New" w:hAnsi="TH SarabunPSK" w:cs="TH SarabunPSK"/>
          <w:color w:val="0D0D0D"/>
          <w:sz w:val="24"/>
          <w:szCs w:val="32"/>
        </w:rPr>
      </w:pPr>
      <w:r w:rsidRPr="00F42545">
        <w:rPr>
          <w:rFonts w:ascii="TH SarabunPSK" w:eastAsia="Cordia New" w:hAnsi="TH SarabunPSK" w:cs="TH SarabunPSK"/>
          <w:color w:val="0D0D0D"/>
          <w:sz w:val="24"/>
          <w:szCs w:val="32"/>
          <w:cs/>
        </w:rPr>
        <w:t>แบบสอบถามคุณลักษณะอันพึงประสงค์ ด้านคุณธรรมจริยธรรม</w:t>
      </w:r>
    </w:p>
    <w:p w14:paraId="5D297322" w14:textId="77777777" w:rsidR="00DB6841" w:rsidRDefault="00DB6841" w:rsidP="00DB6841">
      <w:pPr>
        <w:pStyle w:val="a6"/>
        <w:numPr>
          <w:ilvl w:val="1"/>
          <w:numId w:val="31"/>
        </w:numPr>
        <w:spacing w:line="256" w:lineRule="auto"/>
        <w:ind w:left="1134" w:hanging="425"/>
        <w:jc w:val="thaiDistribute"/>
        <w:rPr>
          <w:rFonts w:ascii="TH SarabunPSK" w:eastAsia="Cordia New" w:hAnsi="TH SarabunPSK" w:cs="TH SarabunPSK"/>
          <w:color w:val="0D0D0D"/>
          <w:sz w:val="24"/>
          <w:szCs w:val="32"/>
        </w:rPr>
      </w:pPr>
      <w:r w:rsidRPr="00F42545">
        <w:rPr>
          <w:rFonts w:ascii="TH SarabunPSK" w:eastAsia="Cordia New" w:hAnsi="TH SarabunPSK" w:cs="TH SarabunPSK"/>
          <w:color w:val="0D0D0D"/>
          <w:sz w:val="24"/>
          <w:szCs w:val="32"/>
          <w:cs/>
        </w:rPr>
        <w:lastRenderedPageBreak/>
        <w:t>แบบสอบถามความพึงพอใจต่อกิจกรรม “มือบน”</w:t>
      </w:r>
    </w:p>
    <w:p w14:paraId="1A32C3C2" w14:textId="77777777" w:rsidR="00DB6841" w:rsidRPr="00216D2B" w:rsidRDefault="00DB6841" w:rsidP="00216D2B">
      <w:pPr>
        <w:pStyle w:val="a6"/>
        <w:ind w:left="1134"/>
        <w:jc w:val="thaiDistribute"/>
        <w:rPr>
          <w:rFonts w:ascii="TH SarabunPSK" w:eastAsia="Cordia New" w:hAnsi="TH SarabunPSK" w:cs="TH SarabunPSK"/>
          <w:color w:val="0D0D0D"/>
          <w:sz w:val="12"/>
          <w:szCs w:val="16"/>
        </w:rPr>
      </w:pPr>
    </w:p>
    <w:p w14:paraId="288CAC3D" w14:textId="77777777" w:rsidR="00DB6841" w:rsidRPr="00F42545" w:rsidRDefault="00DB6841" w:rsidP="00DB6841">
      <w:pPr>
        <w:pStyle w:val="a6"/>
        <w:numPr>
          <w:ilvl w:val="0"/>
          <w:numId w:val="31"/>
        </w:numPr>
        <w:spacing w:line="256" w:lineRule="auto"/>
        <w:ind w:left="284" w:hanging="284"/>
        <w:rPr>
          <w:rFonts w:ascii="TH SarabunPSK" w:eastAsia="Cordia New" w:hAnsi="TH SarabunPSK" w:cs="TH SarabunPSK"/>
          <w:b/>
          <w:bCs/>
          <w:color w:val="0D0D0D"/>
          <w:sz w:val="36"/>
          <w:szCs w:val="36"/>
        </w:rPr>
      </w:pPr>
      <w:r w:rsidRPr="00F42545">
        <w:rPr>
          <w:rFonts w:ascii="TH SarabunPSK" w:eastAsia="Cordia New" w:hAnsi="TH SarabunPSK" w:cs="TH SarabunPSK"/>
          <w:b/>
          <w:bCs/>
          <w:color w:val="0D0D0D"/>
          <w:sz w:val="36"/>
          <w:szCs w:val="36"/>
          <w:cs/>
        </w:rPr>
        <w:t>วิธีการสร้างและคุณภาพของเครื่องมือวิจัย</w:t>
      </w:r>
    </w:p>
    <w:p w14:paraId="37B873EE" w14:textId="77777777" w:rsidR="00DB6841" w:rsidRDefault="00DB6841" w:rsidP="00475C1E">
      <w:pPr>
        <w:spacing w:after="0"/>
        <w:jc w:val="thaiDistribute"/>
        <w:rPr>
          <w:rFonts w:eastAsia="Cordia New"/>
          <w:color w:val="0D0D0D"/>
          <w:sz w:val="32"/>
          <w:szCs w:val="32"/>
        </w:rPr>
      </w:pPr>
      <w:r w:rsidRPr="001905FE">
        <w:rPr>
          <w:rFonts w:eastAsia="Cordia New"/>
          <w:color w:val="0D0D0D"/>
          <w:sz w:val="32"/>
          <w:szCs w:val="32"/>
          <w:cs/>
        </w:rPr>
        <w:tab/>
        <w:t>เครื่องมือที่ใช้ในการวิจัยเรื่องคุณลักษณะอันพึงประสงค์ ด้านคุณธรรมจริยธรรมอิสลามกิจกรรม “มือบน” ของนักศึกษาหลักสูตรครุ</w:t>
      </w:r>
      <w:proofErr w:type="spellStart"/>
      <w:r w:rsidRPr="001905FE">
        <w:rPr>
          <w:rFonts w:eastAsia="Cordia New"/>
          <w:color w:val="0D0D0D"/>
          <w:sz w:val="32"/>
          <w:szCs w:val="32"/>
          <w:cs/>
        </w:rPr>
        <w:t>ศา</w:t>
      </w:r>
      <w:proofErr w:type="spellEnd"/>
      <w:r w:rsidRPr="001905FE">
        <w:rPr>
          <w:rFonts w:eastAsia="Cordia New"/>
          <w:color w:val="0D0D0D"/>
          <w:sz w:val="32"/>
          <w:szCs w:val="32"/>
          <w:cs/>
        </w:rPr>
        <w:t>สตรบัณฑิต สาขาวิชาการสอนอิสลามศึกษา มหาวิทยาลัยราชภัฏยะลา</w:t>
      </w:r>
      <w:r>
        <w:rPr>
          <w:rFonts w:eastAsia="Cordia New" w:hint="cs"/>
          <w:color w:val="0D0D0D"/>
          <w:sz w:val="32"/>
          <w:szCs w:val="32"/>
          <w:cs/>
        </w:rPr>
        <w:t xml:space="preserve"> </w:t>
      </w:r>
      <w:r w:rsidRPr="001905FE">
        <w:rPr>
          <w:rFonts w:eastAsia="Cordia New"/>
          <w:color w:val="0D0D0D"/>
          <w:sz w:val="32"/>
          <w:szCs w:val="32"/>
          <w:cs/>
        </w:rPr>
        <w:t>ได้แก่ แบบสอบถาม (</w:t>
      </w:r>
      <w:r w:rsidRPr="001905FE">
        <w:rPr>
          <w:rFonts w:eastAsia="Cordia New"/>
          <w:color w:val="0D0D0D"/>
          <w:sz w:val="32"/>
          <w:szCs w:val="32"/>
        </w:rPr>
        <w:t xml:space="preserve">Questionnaire) </w:t>
      </w:r>
      <w:r w:rsidRPr="001905FE">
        <w:rPr>
          <w:rFonts w:eastAsia="Cordia New"/>
          <w:color w:val="0D0D0D"/>
          <w:sz w:val="32"/>
          <w:szCs w:val="32"/>
          <w:cs/>
        </w:rPr>
        <w:t>ที่ผู้</w:t>
      </w:r>
      <w:r>
        <w:rPr>
          <w:rFonts w:eastAsia="Cordia New"/>
          <w:color w:val="0D0D0D"/>
          <w:sz w:val="32"/>
          <w:szCs w:val="32"/>
          <w:cs/>
        </w:rPr>
        <w:t>วิจัยสร้างขึ้น โดยดำเนินการ</w:t>
      </w:r>
      <w:r>
        <w:rPr>
          <w:rFonts w:eastAsia="Cordia New" w:hint="cs"/>
          <w:color w:val="0D0D0D"/>
          <w:sz w:val="32"/>
          <w:szCs w:val="32"/>
          <w:cs/>
        </w:rPr>
        <w:t xml:space="preserve">สร้างเครื่องมือ </w:t>
      </w:r>
      <w:r w:rsidRPr="001905FE">
        <w:rPr>
          <w:rFonts w:eastAsia="Cordia New"/>
          <w:color w:val="0D0D0D"/>
          <w:sz w:val="32"/>
          <w:szCs w:val="32"/>
          <w:cs/>
        </w:rPr>
        <w:t xml:space="preserve">ดังนี้ </w:t>
      </w:r>
    </w:p>
    <w:p w14:paraId="3A444E26" w14:textId="77777777" w:rsidR="00DB6841" w:rsidRPr="00F42545" w:rsidRDefault="00DB6841" w:rsidP="00DB6841">
      <w:pPr>
        <w:pStyle w:val="a6"/>
        <w:numPr>
          <w:ilvl w:val="1"/>
          <w:numId w:val="31"/>
        </w:numPr>
        <w:tabs>
          <w:tab w:val="left" w:pos="993"/>
        </w:tabs>
        <w:spacing w:line="256" w:lineRule="auto"/>
        <w:jc w:val="thaiDistribute"/>
        <w:rPr>
          <w:rFonts w:ascii="TH SarabunPSK" w:eastAsia="Cordia New" w:hAnsi="TH SarabunPSK" w:cs="TH SarabunPSK"/>
          <w:color w:val="0D0D0D"/>
          <w:sz w:val="32"/>
          <w:szCs w:val="32"/>
        </w:rPr>
      </w:pPr>
      <w:r>
        <w:rPr>
          <w:rFonts w:ascii="TH SarabunPSK" w:eastAsia="Cordia New" w:hAnsi="TH SarabunPSK" w:cs="TH SarabunPSK" w:hint="cs"/>
          <w:color w:val="0D0D0D"/>
          <w:sz w:val="32"/>
          <w:szCs w:val="32"/>
          <w:cs/>
        </w:rPr>
        <w:t xml:space="preserve"> </w:t>
      </w:r>
      <w:r w:rsidRPr="00F42545">
        <w:rPr>
          <w:rFonts w:ascii="TH SarabunPSK" w:eastAsia="Cordia New" w:hAnsi="TH SarabunPSK" w:cs="TH SarabunPSK"/>
          <w:color w:val="0D0D0D"/>
          <w:sz w:val="32"/>
          <w:szCs w:val="32"/>
          <w:cs/>
        </w:rPr>
        <w:t xml:space="preserve">ศึกษาเอกสาร ตำรา และงานวิจัยที่เกี่ยวข้อง  </w:t>
      </w:r>
    </w:p>
    <w:p w14:paraId="6976D5BA" w14:textId="77777777" w:rsidR="00DB6841" w:rsidRPr="00F42545" w:rsidRDefault="00DB6841" w:rsidP="00DB6841">
      <w:pPr>
        <w:pStyle w:val="a6"/>
        <w:numPr>
          <w:ilvl w:val="1"/>
          <w:numId w:val="31"/>
        </w:numPr>
        <w:tabs>
          <w:tab w:val="left" w:pos="993"/>
        </w:tabs>
        <w:spacing w:line="256" w:lineRule="auto"/>
        <w:jc w:val="thaiDistribute"/>
        <w:rPr>
          <w:rFonts w:ascii="TH SarabunPSK" w:eastAsia="Cordia New" w:hAnsi="TH SarabunPSK" w:cs="TH SarabunPSK"/>
          <w:color w:val="0D0D0D"/>
          <w:sz w:val="32"/>
          <w:szCs w:val="32"/>
        </w:rPr>
      </w:pPr>
      <w:r w:rsidRPr="00F42545">
        <w:rPr>
          <w:rFonts w:ascii="TH SarabunPSK" w:eastAsia="Cordia New" w:hAnsi="TH SarabunPSK" w:cs="TH SarabunPSK"/>
          <w:color w:val="0D0D0D"/>
          <w:sz w:val="32"/>
          <w:szCs w:val="32"/>
          <w:cs/>
        </w:rPr>
        <w:t xml:space="preserve"> กำหนดกรอบแนวคิดในการสร้างเครื่องมือ  </w:t>
      </w:r>
    </w:p>
    <w:p w14:paraId="0EF23D2E" w14:textId="77777777" w:rsidR="00DB6841" w:rsidRPr="00F42545" w:rsidRDefault="00DB6841" w:rsidP="00DB6841">
      <w:pPr>
        <w:pStyle w:val="a6"/>
        <w:numPr>
          <w:ilvl w:val="1"/>
          <w:numId w:val="31"/>
        </w:numPr>
        <w:tabs>
          <w:tab w:val="left" w:pos="993"/>
        </w:tabs>
        <w:spacing w:line="256" w:lineRule="auto"/>
        <w:jc w:val="thaiDistribute"/>
        <w:rPr>
          <w:rFonts w:ascii="TH SarabunPSK" w:eastAsia="Cordia New" w:hAnsi="TH SarabunPSK" w:cs="TH SarabunPSK"/>
          <w:color w:val="0D0D0D"/>
          <w:sz w:val="32"/>
          <w:szCs w:val="32"/>
        </w:rPr>
      </w:pPr>
      <w:r w:rsidRPr="00F42545">
        <w:rPr>
          <w:rFonts w:ascii="TH SarabunPSK" w:eastAsia="Cordia New" w:hAnsi="TH SarabunPSK" w:cs="TH SarabunPSK"/>
          <w:color w:val="0D0D0D"/>
          <w:sz w:val="32"/>
          <w:szCs w:val="32"/>
          <w:cs/>
        </w:rPr>
        <w:t xml:space="preserve"> สร้างเครื่องมือจากกรอบเนื้อหาในคำจำกัดความของศัพท์ที่ใช้ในการวิจัย </w:t>
      </w:r>
    </w:p>
    <w:p w14:paraId="7E21C3CE" w14:textId="77777777" w:rsidR="00DB6841" w:rsidRDefault="00DB6841" w:rsidP="00DB6841">
      <w:pPr>
        <w:pStyle w:val="a6"/>
        <w:numPr>
          <w:ilvl w:val="1"/>
          <w:numId w:val="31"/>
        </w:numPr>
        <w:tabs>
          <w:tab w:val="left" w:pos="993"/>
        </w:tabs>
        <w:spacing w:line="256" w:lineRule="auto"/>
        <w:ind w:left="0" w:firstLine="709"/>
        <w:jc w:val="thaiDistribute"/>
        <w:rPr>
          <w:rFonts w:ascii="TH SarabunPSK" w:eastAsia="Cordia New" w:hAnsi="TH SarabunPSK" w:cs="TH SarabunPSK"/>
          <w:color w:val="0D0D0D"/>
          <w:sz w:val="32"/>
          <w:szCs w:val="32"/>
        </w:rPr>
      </w:pPr>
      <w:r w:rsidRPr="00F42545">
        <w:rPr>
          <w:rFonts w:ascii="TH SarabunPSK" w:eastAsia="Cordia New" w:hAnsi="TH SarabunPSK" w:cs="TH SarabunPSK"/>
          <w:color w:val="0D0D0D"/>
          <w:sz w:val="32"/>
          <w:szCs w:val="32"/>
          <w:cs/>
        </w:rPr>
        <w:t xml:space="preserve"> นำเครื่องมือที่ปรับปรุงแก้ไขแล้วให้ผู้เชี่ยวชาญ จำนวน 3 ท่าน เพื่อตรวจสอบ</w:t>
      </w:r>
      <w:r>
        <w:rPr>
          <w:rFonts w:ascii="TH SarabunPSK" w:eastAsia="Cordia New" w:hAnsi="TH SarabunPSK" w:cs="TH SarabunPSK" w:hint="cs"/>
          <w:color w:val="0D0D0D"/>
          <w:sz w:val="32"/>
          <w:szCs w:val="32"/>
          <w:cs/>
        </w:rPr>
        <w:t xml:space="preserve">       </w:t>
      </w:r>
      <w:r w:rsidRPr="00F42545">
        <w:rPr>
          <w:rFonts w:ascii="TH SarabunPSK" w:eastAsia="Cordia New" w:hAnsi="TH SarabunPSK" w:cs="TH SarabunPSK"/>
          <w:color w:val="0D0D0D"/>
          <w:sz w:val="32"/>
          <w:szCs w:val="32"/>
          <w:cs/>
        </w:rPr>
        <w:t>ความเที่ยงตรง (</w:t>
      </w:r>
      <w:r w:rsidRPr="00F42545">
        <w:rPr>
          <w:rFonts w:ascii="TH SarabunPSK" w:eastAsia="Cordia New" w:hAnsi="TH SarabunPSK" w:cs="TH SarabunPSK"/>
          <w:color w:val="0D0D0D"/>
          <w:sz w:val="32"/>
          <w:szCs w:val="32"/>
        </w:rPr>
        <w:t xml:space="preserve">Validity) </w:t>
      </w:r>
      <w:r w:rsidRPr="00F42545">
        <w:rPr>
          <w:rFonts w:ascii="TH SarabunPSK" w:eastAsia="Cordia New" w:hAnsi="TH SarabunPSK" w:cs="TH SarabunPSK"/>
          <w:color w:val="0D0D0D"/>
          <w:sz w:val="32"/>
          <w:szCs w:val="32"/>
          <w:cs/>
        </w:rPr>
        <w:t xml:space="preserve">โดยการหาค่าดัชนีความสอดคล้องตามวัตถุประสงค์ </w:t>
      </w:r>
      <w:r w:rsidRPr="00F42545">
        <w:rPr>
          <w:rFonts w:ascii="TH SarabunPSK" w:eastAsia="Cordia New" w:hAnsi="TH SarabunPSK" w:cs="TH SarabunPSK"/>
          <w:color w:val="0D0D0D"/>
          <w:sz w:val="32"/>
          <w:szCs w:val="32"/>
        </w:rPr>
        <w:t xml:space="preserve">IOC (Index of Item-Objective Congruence) </w:t>
      </w:r>
      <w:r w:rsidRPr="00F42545">
        <w:rPr>
          <w:rFonts w:ascii="TH SarabunPSK" w:eastAsia="Cordia New" w:hAnsi="TH SarabunPSK" w:cs="TH SarabunPSK"/>
          <w:color w:val="0D0D0D"/>
          <w:sz w:val="32"/>
          <w:szCs w:val="32"/>
          <w:cs/>
        </w:rPr>
        <w:t>ให้ค่าที่ได้คุณภาพตรงตามเกณฑ์ คือ มีค่าอยู่ระหว่าง 0.5 – 1.0</w:t>
      </w:r>
    </w:p>
    <w:p w14:paraId="7061BB95" w14:textId="77777777" w:rsidR="00DB6841" w:rsidRPr="00F42545" w:rsidRDefault="00DB6841" w:rsidP="00DB6841">
      <w:pPr>
        <w:pStyle w:val="a6"/>
        <w:numPr>
          <w:ilvl w:val="1"/>
          <w:numId w:val="31"/>
        </w:numPr>
        <w:tabs>
          <w:tab w:val="left" w:pos="993"/>
        </w:tabs>
        <w:spacing w:line="256" w:lineRule="auto"/>
        <w:ind w:left="0" w:firstLine="709"/>
        <w:jc w:val="thaiDistribute"/>
        <w:rPr>
          <w:rFonts w:ascii="TH SarabunPSK" w:eastAsia="Cordia New" w:hAnsi="TH SarabunPSK" w:cs="TH SarabunPSK"/>
          <w:color w:val="0D0D0D"/>
          <w:sz w:val="32"/>
          <w:szCs w:val="32"/>
        </w:rPr>
      </w:pPr>
      <w:r w:rsidRPr="00F42545">
        <w:rPr>
          <w:rFonts w:ascii="TH SarabunPSK" w:eastAsia="Cordia New" w:hAnsi="TH SarabunPSK" w:cs="TH SarabunPSK"/>
          <w:color w:val="0D0D0D"/>
          <w:sz w:val="32"/>
          <w:szCs w:val="32"/>
          <w:cs/>
        </w:rPr>
        <w:t xml:space="preserve"> พิจารณาปรับข้อคำถามตามข้อเสนอแนะของผู้ทรงคุณวุฒิ และพัฒนารูปแบบ</w:t>
      </w:r>
      <w:r>
        <w:rPr>
          <w:rFonts w:ascii="TH SarabunPSK" w:eastAsia="Cordia New" w:hAnsi="TH SarabunPSK" w:cs="TH SarabunPSK" w:hint="cs"/>
          <w:color w:val="0D0D0D"/>
          <w:sz w:val="32"/>
          <w:szCs w:val="32"/>
          <w:cs/>
        </w:rPr>
        <w:t xml:space="preserve">         </w:t>
      </w:r>
      <w:r w:rsidRPr="00F42545">
        <w:rPr>
          <w:rFonts w:ascii="TH SarabunPSK" w:eastAsia="Cordia New" w:hAnsi="TH SarabunPSK" w:cs="TH SarabunPSK"/>
          <w:color w:val="0D0D0D"/>
          <w:sz w:val="32"/>
          <w:szCs w:val="32"/>
          <w:cs/>
        </w:rPr>
        <w:t>ของเครื่องมือเพื่อให้เหมาะสมในการใช้ เข้าใจง่ายและสะดวกในการตอบ</w:t>
      </w:r>
    </w:p>
    <w:p w14:paraId="706625CF" w14:textId="77777777" w:rsidR="00DB6841" w:rsidRPr="00F42545" w:rsidRDefault="00DB6841" w:rsidP="00DB6841">
      <w:pPr>
        <w:pStyle w:val="a6"/>
        <w:numPr>
          <w:ilvl w:val="1"/>
          <w:numId w:val="31"/>
        </w:numPr>
        <w:tabs>
          <w:tab w:val="left" w:pos="993"/>
        </w:tabs>
        <w:spacing w:line="256" w:lineRule="auto"/>
        <w:ind w:left="0" w:firstLine="709"/>
        <w:jc w:val="thaiDistribute"/>
        <w:rPr>
          <w:rFonts w:ascii="TH SarabunPSK" w:eastAsia="Cordia New" w:hAnsi="TH SarabunPSK" w:cs="TH SarabunPSK"/>
          <w:color w:val="0D0D0D"/>
          <w:sz w:val="32"/>
          <w:szCs w:val="32"/>
        </w:rPr>
      </w:pPr>
      <w:r w:rsidRPr="00F42545">
        <w:rPr>
          <w:rFonts w:ascii="TH SarabunPSK" w:eastAsia="Cordia New" w:hAnsi="TH SarabunPSK" w:cs="TH SarabunPSK"/>
          <w:color w:val="0D0D0D"/>
          <w:sz w:val="32"/>
          <w:szCs w:val="32"/>
          <w:cs/>
        </w:rPr>
        <w:t xml:space="preserve"> นำเครื่องมือที่ตรวจสอบแล้วไปทดลองใช้ (</w:t>
      </w:r>
      <w:r w:rsidRPr="00F42545">
        <w:rPr>
          <w:rFonts w:ascii="TH SarabunPSK" w:eastAsia="Cordia New" w:hAnsi="TH SarabunPSK" w:cs="TH SarabunPSK"/>
          <w:color w:val="0D0D0D"/>
          <w:sz w:val="32"/>
          <w:szCs w:val="32"/>
        </w:rPr>
        <w:t xml:space="preserve">Try out)  </w:t>
      </w:r>
      <w:r>
        <w:rPr>
          <w:rFonts w:ascii="TH SarabunPSK" w:eastAsia="Cordia New" w:hAnsi="TH SarabunPSK" w:cs="TH SarabunPSK"/>
          <w:color w:val="0D0D0D"/>
          <w:sz w:val="32"/>
          <w:szCs w:val="32"/>
          <w:cs/>
        </w:rPr>
        <w:t>กับ</w:t>
      </w:r>
      <w:r w:rsidRPr="00F42545">
        <w:rPr>
          <w:rFonts w:ascii="TH SarabunPSK" w:eastAsia="Cordia New" w:hAnsi="TH SarabunPSK" w:cs="TH SarabunPSK"/>
          <w:color w:val="0D0D0D"/>
          <w:sz w:val="32"/>
          <w:szCs w:val="32"/>
          <w:cs/>
        </w:rPr>
        <w:t>นักศึกษาที่ไม่ใช่กลุ่มตัวอ</w:t>
      </w:r>
      <w:r>
        <w:rPr>
          <w:rFonts w:ascii="TH SarabunPSK" w:eastAsia="Cordia New" w:hAnsi="TH SarabunPSK" w:cs="TH SarabunPSK"/>
          <w:color w:val="0D0D0D"/>
          <w:sz w:val="32"/>
          <w:szCs w:val="32"/>
          <w:cs/>
        </w:rPr>
        <w:t>ย่างที่จะทำการวิจัย จำนวน 30</w:t>
      </w:r>
      <w:r>
        <w:rPr>
          <w:rFonts w:ascii="TH SarabunPSK" w:eastAsia="Cordia New" w:hAnsi="TH SarabunPSK" w:cs="TH SarabunPSK" w:hint="cs"/>
          <w:color w:val="0D0D0D"/>
          <w:sz w:val="32"/>
          <w:szCs w:val="32"/>
          <w:cs/>
        </w:rPr>
        <w:t xml:space="preserve"> คน</w:t>
      </w:r>
      <w:r w:rsidRPr="00F42545">
        <w:rPr>
          <w:rFonts w:ascii="TH SarabunPSK" w:eastAsia="Cordia New" w:hAnsi="TH SarabunPSK" w:cs="TH SarabunPSK"/>
          <w:color w:val="0D0D0D"/>
          <w:sz w:val="32"/>
          <w:szCs w:val="32"/>
          <w:cs/>
        </w:rPr>
        <w:t xml:space="preserve"> เพื่อหาความเชื่อมั่น (</w:t>
      </w:r>
      <w:r w:rsidRPr="00F42545">
        <w:rPr>
          <w:rFonts w:ascii="TH SarabunPSK" w:eastAsia="Cordia New" w:hAnsi="TH SarabunPSK" w:cs="TH SarabunPSK"/>
          <w:color w:val="0D0D0D"/>
          <w:sz w:val="32"/>
          <w:szCs w:val="32"/>
        </w:rPr>
        <w:t xml:space="preserve">Reliability) </w:t>
      </w:r>
      <w:r w:rsidRPr="00F42545">
        <w:rPr>
          <w:rFonts w:ascii="TH SarabunPSK" w:eastAsia="Cordia New" w:hAnsi="TH SarabunPSK" w:cs="TH SarabunPSK"/>
          <w:color w:val="0D0D0D"/>
          <w:sz w:val="32"/>
          <w:szCs w:val="32"/>
          <w:cs/>
        </w:rPr>
        <w:t xml:space="preserve">โดยใช้สูตร </w:t>
      </w:r>
      <w:proofErr w:type="spellStart"/>
      <w:r w:rsidRPr="00F42545">
        <w:rPr>
          <w:rFonts w:ascii="TH SarabunPSK" w:eastAsia="Cordia New" w:hAnsi="TH SarabunPSK" w:cs="TH SarabunPSK"/>
          <w:color w:val="0D0D0D"/>
          <w:sz w:val="32"/>
          <w:szCs w:val="32"/>
          <w:cs/>
        </w:rPr>
        <w:t>สัมป</w:t>
      </w:r>
      <w:proofErr w:type="spellEnd"/>
      <w:r w:rsidRPr="00F42545">
        <w:rPr>
          <w:rFonts w:ascii="TH SarabunPSK" w:eastAsia="Cordia New" w:hAnsi="TH SarabunPSK" w:cs="TH SarabunPSK"/>
          <w:color w:val="0D0D0D"/>
          <w:sz w:val="32"/>
          <w:szCs w:val="32"/>
          <w:cs/>
        </w:rPr>
        <w:t>ระ</w:t>
      </w:r>
      <w:proofErr w:type="spellStart"/>
      <w:r w:rsidRPr="00F42545">
        <w:rPr>
          <w:rFonts w:ascii="TH SarabunPSK" w:eastAsia="Cordia New" w:hAnsi="TH SarabunPSK" w:cs="TH SarabunPSK"/>
          <w:color w:val="0D0D0D"/>
          <w:sz w:val="32"/>
          <w:szCs w:val="32"/>
          <w:cs/>
        </w:rPr>
        <w:t>สิทธ์</w:t>
      </w:r>
      <w:proofErr w:type="spellEnd"/>
      <w:r w:rsidRPr="00F42545">
        <w:rPr>
          <w:rFonts w:ascii="TH SarabunPSK" w:eastAsia="Cordia New" w:hAnsi="TH SarabunPSK" w:cs="TH SarabunPSK"/>
          <w:color w:val="0D0D0D"/>
          <w:sz w:val="32"/>
          <w:szCs w:val="32"/>
          <w:cs/>
        </w:rPr>
        <w:t>์แอล</w:t>
      </w:r>
      <w:proofErr w:type="spellStart"/>
      <w:r w:rsidRPr="00F42545">
        <w:rPr>
          <w:rFonts w:ascii="TH SarabunPSK" w:eastAsia="Cordia New" w:hAnsi="TH SarabunPSK" w:cs="TH SarabunPSK"/>
          <w:color w:val="0D0D0D"/>
          <w:sz w:val="32"/>
          <w:szCs w:val="32"/>
          <w:cs/>
        </w:rPr>
        <w:t>ฟ</w:t>
      </w:r>
      <w:r>
        <w:rPr>
          <w:rFonts w:ascii="TH SarabunPSK" w:eastAsia="Cordia New" w:hAnsi="TH SarabunPSK" w:cs="TH SarabunPSK" w:hint="cs"/>
          <w:color w:val="0D0D0D"/>
          <w:sz w:val="32"/>
          <w:szCs w:val="32"/>
          <w:cs/>
        </w:rPr>
        <w:t>่</w:t>
      </w:r>
      <w:r w:rsidRPr="00F42545">
        <w:rPr>
          <w:rFonts w:ascii="TH SarabunPSK" w:eastAsia="Cordia New" w:hAnsi="TH SarabunPSK" w:cs="TH SarabunPSK"/>
          <w:color w:val="0D0D0D"/>
          <w:sz w:val="32"/>
          <w:szCs w:val="32"/>
          <w:cs/>
        </w:rPr>
        <w:t>า</w:t>
      </w:r>
      <w:proofErr w:type="spellEnd"/>
      <w:r w:rsidRPr="00F42545">
        <w:rPr>
          <w:rFonts w:ascii="TH SarabunPSK" w:eastAsia="Cordia New" w:hAnsi="TH SarabunPSK" w:cs="TH SarabunPSK"/>
          <w:color w:val="0D0D0D"/>
          <w:sz w:val="32"/>
          <w:szCs w:val="32"/>
          <w:cs/>
        </w:rPr>
        <w:t xml:space="preserve"> (</w:t>
      </w:r>
      <w:r w:rsidRPr="00F42545">
        <w:rPr>
          <w:rFonts w:ascii="TH SarabunPSK" w:eastAsia="Cordia New" w:hAnsi="TH SarabunPSK" w:cs="TH SarabunPSK"/>
          <w:color w:val="0D0D0D"/>
          <w:sz w:val="32"/>
          <w:szCs w:val="32"/>
        </w:rPr>
        <w:t xml:space="preserve">Alpha Coefficients) </w:t>
      </w:r>
      <w:r w:rsidRPr="00F42545">
        <w:rPr>
          <w:rFonts w:ascii="TH SarabunPSK" w:eastAsia="Cordia New" w:hAnsi="TH SarabunPSK" w:cs="TH SarabunPSK"/>
          <w:color w:val="0D0D0D"/>
          <w:sz w:val="32"/>
          <w:szCs w:val="32"/>
          <w:cs/>
        </w:rPr>
        <w:t>ตามวิธีของ</w:t>
      </w:r>
      <w:proofErr w:type="spellStart"/>
      <w:r w:rsidRPr="00F42545">
        <w:rPr>
          <w:rFonts w:ascii="TH SarabunPSK" w:eastAsia="Cordia New" w:hAnsi="TH SarabunPSK" w:cs="TH SarabunPSK"/>
          <w:color w:val="0D0D0D"/>
          <w:sz w:val="32"/>
          <w:szCs w:val="32"/>
          <w:cs/>
        </w:rPr>
        <w:t>คร</w:t>
      </w:r>
      <w:proofErr w:type="spellEnd"/>
      <w:r w:rsidRPr="00F42545">
        <w:rPr>
          <w:rFonts w:ascii="TH SarabunPSK" w:eastAsia="Cordia New" w:hAnsi="TH SarabunPSK" w:cs="TH SarabunPSK"/>
          <w:color w:val="0D0D0D"/>
          <w:sz w:val="32"/>
          <w:szCs w:val="32"/>
          <w:cs/>
        </w:rPr>
        <w:t>อนบาค (</w:t>
      </w:r>
      <w:r w:rsidRPr="00F42545">
        <w:rPr>
          <w:rFonts w:ascii="TH SarabunPSK" w:eastAsia="Cordia New" w:hAnsi="TH SarabunPSK" w:cs="TH SarabunPSK"/>
          <w:color w:val="0D0D0D"/>
          <w:sz w:val="32"/>
          <w:szCs w:val="32"/>
        </w:rPr>
        <w:t xml:space="preserve">Cronbach) </w:t>
      </w:r>
    </w:p>
    <w:p w14:paraId="19C55895" w14:textId="77777777" w:rsidR="00DB6841" w:rsidRDefault="00DB6841" w:rsidP="00DB6841">
      <w:pPr>
        <w:pStyle w:val="a6"/>
        <w:numPr>
          <w:ilvl w:val="1"/>
          <w:numId w:val="31"/>
        </w:numPr>
        <w:tabs>
          <w:tab w:val="left" w:pos="993"/>
        </w:tabs>
        <w:spacing w:line="256" w:lineRule="auto"/>
        <w:ind w:left="0" w:firstLine="709"/>
        <w:jc w:val="thaiDistribute"/>
        <w:rPr>
          <w:rFonts w:ascii="TH SarabunPSK" w:eastAsia="Cordia New" w:hAnsi="TH SarabunPSK" w:cs="TH SarabunPSK"/>
          <w:color w:val="0D0D0D"/>
          <w:sz w:val="32"/>
          <w:szCs w:val="32"/>
        </w:rPr>
      </w:pPr>
      <w:r w:rsidRPr="00F42545">
        <w:rPr>
          <w:rFonts w:ascii="TH SarabunPSK" w:eastAsia="Cordia New" w:hAnsi="TH SarabunPSK" w:cs="TH SarabunPSK"/>
          <w:color w:val="0D0D0D"/>
          <w:sz w:val="32"/>
          <w:szCs w:val="32"/>
          <w:cs/>
        </w:rPr>
        <w:t xml:space="preserve"> นำเครื่องมือที่แก้ไขปรับปรุงสมบูรณ์แล้วไปเก็บข้อมูลจากนักศึกษาสาขาวิชา</w:t>
      </w:r>
      <w:r>
        <w:rPr>
          <w:rFonts w:ascii="TH SarabunPSK" w:eastAsia="Cordia New" w:hAnsi="TH SarabunPSK" w:cs="TH SarabunPSK" w:hint="cs"/>
          <w:color w:val="0D0D0D"/>
          <w:sz w:val="32"/>
          <w:szCs w:val="32"/>
          <w:cs/>
        </w:rPr>
        <w:t xml:space="preserve">           </w:t>
      </w:r>
      <w:r w:rsidRPr="00F42545">
        <w:rPr>
          <w:rFonts w:ascii="TH SarabunPSK" w:eastAsia="Cordia New" w:hAnsi="TH SarabunPSK" w:cs="TH SarabunPSK"/>
          <w:color w:val="0D0D0D"/>
          <w:sz w:val="32"/>
          <w:szCs w:val="32"/>
          <w:cs/>
        </w:rPr>
        <w:t>การสอนอิสลามศึกษา</w:t>
      </w:r>
      <w:r>
        <w:rPr>
          <w:rFonts w:ascii="TH SarabunPSK" w:eastAsia="Cordia New" w:hAnsi="TH SarabunPSK" w:cs="TH SarabunPSK" w:hint="cs"/>
          <w:color w:val="0D0D0D"/>
          <w:sz w:val="32"/>
          <w:szCs w:val="32"/>
          <w:cs/>
        </w:rPr>
        <w:t xml:space="preserve"> </w:t>
      </w:r>
      <w:r w:rsidRPr="00F42545">
        <w:rPr>
          <w:rFonts w:ascii="TH SarabunPSK" w:eastAsia="Cordia New" w:hAnsi="TH SarabunPSK" w:cs="TH SarabunPSK"/>
          <w:color w:val="0D0D0D"/>
          <w:sz w:val="32"/>
          <w:szCs w:val="32"/>
          <w:cs/>
        </w:rPr>
        <w:t>ชั้นปีที่ 1-5</w:t>
      </w:r>
      <w:r>
        <w:rPr>
          <w:rFonts w:ascii="TH SarabunPSK" w:eastAsia="Cordia New" w:hAnsi="TH SarabunPSK" w:cs="TH SarabunPSK" w:hint="cs"/>
          <w:color w:val="0D0D0D"/>
          <w:sz w:val="32"/>
          <w:szCs w:val="32"/>
          <w:cs/>
        </w:rPr>
        <w:t xml:space="preserve"> จำนวน 140 คน</w:t>
      </w:r>
    </w:p>
    <w:p w14:paraId="42E412A3" w14:textId="77777777" w:rsidR="00DB6841" w:rsidRPr="00216D2B" w:rsidRDefault="00DB6841" w:rsidP="00216D2B">
      <w:pPr>
        <w:jc w:val="thaiDistribute"/>
        <w:rPr>
          <w:rFonts w:eastAsia="Cordia New"/>
          <w:color w:val="0D0D0D"/>
          <w:sz w:val="32"/>
          <w:szCs w:val="32"/>
        </w:rPr>
      </w:pPr>
      <w:r>
        <w:rPr>
          <w:rFonts w:eastAsia="Cordia New" w:hint="cs"/>
          <w:b/>
          <w:bCs/>
          <w:color w:val="0D0D0D"/>
          <w:sz w:val="36"/>
          <w:szCs w:val="36"/>
          <w:cs/>
        </w:rPr>
        <w:t xml:space="preserve">4. </w:t>
      </w:r>
      <w:r w:rsidRPr="00216D2B">
        <w:rPr>
          <w:rFonts w:eastAsia="Cordia New"/>
          <w:b/>
          <w:bCs/>
          <w:color w:val="0D0D0D"/>
          <w:sz w:val="36"/>
          <w:szCs w:val="36"/>
          <w:cs/>
        </w:rPr>
        <w:t>การเก็บรวบรวมข้อมูล</w:t>
      </w:r>
    </w:p>
    <w:p w14:paraId="42ABCE22" w14:textId="77777777" w:rsidR="00DB6841" w:rsidRPr="00216D2B" w:rsidRDefault="00DB6841" w:rsidP="00A81F0C">
      <w:pPr>
        <w:spacing w:after="0"/>
        <w:ind w:firstLine="720"/>
        <w:jc w:val="thaiDistribute"/>
        <w:rPr>
          <w:rFonts w:eastAsia="Cordia New"/>
          <w:color w:val="0D0D0D"/>
          <w:sz w:val="32"/>
          <w:szCs w:val="32"/>
        </w:rPr>
      </w:pPr>
      <w:r>
        <w:rPr>
          <w:rFonts w:eastAsia="Cordia New" w:hint="cs"/>
          <w:color w:val="0D0D0D"/>
          <w:sz w:val="32"/>
          <w:szCs w:val="32"/>
          <w:cs/>
        </w:rPr>
        <w:t>เ</w:t>
      </w:r>
      <w:r>
        <w:rPr>
          <w:rFonts w:eastAsia="Cordia New"/>
          <w:color w:val="0D0D0D"/>
          <w:sz w:val="32"/>
          <w:szCs w:val="32"/>
          <w:cs/>
        </w:rPr>
        <w:t>พื่อให้การวิจัยดำเนิน</w:t>
      </w:r>
      <w:r>
        <w:rPr>
          <w:rFonts w:eastAsia="Cordia New" w:hint="cs"/>
          <w:color w:val="0D0D0D"/>
          <w:sz w:val="32"/>
          <w:szCs w:val="32"/>
          <w:cs/>
        </w:rPr>
        <w:t>การประสบผลตามวัตถุประสงค์</w:t>
      </w:r>
      <w:r w:rsidRPr="00216D2B">
        <w:rPr>
          <w:rFonts w:eastAsia="Cordia New"/>
          <w:color w:val="0D0D0D"/>
          <w:sz w:val="32"/>
          <w:szCs w:val="32"/>
          <w:cs/>
        </w:rPr>
        <w:t>และถูกต้อง ผู้วิจัยได้ดำ</w:t>
      </w:r>
      <w:r>
        <w:rPr>
          <w:rFonts w:eastAsia="Cordia New" w:hint="cs"/>
          <w:color w:val="0D0D0D"/>
          <w:sz w:val="32"/>
          <w:szCs w:val="32"/>
          <w:cs/>
        </w:rPr>
        <w:t>เนินการ</w:t>
      </w:r>
      <w:r w:rsidRPr="00216D2B">
        <w:rPr>
          <w:rFonts w:eastAsia="Cordia New"/>
          <w:color w:val="0D0D0D"/>
          <w:sz w:val="32"/>
          <w:szCs w:val="32"/>
          <w:cs/>
        </w:rPr>
        <w:t>เก็บข้อมูลจากนักศึกษาหลักสูตร</w:t>
      </w:r>
      <w:bookmarkStart w:id="8" w:name="_Hlk66048855"/>
      <w:r>
        <w:rPr>
          <w:rFonts w:eastAsia="Cordia New" w:hint="cs"/>
          <w:color w:val="0D0D0D"/>
          <w:sz w:val="32"/>
          <w:szCs w:val="32"/>
          <w:cs/>
        </w:rPr>
        <w:t>ครุ</w:t>
      </w:r>
      <w:proofErr w:type="spellStart"/>
      <w:r>
        <w:rPr>
          <w:rFonts w:eastAsia="Cordia New" w:hint="cs"/>
          <w:color w:val="0D0D0D"/>
          <w:sz w:val="32"/>
          <w:szCs w:val="32"/>
          <w:cs/>
        </w:rPr>
        <w:t>ศา</w:t>
      </w:r>
      <w:proofErr w:type="spellEnd"/>
      <w:r>
        <w:rPr>
          <w:rFonts w:eastAsia="Cordia New" w:hint="cs"/>
          <w:color w:val="0D0D0D"/>
          <w:sz w:val="32"/>
          <w:szCs w:val="32"/>
          <w:cs/>
        </w:rPr>
        <w:t>สตรบัณฑิต สาขาวิชา</w:t>
      </w:r>
      <w:r w:rsidRPr="00216D2B">
        <w:rPr>
          <w:rFonts w:eastAsia="Cordia New"/>
          <w:color w:val="0D0D0D"/>
          <w:sz w:val="32"/>
          <w:szCs w:val="32"/>
          <w:cs/>
        </w:rPr>
        <w:t xml:space="preserve">การสอนอิสลามศึกษา </w:t>
      </w:r>
      <w:bookmarkEnd w:id="8"/>
      <w:r w:rsidRPr="00216D2B">
        <w:rPr>
          <w:rFonts w:eastAsia="Cordia New"/>
          <w:color w:val="0D0D0D"/>
          <w:sz w:val="32"/>
          <w:szCs w:val="32"/>
          <w:cs/>
        </w:rPr>
        <w:t>ดังนี้</w:t>
      </w:r>
    </w:p>
    <w:p w14:paraId="540FBCCD" w14:textId="77777777" w:rsidR="00DB6841" w:rsidRDefault="00DB6841" w:rsidP="00DB6841">
      <w:pPr>
        <w:pStyle w:val="a6"/>
        <w:numPr>
          <w:ilvl w:val="1"/>
          <w:numId w:val="32"/>
        </w:numPr>
        <w:tabs>
          <w:tab w:val="left" w:pos="1134"/>
        </w:tabs>
        <w:spacing w:line="256" w:lineRule="auto"/>
        <w:ind w:left="0" w:firstLine="720"/>
        <w:jc w:val="thaiDistribute"/>
        <w:rPr>
          <w:rFonts w:ascii="TH SarabunPSK" w:eastAsia="Cordia New" w:hAnsi="TH SarabunPSK" w:cs="TH SarabunPSK"/>
          <w:color w:val="0D0D0D"/>
          <w:sz w:val="32"/>
          <w:szCs w:val="32"/>
        </w:rPr>
      </w:pPr>
      <w:r>
        <w:rPr>
          <w:rFonts w:ascii="TH SarabunPSK" w:eastAsia="Cordia New" w:hAnsi="TH SarabunPSK" w:cs="TH SarabunPSK" w:hint="cs"/>
          <w:color w:val="0D0D0D"/>
          <w:sz w:val="32"/>
          <w:szCs w:val="32"/>
          <w:cs/>
        </w:rPr>
        <w:t>ผู้วิจัยได้แจกแบบสอบถามงานวิจัยด้วยตัวผู้วิจัยเองให้แก่นักศึกษากลุ่มเป้าหมาย</w:t>
      </w:r>
    </w:p>
    <w:p w14:paraId="7ACAE520" w14:textId="77777777" w:rsidR="00DB6841" w:rsidRDefault="00DB6841" w:rsidP="00DB6841">
      <w:pPr>
        <w:pStyle w:val="a6"/>
        <w:numPr>
          <w:ilvl w:val="1"/>
          <w:numId w:val="32"/>
        </w:numPr>
        <w:tabs>
          <w:tab w:val="left" w:pos="1134"/>
        </w:tabs>
        <w:spacing w:line="256" w:lineRule="auto"/>
        <w:ind w:left="0" w:firstLine="720"/>
        <w:jc w:val="thaiDistribute"/>
        <w:rPr>
          <w:rFonts w:ascii="TH SarabunPSK" w:eastAsia="Cordia New" w:hAnsi="TH SarabunPSK" w:cs="TH SarabunPSK"/>
          <w:color w:val="0D0D0D"/>
          <w:sz w:val="32"/>
          <w:szCs w:val="32"/>
        </w:rPr>
      </w:pPr>
      <w:r>
        <w:rPr>
          <w:rFonts w:ascii="TH SarabunPSK" w:eastAsia="Cordia New" w:hAnsi="TH SarabunPSK" w:cs="TH SarabunPSK" w:hint="cs"/>
          <w:color w:val="0D0D0D"/>
          <w:sz w:val="32"/>
          <w:szCs w:val="32"/>
          <w:cs/>
        </w:rPr>
        <w:t>ผู้วิจัยดำเนินการเก็บข้อมูลด้วยแบบสอบถาม จำนวน 140 ชุด ภายใน 2 สัปดาห์</w:t>
      </w:r>
    </w:p>
    <w:p w14:paraId="54C508F7" w14:textId="77777777" w:rsidR="00DB6841" w:rsidRPr="00A81F0C" w:rsidRDefault="00DB6841" w:rsidP="00DB6841">
      <w:pPr>
        <w:pStyle w:val="a6"/>
        <w:numPr>
          <w:ilvl w:val="1"/>
          <w:numId w:val="32"/>
        </w:numPr>
        <w:tabs>
          <w:tab w:val="left" w:pos="1134"/>
        </w:tabs>
        <w:spacing w:line="256" w:lineRule="auto"/>
        <w:ind w:left="0" w:firstLine="720"/>
        <w:jc w:val="thaiDistribute"/>
        <w:rPr>
          <w:rFonts w:ascii="TH SarabunPSK" w:eastAsia="Cordia New" w:hAnsi="TH SarabunPSK" w:cs="TH SarabunPSK"/>
          <w:color w:val="0D0D0D"/>
          <w:sz w:val="32"/>
          <w:szCs w:val="32"/>
        </w:rPr>
      </w:pPr>
      <w:r>
        <w:rPr>
          <w:rFonts w:ascii="TH SarabunPSK" w:eastAsia="Cordia New" w:hAnsi="TH SarabunPSK" w:cs="TH SarabunPSK" w:hint="cs"/>
          <w:color w:val="0D0D0D"/>
          <w:sz w:val="32"/>
          <w:szCs w:val="32"/>
          <w:cs/>
        </w:rPr>
        <w:t>รวบรวมแบบสอบถาม ๆ ได้รับคืนร้อยละ 100 ตรวจสอบความสมบูรณ์ของแบบสอบถาม และดำเนินการบันทึกข้อมูล เพื่อดำเนการวิเคราะห์ข้อมูลต่อไป</w:t>
      </w:r>
    </w:p>
    <w:p w14:paraId="25F5CDD0" w14:textId="77777777" w:rsidR="00DB6841" w:rsidRPr="00447969" w:rsidRDefault="00DB6841" w:rsidP="00DF019B">
      <w:pPr>
        <w:rPr>
          <w:rFonts w:eastAsia="Cordia New"/>
          <w:b/>
          <w:bCs/>
          <w:color w:val="0D0D0D"/>
          <w:sz w:val="36"/>
          <w:szCs w:val="36"/>
        </w:rPr>
      </w:pPr>
      <w:r>
        <w:rPr>
          <w:rFonts w:eastAsia="Cordia New" w:hint="cs"/>
          <w:b/>
          <w:bCs/>
          <w:color w:val="0D0D0D"/>
          <w:sz w:val="36"/>
          <w:szCs w:val="36"/>
          <w:cs/>
        </w:rPr>
        <w:t xml:space="preserve">5. </w:t>
      </w:r>
      <w:r w:rsidRPr="00DF019B">
        <w:rPr>
          <w:rFonts w:eastAsia="Cordia New"/>
          <w:b/>
          <w:bCs/>
          <w:color w:val="0D0D0D"/>
          <w:sz w:val="36"/>
          <w:szCs w:val="36"/>
          <w:cs/>
        </w:rPr>
        <w:t>การวิเคราะห์ข้อมูลและสถิติที่ใช้</w:t>
      </w:r>
    </w:p>
    <w:p w14:paraId="61E5757C" w14:textId="77777777" w:rsidR="00DB6841" w:rsidRPr="0051557B" w:rsidRDefault="00DB6841" w:rsidP="0051557B">
      <w:pPr>
        <w:tabs>
          <w:tab w:val="left" w:pos="709"/>
        </w:tabs>
        <w:spacing w:after="0"/>
        <w:jc w:val="thaiDistribute"/>
        <w:rPr>
          <w:rFonts w:eastAsia="Cordia New"/>
          <w:color w:val="0D0D0D"/>
          <w:sz w:val="32"/>
          <w:szCs w:val="32"/>
        </w:rPr>
      </w:pPr>
      <w:r w:rsidRPr="0051557B">
        <w:rPr>
          <w:rFonts w:eastAsia="Cordia New"/>
          <w:color w:val="0D0D0D"/>
          <w:sz w:val="32"/>
          <w:szCs w:val="32"/>
          <w:cs/>
        </w:rPr>
        <w:tab/>
      </w:r>
      <w:r w:rsidRPr="0051557B">
        <w:rPr>
          <w:rFonts w:eastAsia="Cordia New" w:hint="cs"/>
          <w:color w:val="0D0D0D"/>
          <w:sz w:val="32"/>
          <w:szCs w:val="32"/>
          <w:cs/>
        </w:rPr>
        <w:t xml:space="preserve">5.1 </w:t>
      </w:r>
      <w:r w:rsidRPr="0051557B">
        <w:rPr>
          <w:rFonts w:eastAsia="Cordia New"/>
          <w:color w:val="0D0D0D"/>
          <w:sz w:val="32"/>
          <w:szCs w:val="32"/>
          <w:cs/>
        </w:rPr>
        <w:t>การวิเคราะห์ข้อมูล</w:t>
      </w:r>
    </w:p>
    <w:p w14:paraId="3AD8F67B" w14:textId="77777777" w:rsidR="00DB6841" w:rsidRPr="009B5415" w:rsidRDefault="00DB6841" w:rsidP="0051557B">
      <w:pPr>
        <w:spacing w:after="0"/>
        <w:ind w:firstLine="1134"/>
        <w:rPr>
          <w:rFonts w:eastAsia="Cordia New"/>
          <w:color w:val="0D0D0D"/>
          <w:sz w:val="32"/>
          <w:szCs w:val="32"/>
        </w:rPr>
      </w:pPr>
      <w:r w:rsidRPr="009B5415">
        <w:rPr>
          <w:rFonts w:eastAsia="Cordia New"/>
          <w:color w:val="0D0D0D"/>
          <w:sz w:val="32"/>
          <w:szCs w:val="32"/>
          <w:cs/>
        </w:rPr>
        <w:t>ผู้วิจัยได้วิเคราะห์และนำเสนอข้อมูล ดังต่อไปนี้</w:t>
      </w:r>
    </w:p>
    <w:p w14:paraId="30749DC2" w14:textId="77777777" w:rsidR="00DB6841" w:rsidRDefault="00DB6841" w:rsidP="00DB6841">
      <w:pPr>
        <w:pStyle w:val="a6"/>
        <w:numPr>
          <w:ilvl w:val="0"/>
          <w:numId w:val="29"/>
        </w:numPr>
        <w:tabs>
          <w:tab w:val="left" w:pos="993"/>
          <w:tab w:val="left" w:pos="1418"/>
        </w:tabs>
        <w:spacing w:line="256" w:lineRule="auto"/>
        <w:ind w:left="0" w:firstLine="1134"/>
        <w:jc w:val="thaiDistribute"/>
        <w:rPr>
          <w:rFonts w:ascii="TH SarabunPSK" w:eastAsia="Cordia New" w:hAnsi="TH SarabunPSK" w:cs="TH SarabunPSK"/>
          <w:color w:val="0D0D0D"/>
          <w:sz w:val="32"/>
          <w:szCs w:val="32"/>
        </w:rPr>
      </w:pPr>
      <w:r w:rsidRPr="009B5415">
        <w:rPr>
          <w:rFonts w:ascii="TH SarabunPSK" w:eastAsia="Cordia New" w:hAnsi="TH SarabunPSK" w:cs="TH SarabunPSK"/>
          <w:color w:val="0D0D0D"/>
          <w:sz w:val="32"/>
          <w:szCs w:val="32"/>
          <w:cs/>
        </w:rPr>
        <w:lastRenderedPageBreak/>
        <w:t>วิเคราะห์ข้อมูลความคิดเห็นเกี่ยวกับสถานภาพทั่วไปของผู้ตอบแบบสอบถาม</w:t>
      </w:r>
      <w:r>
        <w:rPr>
          <w:rFonts w:ascii="TH SarabunPSK" w:eastAsia="Cordia New" w:hAnsi="TH SarabunPSK" w:cs="TH SarabunPSK" w:hint="cs"/>
          <w:color w:val="0D0D0D"/>
          <w:sz w:val="32"/>
          <w:szCs w:val="32"/>
          <w:cs/>
        </w:rPr>
        <w:t xml:space="preserve">        </w:t>
      </w:r>
      <w:r w:rsidRPr="009B5415">
        <w:rPr>
          <w:rFonts w:ascii="TH SarabunPSK" w:eastAsia="Cordia New" w:hAnsi="TH SarabunPSK" w:cs="TH SarabunPSK"/>
          <w:color w:val="0D0D0D"/>
          <w:sz w:val="32"/>
          <w:szCs w:val="32"/>
          <w:cs/>
        </w:rPr>
        <w:t>มีลักษณะเป็นแบบปลายปิด จำแนกตามเพศ และระดับการศึกษาของนักศึกษา</w:t>
      </w:r>
      <w:r>
        <w:rPr>
          <w:rFonts w:ascii="TH SarabunPSK" w:eastAsia="Cordia New" w:hAnsi="TH SarabunPSK" w:cs="TH SarabunPSK" w:hint="cs"/>
          <w:color w:val="0D0D0D"/>
          <w:sz w:val="32"/>
          <w:szCs w:val="32"/>
          <w:cs/>
        </w:rPr>
        <w:t xml:space="preserve"> โดยใช้โปรแกรมสำเร็จรูปในการคำนวนผลทางสถิติ นำเสนอผลในรูปตารางประกอบความเรียงด้วยการใช้สถิติพื้นฐาน ได้แก่ ความถี่ ค่าร้อยละ</w:t>
      </w:r>
    </w:p>
    <w:p w14:paraId="04D4E37D" w14:textId="77777777" w:rsidR="00DB6841" w:rsidRPr="0051557B" w:rsidRDefault="00DB6841" w:rsidP="00DB6841">
      <w:pPr>
        <w:pStyle w:val="a6"/>
        <w:numPr>
          <w:ilvl w:val="0"/>
          <w:numId w:val="29"/>
        </w:numPr>
        <w:tabs>
          <w:tab w:val="left" w:pos="993"/>
          <w:tab w:val="left" w:pos="1418"/>
        </w:tabs>
        <w:spacing w:line="256" w:lineRule="auto"/>
        <w:ind w:left="0" w:firstLine="1134"/>
        <w:jc w:val="thaiDistribute"/>
        <w:rPr>
          <w:rFonts w:ascii="TH SarabunPSK" w:eastAsia="Cordia New" w:hAnsi="TH SarabunPSK" w:cs="TH SarabunPSK"/>
          <w:color w:val="0D0D0D"/>
          <w:sz w:val="32"/>
          <w:szCs w:val="32"/>
        </w:rPr>
      </w:pPr>
      <w:r w:rsidRPr="0051557B">
        <w:rPr>
          <w:rFonts w:ascii="TH SarabunPSK" w:eastAsia="Cordia New" w:hAnsi="TH SarabunPSK" w:cs="TH SarabunPSK"/>
          <w:color w:val="0D0D0D"/>
          <w:sz w:val="32"/>
          <w:szCs w:val="32"/>
          <w:cs/>
        </w:rPr>
        <w:t>วิเคราะห์ข้อมูลเกี่ยวกับความคิดเห็นของนักศึกษาที่มีต่อ</w:t>
      </w:r>
      <w:r w:rsidRPr="0051557B">
        <w:rPr>
          <w:rFonts w:ascii="TH SarabunPSK" w:eastAsia="Cordia New" w:hAnsi="TH SarabunPSK" w:cs="TH SarabunPSK"/>
          <w:sz w:val="32"/>
          <w:szCs w:val="32"/>
          <w:cs/>
        </w:rPr>
        <w:t>คุณลักษณะอันพึงประสงค์ ด้านคุณธรรมจริยธรรมอิสลาม ด้วยกิจกรรม “มือบน” ของนักศึกษาหลักสูตรครุ</w:t>
      </w:r>
      <w:proofErr w:type="spellStart"/>
      <w:r w:rsidRPr="0051557B">
        <w:rPr>
          <w:rFonts w:ascii="TH SarabunPSK" w:eastAsia="Cordia New" w:hAnsi="TH SarabunPSK" w:cs="TH SarabunPSK"/>
          <w:sz w:val="32"/>
          <w:szCs w:val="32"/>
          <w:cs/>
        </w:rPr>
        <w:t>ศา</w:t>
      </w:r>
      <w:proofErr w:type="spellEnd"/>
      <w:r w:rsidRPr="0051557B">
        <w:rPr>
          <w:rFonts w:ascii="TH SarabunPSK" w:eastAsia="Cordia New" w:hAnsi="TH SarabunPSK" w:cs="TH SarabunPSK"/>
          <w:sz w:val="32"/>
          <w:szCs w:val="32"/>
          <w:cs/>
        </w:rPr>
        <w:t xml:space="preserve">สตรบัณฑิต สาขาวิชาการสอนอิสลามศึกษา มหาวิทยาลัยราชภัฏยะลา </w:t>
      </w:r>
      <w:r w:rsidRPr="0051557B">
        <w:rPr>
          <w:rFonts w:ascii="TH SarabunPSK" w:eastAsia="Cordia New" w:hAnsi="TH SarabunPSK" w:cs="TH SarabunPSK"/>
          <w:color w:val="0D0D0D"/>
          <w:sz w:val="32"/>
          <w:szCs w:val="32"/>
          <w:cs/>
        </w:rPr>
        <w:t>มีลักษณะเป็นแบบมาตราส่วนประมาณค่า (</w:t>
      </w:r>
      <w:r w:rsidRPr="0051557B">
        <w:rPr>
          <w:rFonts w:ascii="TH SarabunPSK" w:eastAsia="Cordia New" w:hAnsi="TH SarabunPSK" w:cs="TH SarabunPSK"/>
          <w:color w:val="0D0D0D"/>
          <w:sz w:val="32"/>
          <w:szCs w:val="32"/>
        </w:rPr>
        <w:t xml:space="preserve">Rating Scale) </w:t>
      </w:r>
      <w:r w:rsidRPr="0051557B">
        <w:rPr>
          <w:rFonts w:ascii="TH SarabunPSK" w:eastAsia="Cordia New" w:hAnsi="TH SarabunPSK" w:cs="TH SarabunPSK"/>
          <w:color w:val="0D0D0D"/>
          <w:sz w:val="32"/>
          <w:szCs w:val="32"/>
          <w:cs/>
        </w:rPr>
        <w:t>5 ระดับของลิเคอร</w:t>
      </w:r>
      <w:proofErr w:type="spellStart"/>
      <w:r w:rsidRPr="0051557B">
        <w:rPr>
          <w:rFonts w:ascii="TH SarabunPSK" w:eastAsia="Cordia New" w:hAnsi="TH SarabunPSK" w:cs="TH SarabunPSK"/>
          <w:color w:val="0D0D0D"/>
          <w:sz w:val="32"/>
          <w:szCs w:val="32"/>
          <w:cs/>
        </w:rPr>
        <w:t>์ท</w:t>
      </w:r>
      <w:proofErr w:type="spellEnd"/>
      <w:r w:rsidRPr="0051557B">
        <w:rPr>
          <w:rFonts w:ascii="TH SarabunPSK" w:eastAsia="Cordia New" w:hAnsi="TH SarabunPSK" w:cs="TH SarabunPSK"/>
          <w:color w:val="0D0D0D"/>
          <w:sz w:val="32"/>
          <w:szCs w:val="32"/>
        </w:rPr>
        <w:t xml:space="preserve"> (Likert Scale) </w:t>
      </w:r>
      <w:r w:rsidRPr="0051557B">
        <w:rPr>
          <w:rFonts w:ascii="TH SarabunPSK" w:eastAsia="Cordia New" w:hAnsi="TH SarabunPSK" w:cs="TH SarabunPSK"/>
          <w:color w:val="0D0D0D"/>
          <w:sz w:val="32"/>
          <w:szCs w:val="32"/>
          <w:cs/>
        </w:rPr>
        <w:t>ดังต่อไปนี้</w:t>
      </w:r>
    </w:p>
    <w:p w14:paraId="7627D4E0" w14:textId="77777777" w:rsidR="00DB6841" w:rsidRDefault="00DB6841" w:rsidP="0051557B">
      <w:pPr>
        <w:pStyle w:val="a6"/>
        <w:tabs>
          <w:tab w:val="left" w:pos="993"/>
        </w:tabs>
        <w:ind w:firstLine="698"/>
        <w:jc w:val="thaiDistribute"/>
        <w:rPr>
          <w:rFonts w:ascii="TH SarabunPSK" w:eastAsia="Cordia New" w:hAnsi="TH SarabunPSK" w:cs="TH SarabunPSK"/>
          <w:color w:val="0D0D0D"/>
          <w:sz w:val="32"/>
          <w:szCs w:val="32"/>
        </w:rPr>
      </w:pPr>
      <w:r w:rsidRPr="009B5415">
        <w:rPr>
          <w:rFonts w:ascii="TH SarabunPSK" w:eastAsia="Cordia New" w:hAnsi="TH SarabunPSK" w:cs="TH SarabunPSK"/>
          <w:color w:val="0D0D0D"/>
          <w:sz w:val="32"/>
          <w:szCs w:val="32"/>
          <w:cs/>
        </w:rPr>
        <w:t>5 หมายถึง เป็นระดับความคิดเห็นมากที่สุด</w:t>
      </w:r>
    </w:p>
    <w:p w14:paraId="711E847E" w14:textId="77777777" w:rsidR="00DB6841" w:rsidRDefault="00DB6841" w:rsidP="009B5415">
      <w:pPr>
        <w:pStyle w:val="a6"/>
        <w:tabs>
          <w:tab w:val="left" w:pos="993"/>
        </w:tabs>
        <w:ind w:firstLine="414"/>
        <w:jc w:val="thaiDistribute"/>
        <w:rPr>
          <w:rFonts w:ascii="TH SarabunPSK" w:eastAsia="Cordia New" w:hAnsi="TH SarabunPSK" w:cs="TH SarabunPSK"/>
          <w:color w:val="0D0D0D"/>
          <w:sz w:val="32"/>
          <w:szCs w:val="32"/>
        </w:rPr>
      </w:pPr>
      <w:r>
        <w:rPr>
          <w:rFonts w:ascii="TH SarabunPSK" w:eastAsia="Cordia New" w:hAnsi="TH SarabunPSK" w:cs="TH SarabunPSK"/>
          <w:color w:val="0D0D0D"/>
          <w:sz w:val="32"/>
          <w:szCs w:val="32"/>
          <w:cs/>
        </w:rPr>
        <w:tab/>
      </w:r>
      <w:r w:rsidRPr="009B5415">
        <w:rPr>
          <w:rFonts w:ascii="TH SarabunPSK" w:eastAsia="Cordia New" w:hAnsi="TH SarabunPSK" w:cs="TH SarabunPSK"/>
          <w:color w:val="0D0D0D"/>
          <w:sz w:val="32"/>
          <w:szCs w:val="32"/>
          <w:cs/>
        </w:rPr>
        <w:t>4 หมายถึง เป็นระดับความคิดเห็นมาก</w:t>
      </w:r>
    </w:p>
    <w:p w14:paraId="3ACDBE00" w14:textId="77777777" w:rsidR="00DB6841" w:rsidRDefault="00DB6841" w:rsidP="009B5415">
      <w:pPr>
        <w:pStyle w:val="a6"/>
        <w:tabs>
          <w:tab w:val="left" w:pos="993"/>
        </w:tabs>
        <w:ind w:firstLine="414"/>
        <w:jc w:val="thaiDistribute"/>
        <w:rPr>
          <w:rFonts w:ascii="TH SarabunPSK" w:eastAsia="Cordia New" w:hAnsi="TH SarabunPSK" w:cs="TH SarabunPSK"/>
          <w:color w:val="0D0D0D"/>
          <w:sz w:val="32"/>
          <w:szCs w:val="32"/>
        </w:rPr>
      </w:pPr>
      <w:r>
        <w:rPr>
          <w:rFonts w:ascii="TH SarabunPSK" w:eastAsia="Cordia New" w:hAnsi="TH SarabunPSK" w:cs="TH SarabunPSK"/>
          <w:color w:val="0D0D0D"/>
          <w:sz w:val="32"/>
          <w:szCs w:val="32"/>
          <w:cs/>
        </w:rPr>
        <w:tab/>
      </w:r>
      <w:r w:rsidRPr="009B5415">
        <w:rPr>
          <w:rFonts w:ascii="TH SarabunPSK" w:eastAsia="Cordia New" w:hAnsi="TH SarabunPSK" w:cs="TH SarabunPSK"/>
          <w:color w:val="0D0D0D"/>
          <w:sz w:val="32"/>
          <w:szCs w:val="32"/>
          <w:cs/>
        </w:rPr>
        <w:t>3 หมายถึง เป็นระดับความคิดเห็นปานกลาง</w:t>
      </w:r>
    </w:p>
    <w:p w14:paraId="01FED2F5" w14:textId="77777777" w:rsidR="00DB6841" w:rsidRDefault="00DB6841" w:rsidP="009B5415">
      <w:pPr>
        <w:pStyle w:val="a6"/>
        <w:tabs>
          <w:tab w:val="left" w:pos="993"/>
        </w:tabs>
        <w:ind w:firstLine="414"/>
        <w:jc w:val="thaiDistribute"/>
        <w:rPr>
          <w:rFonts w:ascii="TH SarabunPSK" w:eastAsia="Cordia New" w:hAnsi="TH SarabunPSK" w:cs="TH SarabunPSK"/>
          <w:color w:val="0D0D0D"/>
          <w:sz w:val="32"/>
          <w:szCs w:val="32"/>
        </w:rPr>
      </w:pPr>
      <w:r>
        <w:rPr>
          <w:rFonts w:ascii="TH SarabunPSK" w:eastAsia="Cordia New" w:hAnsi="TH SarabunPSK" w:cs="TH SarabunPSK"/>
          <w:color w:val="0D0D0D"/>
          <w:sz w:val="32"/>
          <w:szCs w:val="32"/>
          <w:cs/>
        </w:rPr>
        <w:tab/>
      </w:r>
      <w:r w:rsidRPr="009B5415">
        <w:rPr>
          <w:rFonts w:ascii="TH SarabunPSK" w:eastAsia="Cordia New" w:hAnsi="TH SarabunPSK" w:cs="TH SarabunPSK"/>
          <w:color w:val="0D0D0D"/>
          <w:sz w:val="32"/>
          <w:szCs w:val="32"/>
          <w:cs/>
        </w:rPr>
        <w:t>2 หมายถึง เป็นระดับความคิดเห็นน้อย</w:t>
      </w:r>
    </w:p>
    <w:p w14:paraId="27EFA306" w14:textId="77777777" w:rsidR="00DB6841" w:rsidRPr="009B5415" w:rsidRDefault="00DB6841" w:rsidP="009B5415">
      <w:pPr>
        <w:pStyle w:val="a6"/>
        <w:tabs>
          <w:tab w:val="left" w:pos="993"/>
        </w:tabs>
        <w:ind w:firstLine="414"/>
        <w:jc w:val="thaiDistribute"/>
        <w:rPr>
          <w:rFonts w:ascii="TH SarabunPSK" w:eastAsia="Cordia New" w:hAnsi="TH SarabunPSK" w:cs="TH SarabunPSK"/>
          <w:color w:val="0D0D0D"/>
          <w:sz w:val="32"/>
          <w:szCs w:val="32"/>
        </w:rPr>
      </w:pPr>
      <w:r>
        <w:rPr>
          <w:rFonts w:ascii="TH SarabunPSK" w:eastAsia="Cordia New" w:hAnsi="TH SarabunPSK" w:cs="TH SarabunPSK"/>
          <w:color w:val="0D0D0D"/>
          <w:sz w:val="32"/>
          <w:szCs w:val="32"/>
          <w:cs/>
        </w:rPr>
        <w:tab/>
      </w:r>
      <w:r w:rsidRPr="009B5415">
        <w:rPr>
          <w:rFonts w:ascii="TH SarabunPSK" w:eastAsia="Cordia New" w:hAnsi="TH SarabunPSK" w:cs="TH SarabunPSK"/>
          <w:color w:val="0D0D0D"/>
          <w:sz w:val="32"/>
          <w:szCs w:val="32"/>
          <w:cs/>
        </w:rPr>
        <w:t>1 หมายถึง เป็นระดับความคิดเห็นน้อยที่สุด</w:t>
      </w:r>
    </w:p>
    <w:p w14:paraId="2F4DE27E" w14:textId="77777777" w:rsidR="00DB6841" w:rsidRPr="009B5415" w:rsidRDefault="00DB6841" w:rsidP="00DB6841">
      <w:pPr>
        <w:pStyle w:val="a6"/>
        <w:numPr>
          <w:ilvl w:val="0"/>
          <w:numId w:val="29"/>
        </w:numPr>
        <w:tabs>
          <w:tab w:val="left" w:pos="993"/>
        </w:tabs>
        <w:spacing w:line="256" w:lineRule="auto"/>
        <w:ind w:left="0" w:firstLine="1134"/>
        <w:jc w:val="thaiDistribute"/>
        <w:rPr>
          <w:rFonts w:ascii="TH SarabunPSK" w:eastAsia="Cordia New" w:hAnsi="TH SarabunPSK" w:cs="TH SarabunPSK"/>
          <w:color w:val="0D0D0D"/>
          <w:sz w:val="32"/>
          <w:szCs w:val="32"/>
        </w:rPr>
      </w:pPr>
      <w:r w:rsidRPr="009B5415">
        <w:rPr>
          <w:rFonts w:ascii="TH SarabunPSK" w:eastAsia="Cordia New" w:hAnsi="TH SarabunPSK" w:cs="TH SarabunPSK"/>
          <w:color w:val="0D0D0D"/>
          <w:sz w:val="32"/>
          <w:szCs w:val="32"/>
          <w:cs/>
        </w:rPr>
        <w:t>วิเคราะห์แบบสอบถามข้อเสนอแนะจากนักศึกษาที่มีต่อการศึกษา</w:t>
      </w:r>
      <w:r w:rsidRPr="009B5415">
        <w:rPr>
          <w:rFonts w:ascii="TH SarabunPSK" w:eastAsia="Cordia New" w:hAnsi="TH SarabunPSK" w:cs="TH SarabunPSK"/>
          <w:sz w:val="32"/>
          <w:szCs w:val="32"/>
          <w:cs/>
        </w:rPr>
        <w:t>คุณลักษณะ</w:t>
      </w:r>
      <w:r>
        <w:rPr>
          <w:rFonts w:ascii="TH SarabunPSK" w:eastAsia="Cordia New" w:hAnsi="TH SarabunPSK" w:cs="TH SarabunPSK" w:hint="cs"/>
          <w:sz w:val="32"/>
          <w:szCs w:val="32"/>
          <w:cs/>
        </w:rPr>
        <w:t xml:space="preserve">     </w:t>
      </w:r>
      <w:r w:rsidRPr="009B5415">
        <w:rPr>
          <w:rFonts w:ascii="TH SarabunPSK" w:eastAsia="Cordia New" w:hAnsi="TH SarabunPSK" w:cs="TH SarabunPSK"/>
          <w:sz w:val="32"/>
          <w:szCs w:val="32"/>
          <w:cs/>
        </w:rPr>
        <w:t>อันพึงประสงค์ ด้านคุณธรรมจริยธรรมอิสลาม ด้วยกิจกรรม “มือบน” ของนักศึกษาหลักสูตร</w:t>
      </w:r>
      <w:r>
        <w:rPr>
          <w:rFonts w:ascii="TH SarabunPSK" w:eastAsia="Cordia New" w:hAnsi="TH SarabunPSK" w:cs="TH SarabunPSK" w:hint="cs"/>
          <w:sz w:val="32"/>
          <w:szCs w:val="32"/>
          <w:cs/>
        </w:rPr>
        <w:t xml:space="preserve">     </w:t>
      </w:r>
      <w:r w:rsidRPr="009B5415">
        <w:rPr>
          <w:rFonts w:ascii="TH SarabunPSK" w:eastAsia="Cordia New" w:hAnsi="TH SarabunPSK" w:cs="TH SarabunPSK"/>
          <w:sz w:val="32"/>
          <w:szCs w:val="32"/>
          <w:cs/>
        </w:rPr>
        <w:t>ครุ</w:t>
      </w:r>
      <w:proofErr w:type="spellStart"/>
      <w:r w:rsidRPr="009B5415">
        <w:rPr>
          <w:rFonts w:ascii="TH SarabunPSK" w:eastAsia="Cordia New" w:hAnsi="TH SarabunPSK" w:cs="TH SarabunPSK"/>
          <w:sz w:val="32"/>
          <w:szCs w:val="32"/>
          <w:cs/>
        </w:rPr>
        <w:t>ศา</w:t>
      </w:r>
      <w:proofErr w:type="spellEnd"/>
      <w:r w:rsidRPr="009B5415">
        <w:rPr>
          <w:rFonts w:ascii="TH SarabunPSK" w:eastAsia="Cordia New" w:hAnsi="TH SarabunPSK" w:cs="TH SarabunPSK"/>
          <w:sz w:val="32"/>
          <w:szCs w:val="32"/>
          <w:cs/>
        </w:rPr>
        <w:t>สตรบัณฑิต สาขาวิชาการสอนอิสลามศึกษา มหาวิทยาลัยราชภัฏยะลา</w:t>
      </w:r>
    </w:p>
    <w:p w14:paraId="59F6C6ED" w14:textId="77777777" w:rsidR="00DB6841" w:rsidRDefault="00DB6841" w:rsidP="009B5415">
      <w:pPr>
        <w:pStyle w:val="a6"/>
        <w:tabs>
          <w:tab w:val="left" w:pos="993"/>
        </w:tabs>
        <w:ind w:left="0" w:firstLine="720"/>
        <w:jc w:val="thaiDistribute"/>
        <w:rPr>
          <w:rFonts w:ascii="TH SarabunPSK" w:eastAsia="Cordia New" w:hAnsi="TH SarabunPSK" w:cs="TH SarabunPSK"/>
          <w:color w:val="0D0D0D"/>
          <w:sz w:val="32"/>
          <w:szCs w:val="32"/>
        </w:rPr>
      </w:pPr>
      <w:r>
        <w:rPr>
          <w:rFonts w:ascii="TH SarabunPSK" w:eastAsia="Cordia New" w:hAnsi="TH SarabunPSK" w:cs="TH SarabunPSK"/>
          <w:color w:val="0D0D0D"/>
          <w:sz w:val="32"/>
          <w:szCs w:val="32"/>
          <w:cs/>
        </w:rPr>
        <w:tab/>
      </w:r>
      <w:r>
        <w:rPr>
          <w:rFonts w:ascii="TH SarabunPSK" w:eastAsia="Cordia New" w:hAnsi="TH SarabunPSK" w:cs="TH SarabunPSK"/>
          <w:color w:val="0D0D0D"/>
          <w:sz w:val="32"/>
          <w:szCs w:val="32"/>
          <w:cs/>
        </w:rPr>
        <w:tab/>
      </w:r>
      <w:r w:rsidRPr="009B5415">
        <w:rPr>
          <w:rFonts w:ascii="TH SarabunPSK" w:eastAsia="Cordia New" w:hAnsi="TH SarabunPSK" w:cs="TH SarabunPSK"/>
          <w:color w:val="0D0D0D"/>
          <w:sz w:val="32"/>
          <w:szCs w:val="32"/>
          <w:cs/>
        </w:rPr>
        <w:t>เกณฑ์การแปลความหมายเพื่อจัดระดับของคะแนนความคิดเห็นกำหนด</w:t>
      </w:r>
      <w:r>
        <w:rPr>
          <w:rFonts w:ascii="TH SarabunPSK" w:eastAsia="Cordia New" w:hAnsi="TH SarabunPSK" w:cs="TH SarabunPSK" w:hint="cs"/>
          <w:color w:val="0D0D0D"/>
          <w:sz w:val="32"/>
          <w:szCs w:val="32"/>
          <w:cs/>
        </w:rPr>
        <w:t xml:space="preserve">          </w:t>
      </w:r>
      <w:r w:rsidRPr="009B5415">
        <w:rPr>
          <w:rFonts w:ascii="TH SarabunPSK" w:eastAsia="Cordia New" w:hAnsi="TH SarabunPSK" w:cs="TH SarabunPSK"/>
          <w:color w:val="0D0D0D"/>
          <w:sz w:val="32"/>
          <w:szCs w:val="32"/>
          <w:cs/>
        </w:rPr>
        <w:t>เป็นช่วงระดับคะแนน (</w:t>
      </w:r>
      <w:r w:rsidRPr="009B5415">
        <w:rPr>
          <w:rFonts w:ascii="TH SarabunPSK" w:eastAsia="Cordia New" w:hAnsi="TH SarabunPSK" w:cs="TH SarabunPSK"/>
          <w:color w:val="0D0D0D"/>
          <w:sz w:val="32"/>
          <w:szCs w:val="32"/>
        </w:rPr>
        <w:t xml:space="preserve">Class Interval) </w:t>
      </w:r>
      <w:r>
        <w:rPr>
          <w:rFonts w:ascii="TH SarabunPSK" w:eastAsia="Cordia New" w:hAnsi="TH SarabunPSK" w:cs="TH SarabunPSK" w:hint="cs"/>
          <w:color w:val="0D0D0D"/>
          <w:sz w:val="32"/>
          <w:szCs w:val="32"/>
          <w:cs/>
        </w:rPr>
        <w:t>5</w:t>
      </w:r>
      <w:r w:rsidRPr="009B5415">
        <w:rPr>
          <w:rFonts w:ascii="TH SarabunPSK" w:eastAsia="Cordia New" w:hAnsi="TH SarabunPSK" w:cs="TH SarabunPSK"/>
          <w:color w:val="0D0D0D"/>
          <w:sz w:val="32"/>
          <w:szCs w:val="32"/>
          <w:cs/>
        </w:rPr>
        <w:t xml:space="preserve"> ระดับ โดยใช้เกณฑ์ดังต่อไปนี้</w:t>
      </w:r>
    </w:p>
    <w:p w14:paraId="6B3A530D" w14:textId="77777777" w:rsidR="00DB6841" w:rsidRPr="009B5415" w:rsidRDefault="00DB6841" w:rsidP="009B5415">
      <w:pPr>
        <w:pStyle w:val="a6"/>
        <w:tabs>
          <w:tab w:val="left" w:pos="993"/>
        </w:tabs>
        <w:ind w:left="0" w:firstLine="720"/>
        <w:jc w:val="thaiDistribute"/>
        <w:rPr>
          <w:rFonts w:ascii="TH SarabunPSK" w:eastAsia="Cordia New" w:hAnsi="TH SarabunPSK" w:cs="TH SarabunPSK"/>
          <w:color w:val="0D0D0D"/>
          <w:sz w:val="32"/>
          <w:szCs w:val="32"/>
        </w:rPr>
      </w:pPr>
      <w:r w:rsidRPr="009B5415">
        <w:rPr>
          <w:rFonts w:ascii="TH SarabunPSK" w:eastAsia="Cordia New" w:hAnsi="TH SarabunPSK" w:cs="TH SarabunPSK"/>
          <w:color w:val="0D0D0D"/>
          <w:sz w:val="32"/>
          <w:szCs w:val="32"/>
          <w:cs/>
        </w:rPr>
        <w:tab/>
      </w:r>
      <w:r>
        <w:rPr>
          <w:rFonts w:ascii="TH SarabunPSK" w:eastAsia="Cordia New" w:hAnsi="TH SarabunPSK" w:cs="TH SarabunPSK"/>
          <w:color w:val="0D0D0D"/>
          <w:sz w:val="32"/>
          <w:szCs w:val="32"/>
          <w:cs/>
        </w:rPr>
        <w:tab/>
      </w:r>
      <w:r w:rsidRPr="009B5415">
        <w:rPr>
          <w:rFonts w:ascii="TH SarabunPSK" w:eastAsia="Cordia New" w:hAnsi="TH SarabunPSK" w:cs="TH SarabunPSK"/>
          <w:color w:val="0D0D0D"/>
          <w:sz w:val="32"/>
          <w:szCs w:val="32"/>
          <w:cs/>
        </w:rPr>
        <w:t>4.50 – 5.00 หมายถึง เป็นระดับความคิดเห็นมากที่สุด</w:t>
      </w:r>
    </w:p>
    <w:p w14:paraId="37911B93" w14:textId="77777777" w:rsidR="00DB6841" w:rsidRPr="009B5415" w:rsidRDefault="00DB6841" w:rsidP="009B5415">
      <w:pPr>
        <w:pStyle w:val="a6"/>
        <w:tabs>
          <w:tab w:val="left" w:pos="993"/>
        </w:tabs>
        <w:ind w:left="0" w:firstLine="720"/>
        <w:jc w:val="thaiDistribute"/>
        <w:rPr>
          <w:rFonts w:ascii="TH SarabunPSK" w:eastAsia="Cordia New" w:hAnsi="TH SarabunPSK" w:cs="TH SarabunPSK"/>
          <w:color w:val="0D0D0D"/>
          <w:sz w:val="32"/>
          <w:szCs w:val="32"/>
        </w:rPr>
      </w:pPr>
      <w:r w:rsidRPr="009B5415">
        <w:rPr>
          <w:rFonts w:ascii="TH SarabunPSK" w:eastAsia="Cordia New" w:hAnsi="TH SarabunPSK" w:cs="TH SarabunPSK"/>
          <w:color w:val="0D0D0D"/>
          <w:sz w:val="32"/>
          <w:szCs w:val="32"/>
          <w:cs/>
        </w:rPr>
        <w:tab/>
      </w:r>
      <w:r>
        <w:rPr>
          <w:rFonts w:ascii="TH SarabunPSK" w:eastAsia="Cordia New" w:hAnsi="TH SarabunPSK" w:cs="TH SarabunPSK"/>
          <w:color w:val="0D0D0D"/>
          <w:sz w:val="32"/>
          <w:szCs w:val="32"/>
          <w:cs/>
        </w:rPr>
        <w:tab/>
      </w:r>
      <w:r w:rsidRPr="009B5415">
        <w:rPr>
          <w:rFonts w:ascii="TH SarabunPSK" w:eastAsia="Cordia New" w:hAnsi="TH SarabunPSK" w:cs="TH SarabunPSK"/>
          <w:color w:val="0D0D0D"/>
          <w:sz w:val="32"/>
          <w:szCs w:val="32"/>
          <w:cs/>
        </w:rPr>
        <w:t>3.50 – 4.49 หมายถึง เป็นระดับความคิดเห็นมาก</w:t>
      </w:r>
    </w:p>
    <w:p w14:paraId="54DBA800" w14:textId="77777777" w:rsidR="00DB6841" w:rsidRPr="009B5415" w:rsidRDefault="00DB6841" w:rsidP="009B5415">
      <w:pPr>
        <w:pStyle w:val="a6"/>
        <w:tabs>
          <w:tab w:val="left" w:pos="993"/>
        </w:tabs>
        <w:ind w:left="0" w:firstLine="720"/>
        <w:jc w:val="thaiDistribute"/>
        <w:rPr>
          <w:rFonts w:ascii="TH SarabunPSK" w:eastAsia="Cordia New" w:hAnsi="TH SarabunPSK" w:cs="TH SarabunPSK"/>
          <w:color w:val="0D0D0D"/>
          <w:sz w:val="32"/>
          <w:szCs w:val="32"/>
        </w:rPr>
      </w:pPr>
      <w:r w:rsidRPr="009B5415">
        <w:rPr>
          <w:rFonts w:ascii="TH SarabunPSK" w:eastAsia="Cordia New" w:hAnsi="TH SarabunPSK" w:cs="TH SarabunPSK"/>
          <w:color w:val="0D0D0D"/>
          <w:sz w:val="32"/>
          <w:szCs w:val="32"/>
          <w:cs/>
        </w:rPr>
        <w:tab/>
      </w:r>
      <w:r>
        <w:rPr>
          <w:rFonts w:ascii="TH SarabunPSK" w:eastAsia="Cordia New" w:hAnsi="TH SarabunPSK" w:cs="TH SarabunPSK"/>
          <w:color w:val="0D0D0D"/>
          <w:sz w:val="32"/>
          <w:szCs w:val="32"/>
          <w:cs/>
        </w:rPr>
        <w:tab/>
      </w:r>
      <w:r w:rsidRPr="009B5415">
        <w:rPr>
          <w:rFonts w:ascii="TH SarabunPSK" w:eastAsia="Cordia New" w:hAnsi="TH SarabunPSK" w:cs="TH SarabunPSK"/>
          <w:color w:val="0D0D0D"/>
          <w:sz w:val="32"/>
          <w:szCs w:val="32"/>
          <w:cs/>
        </w:rPr>
        <w:t>2.50 – 3.49 หมายถึง เป็นระดับความคิดเห็นปานกลาง</w:t>
      </w:r>
    </w:p>
    <w:p w14:paraId="09C8DA6D" w14:textId="77777777" w:rsidR="00DB6841" w:rsidRPr="009B5415" w:rsidRDefault="00DB6841" w:rsidP="009B5415">
      <w:pPr>
        <w:pStyle w:val="a6"/>
        <w:tabs>
          <w:tab w:val="left" w:pos="993"/>
        </w:tabs>
        <w:ind w:left="0" w:firstLine="720"/>
        <w:jc w:val="thaiDistribute"/>
        <w:rPr>
          <w:rFonts w:ascii="TH SarabunPSK" w:eastAsia="Cordia New" w:hAnsi="TH SarabunPSK" w:cs="TH SarabunPSK"/>
          <w:color w:val="0D0D0D"/>
          <w:sz w:val="32"/>
          <w:szCs w:val="32"/>
        </w:rPr>
      </w:pPr>
      <w:r w:rsidRPr="009B5415">
        <w:rPr>
          <w:rFonts w:ascii="TH SarabunPSK" w:eastAsia="Cordia New" w:hAnsi="TH SarabunPSK" w:cs="TH SarabunPSK"/>
          <w:color w:val="0D0D0D"/>
          <w:sz w:val="32"/>
          <w:szCs w:val="32"/>
          <w:cs/>
        </w:rPr>
        <w:tab/>
      </w:r>
      <w:r>
        <w:rPr>
          <w:rFonts w:ascii="TH SarabunPSK" w:eastAsia="Cordia New" w:hAnsi="TH SarabunPSK" w:cs="TH SarabunPSK"/>
          <w:color w:val="0D0D0D"/>
          <w:sz w:val="32"/>
          <w:szCs w:val="32"/>
          <w:cs/>
        </w:rPr>
        <w:tab/>
      </w:r>
      <w:r w:rsidRPr="009B5415">
        <w:rPr>
          <w:rFonts w:ascii="TH SarabunPSK" w:eastAsia="Cordia New" w:hAnsi="TH SarabunPSK" w:cs="TH SarabunPSK"/>
          <w:color w:val="0D0D0D"/>
          <w:sz w:val="32"/>
          <w:szCs w:val="32"/>
          <w:cs/>
        </w:rPr>
        <w:t>1.50 – 2.49 หมายถึง เป็นระดับความคิดเห็นน้อย</w:t>
      </w:r>
    </w:p>
    <w:p w14:paraId="79703394" w14:textId="77777777" w:rsidR="00DB6841" w:rsidRPr="000D40D8" w:rsidRDefault="00DB6841" w:rsidP="000D40D8">
      <w:pPr>
        <w:pStyle w:val="a6"/>
        <w:tabs>
          <w:tab w:val="left" w:pos="993"/>
        </w:tabs>
        <w:ind w:left="0" w:firstLine="720"/>
        <w:jc w:val="thaiDistribute"/>
        <w:rPr>
          <w:rFonts w:ascii="TH SarabunPSK" w:eastAsia="Cordia New" w:hAnsi="TH SarabunPSK" w:cs="TH SarabunPSK"/>
          <w:color w:val="0D0D0D"/>
          <w:sz w:val="32"/>
          <w:szCs w:val="32"/>
        </w:rPr>
      </w:pPr>
      <w:r w:rsidRPr="009B5415">
        <w:rPr>
          <w:rFonts w:ascii="TH SarabunPSK" w:eastAsia="Cordia New" w:hAnsi="TH SarabunPSK" w:cs="TH SarabunPSK"/>
          <w:color w:val="0D0D0D"/>
          <w:sz w:val="32"/>
          <w:szCs w:val="32"/>
          <w:cs/>
        </w:rPr>
        <w:tab/>
      </w:r>
      <w:r>
        <w:rPr>
          <w:rFonts w:ascii="TH SarabunPSK" w:eastAsia="Cordia New" w:hAnsi="TH SarabunPSK" w:cs="TH SarabunPSK"/>
          <w:color w:val="0D0D0D"/>
          <w:sz w:val="32"/>
          <w:szCs w:val="32"/>
          <w:cs/>
        </w:rPr>
        <w:tab/>
      </w:r>
      <w:r w:rsidRPr="009B5415">
        <w:rPr>
          <w:rFonts w:ascii="TH SarabunPSK" w:eastAsia="Cordia New" w:hAnsi="TH SarabunPSK" w:cs="TH SarabunPSK"/>
          <w:color w:val="0D0D0D"/>
          <w:sz w:val="32"/>
          <w:szCs w:val="32"/>
          <w:cs/>
        </w:rPr>
        <w:t>1.00 – 1.49 หมายถึง เป็นระดับความคิดเห็นน้อยที่สุด</w:t>
      </w:r>
    </w:p>
    <w:p w14:paraId="6077A681" w14:textId="77777777" w:rsidR="00DB6841" w:rsidRPr="0051557B" w:rsidRDefault="00DB6841" w:rsidP="0051557B">
      <w:pPr>
        <w:tabs>
          <w:tab w:val="left" w:pos="900"/>
          <w:tab w:val="left" w:pos="1080"/>
        </w:tabs>
        <w:spacing w:after="0"/>
        <w:ind w:firstLine="709"/>
        <w:jc w:val="thaiDistribute"/>
        <w:rPr>
          <w:rFonts w:eastAsia="Calibri"/>
          <w:sz w:val="32"/>
          <w:szCs w:val="32"/>
        </w:rPr>
      </w:pPr>
      <w:r>
        <w:rPr>
          <w:rFonts w:hint="cs"/>
          <w:sz w:val="32"/>
          <w:szCs w:val="32"/>
          <w:cs/>
        </w:rPr>
        <w:t xml:space="preserve">5.2 </w:t>
      </w:r>
      <w:r w:rsidRPr="0051557B">
        <w:rPr>
          <w:rFonts w:eastAsia="Calibri"/>
          <w:sz w:val="32"/>
          <w:szCs w:val="32"/>
          <w:cs/>
          <w:lang w:val="en-GB"/>
        </w:rPr>
        <w:t>สถิติที่ใช้หาคุณภาพของเครื่องมือ</w:t>
      </w:r>
    </w:p>
    <w:p w14:paraId="693B98E0" w14:textId="77777777" w:rsidR="00DB6841" w:rsidRPr="0051557B" w:rsidRDefault="00DB6841" w:rsidP="0051557B">
      <w:pPr>
        <w:ind w:left="720" w:firstLine="414"/>
        <w:jc w:val="thaiDistribute"/>
        <w:rPr>
          <w:rFonts w:eastAsia="AngsanaNew"/>
          <w:sz w:val="32"/>
          <w:szCs w:val="32"/>
          <w:cs/>
        </w:rPr>
      </w:pPr>
      <w:r>
        <w:rPr>
          <w:rFonts w:eastAsia="AngsanaNew"/>
          <w:noProof/>
          <w:sz w:val="32"/>
          <w:szCs w:val="32"/>
        </w:rPr>
        <w:object w:dxaOrig="1440" w:dyaOrig="1440" w14:anchorId="72FEC208">
          <v:shape id="Object 3" o:spid="_x0000_s1027" type="#_x0000_t75" style="position:absolute;left:0;text-align:left;margin-left:127.75pt;margin-top:25.65pt;width:80.75pt;height:31.6pt;z-index:25166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">
            <v:fill color2="#767676" rotate="t"/>
            <v:imagedata r:id="rId13" o:title=""/>
          </v:shape>
          <o:OLEObject Type="Embed" ProgID="Equation.3" ShapeID="Object 3" DrawAspect="Content" ObjectID="_1733723730" r:id="rId14"/>
        </w:object>
      </w:r>
      <w:r>
        <w:rPr>
          <w:rFonts w:eastAsia="AngsanaNew"/>
          <w:sz w:val="32"/>
          <w:szCs w:val="32"/>
        </w:rPr>
        <w:t xml:space="preserve">5.2.1 </w:t>
      </w:r>
      <w:r w:rsidRPr="0051557B">
        <w:rPr>
          <w:rFonts w:eastAsia="AngsanaNew"/>
          <w:sz w:val="32"/>
          <w:szCs w:val="32"/>
          <w:cs/>
        </w:rPr>
        <w:t>ค</w:t>
      </w:r>
      <w:r>
        <w:rPr>
          <w:rFonts w:eastAsia="AngsanaNew"/>
          <w:sz w:val="32"/>
          <w:szCs w:val="32"/>
          <w:cs/>
        </w:rPr>
        <w:t>่าความเที่ยงตรงของเนื้อหา</w:t>
      </w:r>
      <w:r w:rsidRPr="0051557B">
        <w:rPr>
          <w:rFonts w:eastAsia="AngsanaNew"/>
          <w:sz w:val="32"/>
          <w:szCs w:val="32"/>
          <w:cs/>
        </w:rPr>
        <w:t xml:space="preserve"> </w:t>
      </w:r>
    </w:p>
    <w:p w14:paraId="2E64A670" w14:textId="77777777" w:rsidR="00DB6841" w:rsidRPr="0051557B" w:rsidRDefault="00DB6841" w:rsidP="0051557B">
      <w:pPr>
        <w:jc w:val="thaiDistribute"/>
        <w:rPr>
          <w:rFonts w:eastAsia="AngsanaNew"/>
          <w:sz w:val="32"/>
          <w:szCs w:val="32"/>
        </w:rPr>
      </w:pPr>
      <w:r>
        <w:rPr>
          <w:rFonts w:eastAsia="AngsanaNew"/>
          <w:sz w:val="32"/>
          <w:szCs w:val="32"/>
          <w:cs/>
        </w:rPr>
        <w:tab/>
      </w:r>
      <w:r>
        <w:rPr>
          <w:rFonts w:eastAsia="AngsanaNew"/>
          <w:sz w:val="32"/>
          <w:szCs w:val="32"/>
          <w:cs/>
        </w:rPr>
        <w:tab/>
      </w:r>
      <w:r>
        <w:rPr>
          <w:rFonts w:eastAsia="AngsanaNew" w:hint="cs"/>
          <w:sz w:val="32"/>
          <w:szCs w:val="32"/>
          <w:cs/>
        </w:rPr>
        <w:t xml:space="preserve">   ใช้สูตร</w:t>
      </w:r>
      <w:r>
        <w:rPr>
          <w:rFonts w:eastAsia="AngsanaNew"/>
          <w:sz w:val="32"/>
          <w:szCs w:val="32"/>
          <w:cs/>
        </w:rPr>
        <w:tab/>
      </w:r>
    </w:p>
    <w:p w14:paraId="6651E117" w14:textId="77777777" w:rsidR="00DB6841" w:rsidRPr="0051557B" w:rsidRDefault="00DB6841" w:rsidP="0051557B">
      <w:pPr>
        <w:tabs>
          <w:tab w:val="left" w:pos="2552"/>
        </w:tabs>
        <w:spacing w:after="0"/>
        <w:ind w:left="1440" w:firstLine="261"/>
        <w:jc w:val="thaiDistribute"/>
        <w:rPr>
          <w:rFonts w:eastAsia="Calibri"/>
          <w:sz w:val="32"/>
          <w:szCs w:val="32"/>
        </w:rPr>
      </w:pPr>
      <w:r>
        <w:rPr>
          <w:rFonts w:eastAsia="Calibri"/>
          <w:sz w:val="32"/>
          <w:szCs w:val="32"/>
          <w:cs/>
        </w:rPr>
        <w:tab/>
      </w:r>
      <w:r w:rsidRPr="0051557B">
        <w:rPr>
          <w:rFonts w:eastAsia="Calibri"/>
          <w:sz w:val="32"/>
          <w:szCs w:val="32"/>
          <w:cs/>
        </w:rPr>
        <w:t xml:space="preserve">เมื่อ </w:t>
      </w:r>
      <w:r w:rsidRPr="0051557B">
        <w:rPr>
          <w:rFonts w:eastAsia="Calibri"/>
          <w:sz w:val="32"/>
          <w:szCs w:val="32"/>
        </w:rPr>
        <w:t xml:space="preserve">IOC </w:t>
      </w:r>
      <w:r>
        <w:rPr>
          <w:rFonts w:eastAsia="Calibri"/>
          <w:sz w:val="32"/>
          <w:szCs w:val="32"/>
          <w:cs/>
        </w:rPr>
        <w:tab/>
      </w:r>
      <w:r w:rsidRPr="0051557B">
        <w:rPr>
          <w:rFonts w:eastAsia="Calibri"/>
          <w:sz w:val="32"/>
          <w:szCs w:val="32"/>
          <w:cs/>
        </w:rPr>
        <w:t>แทนดัชนีความสอดคล้องระหว่างข้อสอบกับจุดประสงค์เชิงพฤติกรรม</w:t>
      </w:r>
    </w:p>
    <w:p w14:paraId="6E35175A" w14:textId="77777777" w:rsidR="00DB6841" w:rsidRPr="0051557B" w:rsidRDefault="00DB6841" w:rsidP="0051557B">
      <w:pPr>
        <w:tabs>
          <w:tab w:val="left" w:pos="1701"/>
        </w:tabs>
        <w:spacing w:after="0"/>
        <w:ind w:firstLine="720"/>
        <w:rPr>
          <w:rFonts w:eastAsia="Calibri"/>
          <w:sz w:val="32"/>
          <w:szCs w:val="32"/>
        </w:rPr>
      </w:pPr>
      <w:r w:rsidRPr="0051557B">
        <w:rPr>
          <w:rFonts w:ascii="Arial" w:eastAsia="SymbolMT" w:hAnsi="Arial" w:cs="Arial"/>
          <w:sz w:val="32"/>
          <w:szCs w:val="32"/>
        </w:rPr>
        <w:t xml:space="preserve">    </w:t>
      </w:r>
      <w:r>
        <w:rPr>
          <w:rFonts w:ascii="Arial" w:eastAsia="SymbolMT" w:hAnsi="Arial" w:cs="Arial"/>
          <w:sz w:val="32"/>
          <w:szCs w:val="32"/>
        </w:rPr>
        <w:tab/>
      </w:r>
      <w:r>
        <w:rPr>
          <w:rFonts w:ascii="Arial" w:eastAsia="SymbolMT" w:hAnsi="Arial" w:cs="Arial"/>
          <w:sz w:val="32"/>
          <w:szCs w:val="32"/>
        </w:rPr>
        <w:tab/>
      </w:r>
      <w:r>
        <w:rPr>
          <w:rFonts w:ascii="Arial" w:eastAsia="SymbolMT" w:hAnsi="Arial" w:cs="Arial"/>
          <w:sz w:val="32"/>
          <w:szCs w:val="32"/>
        </w:rPr>
        <w:tab/>
      </w:r>
      <w:r w:rsidRPr="0051557B">
        <w:rPr>
          <w:rFonts w:ascii="Arial" w:eastAsia="SymbolMT" w:hAnsi="Arial" w:cs="Arial"/>
          <w:sz w:val="32"/>
          <w:szCs w:val="32"/>
        </w:rPr>
        <w:t>Σ</w:t>
      </w:r>
      <w:r w:rsidRPr="0051557B">
        <w:rPr>
          <w:rFonts w:eastAsia="Calibri"/>
          <w:sz w:val="32"/>
          <w:szCs w:val="32"/>
        </w:rPr>
        <w:t>R</w:t>
      </w:r>
      <w:r>
        <w:rPr>
          <w:rFonts w:eastAsia="Calibri"/>
          <w:sz w:val="32"/>
          <w:szCs w:val="32"/>
        </w:rPr>
        <w:t xml:space="preserve"> </w:t>
      </w:r>
      <w:r w:rsidRPr="0051557B">
        <w:rPr>
          <w:rFonts w:eastAsia="Calibri"/>
          <w:sz w:val="32"/>
          <w:szCs w:val="32"/>
          <w:cs/>
        </w:rPr>
        <w:t>แทน</w:t>
      </w:r>
      <w:r>
        <w:rPr>
          <w:rFonts w:eastAsia="Calibri" w:hint="cs"/>
          <w:sz w:val="32"/>
          <w:szCs w:val="32"/>
          <w:cs/>
        </w:rPr>
        <w:t xml:space="preserve"> </w:t>
      </w:r>
      <w:r w:rsidRPr="0051557B">
        <w:rPr>
          <w:rFonts w:eastAsia="Calibri"/>
          <w:sz w:val="32"/>
          <w:szCs w:val="32"/>
          <w:cs/>
        </w:rPr>
        <w:t>ผลรวมของคะแนนความคิดเห็นของผู้เชี่ยวชาญ</w:t>
      </w:r>
    </w:p>
    <w:p w14:paraId="05CDDC66" w14:textId="77777777" w:rsidR="00DB6841" w:rsidRPr="0051557B" w:rsidRDefault="00DB6841" w:rsidP="0051557B">
      <w:pPr>
        <w:ind w:firstLine="720"/>
        <w:rPr>
          <w:rFonts w:eastAsia="Calibri"/>
          <w:sz w:val="32"/>
          <w:szCs w:val="32"/>
        </w:rPr>
      </w:pPr>
      <w:r w:rsidRPr="0051557B">
        <w:rPr>
          <w:rFonts w:eastAsia="Calibri"/>
          <w:sz w:val="32"/>
          <w:szCs w:val="32"/>
        </w:rPr>
        <w:t xml:space="preserve">      </w:t>
      </w:r>
      <w:r>
        <w:rPr>
          <w:rFonts w:eastAsia="Calibri"/>
          <w:sz w:val="32"/>
          <w:szCs w:val="32"/>
        </w:rPr>
        <w:tab/>
      </w:r>
      <w:r>
        <w:rPr>
          <w:rFonts w:eastAsia="Calibri"/>
          <w:sz w:val="32"/>
          <w:szCs w:val="32"/>
        </w:rPr>
        <w:tab/>
      </w:r>
      <w:r>
        <w:rPr>
          <w:rFonts w:eastAsia="Calibri"/>
          <w:sz w:val="32"/>
          <w:szCs w:val="32"/>
        </w:rPr>
        <w:tab/>
      </w:r>
      <w:r w:rsidRPr="0051557B">
        <w:rPr>
          <w:rFonts w:eastAsia="Calibri"/>
          <w:sz w:val="32"/>
          <w:szCs w:val="32"/>
        </w:rPr>
        <w:t xml:space="preserve">N </w:t>
      </w:r>
      <w:r w:rsidRPr="0051557B">
        <w:rPr>
          <w:rFonts w:eastAsia="Calibri"/>
          <w:sz w:val="32"/>
          <w:szCs w:val="32"/>
          <w:cs/>
        </w:rPr>
        <w:t xml:space="preserve">   แทน</w:t>
      </w:r>
      <w:r>
        <w:rPr>
          <w:rFonts w:eastAsia="Calibri" w:hint="cs"/>
          <w:sz w:val="32"/>
          <w:szCs w:val="32"/>
          <w:cs/>
        </w:rPr>
        <w:t xml:space="preserve"> </w:t>
      </w:r>
      <w:r w:rsidRPr="0051557B">
        <w:rPr>
          <w:rFonts w:eastAsia="Calibri"/>
          <w:sz w:val="32"/>
          <w:szCs w:val="32"/>
          <w:cs/>
        </w:rPr>
        <w:t>จำนวนผู้เชี่ยวชาญ</w:t>
      </w:r>
    </w:p>
    <w:p w14:paraId="458CDC8B" w14:textId="77777777" w:rsidR="00DB6841" w:rsidRPr="0051557B" w:rsidRDefault="00DB6841" w:rsidP="0051557B">
      <w:pPr>
        <w:spacing w:after="0"/>
        <w:ind w:left="720" w:firstLine="414"/>
        <w:jc w:val="thaiDistribute"/>
        <w:rPr>
          <w:rFonts w:eastAsia="Calibri"/>
          <w:sz w:val="32"/>
          <w:szCs w:val="32"/>
        </w:rPr>
      </w:pPr>
      <w:r>
        <w:rPr>
          <w:rFonts w:eastAsia="AngsanaNew" w:hint="cs"/>
          <w:sz w:val="32"/>
          <w:szCs w:val="32"/>
          <w:cs/>
        </w:rPr>
        <w:t xml:space="preserve">5.2.2 </w:t>
      </w:r>
      <w:r w:rsidRPr="0051557B">
        <w:rPr>
          <w:rFonts w:eastAsia="AngsanaNew"/>
          <w:sz w:val="32"/>
          <w:szCs w:val="32"/>
          <w:cs/>
        </w:rPr>
        <w:t>สถิติที่ใช้ในการวิเคราะ</w:t>
      </w:r>
      <w:r w:rsidRPr="0051557B">
        <w:rPr>
          <w:rFonts w:eastAsia="AngsanaNew" w:hint="cs"/>
          <w:sz w:val="32"/>
          <w:szCs w:val="32"/>
          <w:cs/>
        </w:rPr>
        <w:t>ห์</w:t>
      </w:r>
      <w:r w:rsidRPr="0051557B">
        <w:rPr>
          <w:rFonts w:eastAsia="AngsanaNew"/>
          <w:sz w:val="32"/>
          <w:szCs w:val="32"/>
          <w:cs/>
        </w:rPr>
        <w:t>ผลสัมฤทธิ์</w:t>
      </w:r>
    </w:p>
    <w:p w14:paraId="47F58FC5" w14:textId="77777777" w:rsidR="00DB6841" w:rsidRPr="0051557B" w:rsidRDefault="00DB6841" w:rsidP="0051557B">
      <w:pPr>
        <w:spacing w:after="0"/>
        <w:ind w:left="1440" w:firstLine="261"/>
        <w:jc w:val="thaiDistribute"/>
        <w:rPr>
          <w:rFonts w:eastAsia="AngsanaNew"/>
          <w:sz w:val="32"/>
          <w:szCs w:val="32"/>
        </w:rPr>
      </w:pPr>
      <w:r>
        <w:rPr>
          <w:rFonts w:eastAsia="AngsanaNew" w:hint="cs"/>
          <w:sz w:val="32"/>
          <w:szCs w:val="32"/>
          <w:cs/>
        </w:rPr>
        <w:lastRenderedPageBreak/>
        <w:t xml:space="preserve">1) </w:t>
      </w:r>
      <w:r w:rsidRPr="0051557B">
        <w:rPr>
          <w:rFonts w:eastAsia="AngsanaNew"/>
          <w:sz w:val="32"/>
          <w:szCs w:val="32"/>
          <w:cs/>
        </w:rPr>
        <w:t xml:space="preserve">ค่าเฉลี่ยใช้สูตร </w:t>
      </w:r>
    </w:p>
    <w:p w14:paraId="32995926" w14:textId="77777777" w:rsidR="00DB6841" w:rsidRPr="0051557B" w:rsidRDefault="00DB6841" w:rsidP="000D40D8">
      <w:pPr>
        <w:autoSpaceDE w:val="0"/>
        <w:autoSpaceDN w:val="0"/>
        <w:adjustRightInd w:val="0"/>
        <w:spacing w:after="0"/>
        <w:ind w:left="1440" w:firstLine="720"/>
        <w:rPr>
          <w:rFonts w:eastAsia="Calibri"/>
          <w:sz w:val="32"/>
          <w:szCs w:val="32"/>
        </w:rPr>
      </w:pPr>
      <w:r w:rsidRPr="0051557B">
        <w:rPr>
          <w:rFonts w:eastAsia="AngsanaNew"/>
          <w:sz w:val="32"/>
          <w:szCs w:val="32"/>
          <w:cs/>
        </w:rPr>
        <w:t>ใช้สูตร</w:t>
      </w:r>
      <w:r>
        <w:rPr>
          <w:rFonts w:eastAsia="AngsanaNew"/>
          <w:sz w:val="32"/>
          <w:szCs w:val="32"/>
          <w:cs/>
        </w:rPr>
        <w:tab/>
      </w:r>
      <w:r w:rsidRPr="0051557B">
        <w:rPr>
          <w:rFonts w:eastAsia="Calibri"/>
          <w:position w:val="-24"/>
          <w:sz w:val="32"/>
          <w:szCs w:val="32"/>
          <w:cs/>
        </w:rPr>
        <w:object w:dxaOrig="900" w:dyaOrig="620" w14:anchorId="3266A5B1">
          <v:shape id="_x0000_i1031" type="#_x0000_t75" style="width:47.6pt;height:31.3pt" o:ole="">
            <v:imagedata r:id="rId15" o:title=""/>
          </v:shape>
          <o:OLEObject Type="Embed" ProgID="Equation.3" ShapeID="_x0000_i1031" DrawAspect="Content" ObjectID="_1733723716" r:id="rId16"/>
        </w:object>
      </w:r>
    </w:p>
    <w:p w14:paraId="3FFDE5D0" w14:textId="77777777" w:rsidR="00DB6841" w:rsidRPr="0051557B" w:rsidRDefault="00DB6841" w:rsidP="000D40D8">
      <w:pPr>
        <w:autoSpaceDE w:val="0"/>
        <w:autoSpaceDN w:val="0"/>
        <w:adjustRightInd w:val="0"/>
        <w:spacing w:after="0"/>
        <w:ind w:left="2160" w:firstLine="720"/>
        <w:rPr>
          <w:rFonts w:eastAsia="Calibri"/>
          <w:sz w:val="32"/>
          <w:szCs w:val="32"/>
        </w:rPr>
      </w:pPr>
      <w:r w:rsidRPr="0051557B">
        <w:rPr>
          <w:rFonts w:eastAsia="Calibri"/>
          <w:sz w:val="32"/>
          <w:szCs w:val="32"/>
          <w:cs/>
        </w:rPr>
        <w:t>เมื่อ</w:t>
      </w:r>
      <w:r w:rsidRPr="0051557B">
        <w:rPr>
          <w:rFonts w:eastAsia="Calibri"/>
          <w:sz w:val="32"/>
          <w:szCs w:val="32"/>
        </w:rPr>
        <w:t xml:space="preserve"> </w:t>
      </w:r>
      <w:r w:rsidRPr="0051557B">
        <w:rPr>
          <w:rFonts w:eastAsia="Calibri"/>
          <w:position w:val="-4"/>
          <w:sz w:val="32"/>
          <w:szCs w:val="32"/>
          <w:cs/>
        </w:rPr>
        <w:object w:dxaOrig="279" w:dyaOrig="320" w14:anchorId="26EF49A6">
          <v:shape id="_x0000_i1032" type="#_x0000_t75" style="width:14.4pt;height:16.3pt" o:ole="">
            <v:imagedata r:id="rId17" o:title=""/>
          </v:shape>
          <o:OLEObject Type="Embed" ProgID="Equation.3" ShapeID="_x0000_i1032" DrawAspect="Content" ObjectID="_1733723717" r:id="rId18"/>
        </w:object>
      </w:r>
      <w:r w:rsidRPr="0051557B">
        <w:rPr>
          <w:rFonts w:eastAsia="Calibri"/>
          <w:sz w:val="32"/>
          <w:szCs w:val="32"/>
        </w:rPr>
        <w:t xml:space="preserve">   </w:t>
      </w:r>
      <w:r w:rsidRPr="0051557B">
        <w:rPr>
          <w:rFonts w:eastAsia="Calibri"/>
          <w:sz w:val="32"/>
          <w:szCs w:val="32"/>
          <w:cs/>
        </w:rPr>
        <w:t>แทน</w:t>
      </w:r>
      <w:r w:rsidRPr="0051557B">
        <w:rPr>
          <w:rFonts w:eastAsia="Calibri"/>
          <w:sz w:val="32"/>
          <w:szCs w:val="32"/>
        </w:rPr>
        <w:tab/>
      </w:r>
      <w:r w:rsidRPr="0051557B">
        <w:rPr>
          <w:rFonts w:eastAsia="Calibri"/>
          <w:sz w:val="32"/>
          <w:szCs w:val="32"/>
          <w:cs/>
        </w:rPr>
        <w:t>ค่าเฉลี่ย</w:t>
      </w:r>
    </w:p>
    <w:p w14:paraId="0A6642B1" w14:textId="77777777" w:rsidR="00DB6841" w:rsidRPr="0051557B" w:rsidRDefault="00DB6841" w:rsidP="0051557B">
      <w:pPr>
        <w:autoSpaceDE w:val="0"/>
        <w:autoSpaceDN w:val="0"/>
        <w:adjustRightInd w:val="0"/>
        <w:spacing w:after="0"/>
        <w:ind w:firstLine="709"/>
        <w:rPr>
          <w:rFonts w:eastAsia="Calibri"/>
          <w:sz w:val="34"/>
          <w:szCs w:val="34"/>
        </w:rPr>
      </w:pPr>
      <w:r w:rsidRPr="0051557B">
        <w:rPr>
          <w:rFonts w:ascii="Arial" w:eastAsia="SymbolMT" w:hAnsi="Arial" w:cs="Arial"/>
          <w:sz w:val="38"/>
          <w:szCs w:val="38"/>
        </w:rPr>
        <w:t xml:space="preserve">   </w:t>
      </w:r>
      <w:r>
        <w:rPr>
          <w:rFonts w:ascii="Arial" w:eastAsia="SymbolMT" w:hAnsi="Arial" w:cs="Arial"/>
          <w:sz w:val="38"/>
          <w:szCs w:val="38"/>
        </w:rPr>
        <w:tab/>
      </w:r>
      <w:r>
        <w:rPr>
          <w:rFonts w:ascii="Arial" w:eastAsia="SymbolMT" w:hAnsi="Arial" w:cs="Arial"/>
          <w:sz w:val="38"/>
          <w:szCs w:val="38"/>
        </w:rPr>
        <w:tab/>
      </w:r>
      <w:r>
        <w:rPr>
          <w:rFonts w:ascii="Arial" w:eastAsia="SymbolMT" w:hAnsi="Arial" w:cs="Arial"/>
          <w:sz w:val="38"/>
          <w:szCs w:val="38"/>
        </w:rPr>
        <w:tab/>
      </w:r>
      <w:proofErr w:type="spellStart"/>
      <w:r w:rsidRPr="0051557B">
        <w:rPr>
          <w:rFonts w:ascii="Arial" w:eastAsia="SymbolMT" w:hAnsi="Arial" w:cs="Arial"/>
          <w:sz w:val="38"/>
          <w:szCs w:val="38"/>
        </w:rPr>
        <w:t>Σ</w:t>
      </w:r>
      <w:r w:rsidRPr="0051557B">
        <w:rPr>
          <w:rFonts w:eastAsia="SymbolMT"/>
          <w:sz w:val="32"/>
          <w:szCs w:val="32"/>
        </w:rPr>
        <w:t>f</w:t>
      </w:r>
      <w:r w:rsidRPr="0051557B">
        <w:rPr>
          <w:rFonts w:eastAsia="Calibri"/>
          <w:sz w:val="32"/>
          <w:szCs w:val="32"/>
        </w:rPr>
        <w:t>x</w:t>
      </w:r>
      <w:proofErr w:type="spellEnd"/>
      <w:r w:rsidRPr="0051557B">
        <w:rPr>
          <w:rFonts w:eastAsia="Calibri"/>
          <w:sz w:val="32"/>
          <w:szCs w:val="32"/>
        </w:rPr>
        <w:t xml:space="preserve"> </w:t>
      </w:r>
      <w:r w:rsidRPr="0051557B">
        <w:rPr>
          <w:rFonts w:eastAsia="Calibri"/>
          <w:sz w:val="32"/>
          <w:szCs w:val="32"/>
          <w:cs/>
        </w:rPr>
        <w:t>แทน</w:t>
      </w:r>
      <w:r>
        <w:rPr>
          <w:rFonts w:eastAsia="Calibri" w:hint="cs"/>
          <w:sz w:val="32"/>
          <w:szCs w:val="32"/>
          <w:cs/>
        </w:rPr>
        <w:t xml:space="preserve"> </w:t>
      </w:r>
      <w:r w:rsidRPr="0051557B">
        <w:rPr>
          <w:rFonts w:eastAsia="Calibri"/>
          <w:sz w:val="32"/>
          <w:szCs w:val="32"/>
          <w:cs/>
        </w:rPr>
        <w:t>ผลรวมทั้งหมดของคะแนน</w:t>
      </w:r>
    </w:p>
    <w:p w14:paraId="101949E2" w14:textId="77777777" w:rsidR="00DB6841" w:rsidRPr="0051557B" w:rsidRDefault="00DB6841" w:rsidP="0051557B">
      <w:pPr>
        <w:spacing w:after="0"/>
        <w:ind w:left="720"/>
        <w:jc w:val="thaiDistribute"/>
        <w:rPr>
          <w:rFonts w:eastAsia="AngsanaNew"/>
          <w:sz w:val="32"/>
          <w:szCs w:val="32"/>
        </w:rPr>
      </w:pPr>
      <w:r w:rsidRPr="0051557B">
        <w:rPr>
          <w:rFonts w:eastAsia="Calibri"/>
          <w:sz w:val="32"/>
          <w:szCs w:val="32"/>
        </w:rPr>
        <w:t xml:space="preserve">      </w:t>
      </w:r>
      <w:r>
        <w:rPr>
          <w:rFonts w:eastAsia="Calibri"/>
          <w:sz w:val="32"/>
          <w:szCs w:val="32"/>
        </w:rPr>
        <w:tab/>
      </w:r>
      <w:r>
        <w:rPr>
          <w:rFonts w:eastAsia="Calibri"/>
          <w:sz w:val="32"/>
          <w:szCs w:val="32"/>
        </w:rPr>
        <w:tab/>
      </w:r>
      <w:r>
        <w:rPr>
          <w:rFonts w:eastAsia="Calibri"/>
          <w:sz w:val="32"/>
          <w:szCs w:val="32"/>
        </w:rPr>
        <w:tab/>
      </w:r>
      <w:r w:rsidRPr="0051557B">
        <w:rPr>
          <w:rFonts w:eastAsia="Calibri"/>
          <w:sz w:val="32"/>
          <w:szCs w:val="32"/>
        </w:rPr>
        <w:t>N</w:t>
      </w:r>
      <w:r>
        <w:rPr>
          <w:rFonts w:eastAsia="Calibri"/>
          <w:sz w:val="32"/>
          <w:szCs w:val="32"/>
        </w:rPr>
        <w:t xml:space="preserve">      </w:t>
      </w:r>
      <w:r w:rsidRPr="0051557B">
        <w:rPr>
          <w:rFonts w:eastAsia="Calibri"/>
          <w:sz w:val="32"/>
          <w:szCs w:val="32"/>
          <w:cs/>
        </w:rPr>
        <w:t>แทน</w:t>
      </w:r>
      <w:r>
        <w:rPr>
          <w:rFonts w:eastAsia="Calibri" w:hint="cs"/>
          <w:sz w:val="32"/>
          <w:szCs w:val="32"/>
          <w:cs/>
        </w:rPr>
        <w:t xml:space="preserve"> </w:t>
      </w:r>
      <w:r w:rsidRPr="0051557B">
        <w:rPr>
          <w:rFonts w:eastAsia="Calibri"/>
          <w:sz w:val="32"/>
          <w:szCs w:val="32"/>
          <w:cs/>
        </w:rPr>
        <w:t>จำนวนคะแนนทั้งหมด</w:t>
      </w:r>
    </w:p>
    <w:p w14:paraId="353424D1" w14:textId="77777777" w:rsidR="00DB6841" w:rsidRPr="0051557B" w:rsidRDefault="00DB6841" w:rsidP="000D40D8">
      <w:pPr>
        <w:tabs>
          <w:tab w:val="left" w:pos="709"/>
          <w:tab w:val="left" w:pos="1134"/>
          <w:tab w:val="left" w:pos="1701"/>
        </w:tabs>
        <w:spacing w:before="240"/>
        <w:jc w:val="thaiDistribute"/>
        <w:rPr>
          <w:rFonts w:eastAsia="AngsanaNew"/>
          <w:sz w:val="32"/>
          <w:szCs w:val="32"/>
        </w:rPr>
      </w:pPr>
      <w:r w:rsidRPr="0051557B">
        <w:rPr>
          <w:rFonts w:eastAsia="AngsanaNew"/>
          <w:sz w:val="32"/>
          <w:szCs w:val="32"/>
          <w:cs/>
        </w:rPr>
        <w:t xml:space="preserve">       </w:t>
      </w:r>
      <w:r w:rsidRPr="0051557B">
        <w:rPr>
          <w:rFonts w:eastAsia="AngsanaNew"/>
          <w:sz w:val="32"/>
          <w:szCs w:val="32"/>
        </w:rPr>
        <w:t xml:space="preserve">   </w:t>
      </w:r>
      <w:r>
        <w:rPr>
          <w:rFonts w:eastAsia="AngsanaNew"/>
          <w:sz w:val="32"/>
          <w:szCs w:val="32"/>
        </w:rPr>
        <w:tab/>
      </w:r>
      <w:r>
        <w:rPr>
          <w:rFonts w:eastAsia="AngsanaNew"/>
          <w:sz w:val="32"/>
          <w:szCs w:val="32"/>
        </w:rPr>
        <w:tab/>
      </w:r>
      <w:r>
        <w:rPr>
          <w:rFonts w:eastAsia="AngsanaNew"/>
          <w:sz w:val="32"/>
          <w:szCs w:val="32"/>
        </w:rPr>
        <w:tab/>
        <w:t xml:space="preserve">2) </w:t>
      </w:r>
      <w:r w:rsidRPr="0051557B">
        <w:rPr>
          <w:rFonts w:eastAsia="AngsanaNew"/>
          <w:sz w:val="32"/>
          <w:szCs w:val="32"/>
          <w:cs/>
        </w:rPr>
        <w:t>ค่าเบี่ยงเบนมาตรฐาน</w:t>
      </w:r>
      <w:r w:rsidRPr="0051557B">
        <w:rPr>
          <w:rFonts w:eastAsia="AngsanaNew"/>
          <w:sz w:val="32"/>
          <w:szCs w:val="32"/>
        </w:rPr>
        <w:t xml:space="preserve"> </w:t>
      </w:r>
    </w:p>
    <w:p w14:paraId="2C7524DE" w14:textId="77777777" w:rsidR="00DB6841" w:rsidRPr="0051557B" w:rsidRDefault="00DB6841" w:rsidP="0051557B">
      <w:pPr>
        <w:spacing w:after="0"/>
        <w:ind w:left="720" w:firstLine="1440"/>
        <w:rPr>
          <w:rFonts w:eastAsia="AngsanaNew"/>
          <w:sz w:val="32"/>
          <w:szCs w:val="32"/>
        </w:rPr>
      </w:pPr>
      <w:r w:rsidRPr="0051557B">
        <w:rPr>
          <w:rFonts w:eastAsia="AngsanaNew"/>
          <w:sz w:val="32"/>
          <w:szCs w:val="32"/>
          <w:cs/>
        </w:rPr>
        <w:t>ใช้สูตร</w:t>
      </w:r>
      <w:r w:rsidRPr="0051557B">
        <w:rPr>
          <w:rFonts w:eastAsia="AngsanaNew"/>
          <w:sz w:val="32"/>
          <w:szCs w:val="32"/>
        </w:rPr>
        <w:t xml:space="preserve"> </w:t>
      </w:r>
      <w:r w:rsidRPr="0051557B">
        <w:rPr>
          <w:rFonts w:eastAsia="Calibri"/>
          <w:position w:val="-28"/>
          <w:sz w:val="32"/>
          <w:szCs w:val="32"/>
          <w:cs/>
        </w:rPr>
        <w:object w:dxaOrig="2020" w:dyaOrig="780" w14:anchorId="44E930AF">
          <v:shape id="_x0000_i1033" type="#_x0000_t75" style="width:100.8pt;height:39.45pt" o:ole="">
            <v:imagedata r:id="rId19" o:title=""/>
          </v:shape>
          <o:OLEObject Type="Embed" ProgID="Equation.3" ShapeID="_x0000_i1033" DrawAspect="Content" ObjectID="_1733723718" r:id="rId20"/>
        </w:object>
      </w:r>
    </w:p>
    <w:p w14:paraId="2514224E" w14:textId="77777777" w:rsidR="00DB6841" w:rsidRPr="0051557B" w:rsidRDefault="00DB6841" w:rsidP="0051557B">
      <w:pPr>
        <w:spacing w:after="0"/>
        <w:rPr>
          <w:rFonts w:eastAsia="Calibri"/>
          <w:sz w:val="32"/>
          <w:szCs w:val="32"/>
        </w:rPr>
      </w:pPr>
      <w:r w:rsidRPr="0051557B">
        <w:rPr>
          <w:rFonts w:eastAsia="Calibri"/>
          <w:sz w:val="32"/>
          <w:szCs w:val="32"/>
          <w:cs/>
        </w:rPr>
        <w:t xml:space="preserve">           </w:t>
      </w:r>
      <w:r>
        <w:rPr>
          <w:rFonts w:eastAsia="Calibri"/>
          <w:sz w:val="32"/>
          <w:szCs w:val="32"/>
          <w:cs/>
        </w:rPr>
        <w:tab/>
      </w:r>
      <w:r>
        <w:rPr>
          <w:rFonts w:eastAsia="Calibri"/>
          <w:sz w:val="32"/>
          <w:szCs w:val="32"/>
          <w:cs/>
        </w:rPr>
        <w:tab/>
      </w:r>
      <w:r>
        <w:rPr>
          <w:rFonts w:eastAsia="Calibri"/>
          <w:sz w:val="32"/>
          <w:szCs w:val="32"/>
          <w:cs/>
        </w:rPr>
        <w:tab/>
      </w:r>
      <w:r w:rsidRPr="0051557B">
        <w:rPr>
          <w:rFonts w:eastAsia="Calibri"/>
          <w:sz w:val="32"/>
          <w:szCs w:val="32"/>
          <w:cs/>
        </w:rPr>
        <w:t>เมื่อ</w:t>
      </w:r>
      <w:r w:rsidRPr="0051557B">
        <w:rPr>
          <w:rFonts w:eastAsia="Calibri"/>
          <w:sz w:val="32"/>
          <w:szCs w:val="32"/>
        </w:rPr>
        <w:tab/>
        <w:t>S.D.</w:t>
      </w:r>
      <w:r w:rsidRPr="0051557B">
        <w:rPr>
          <w:rFonts w:eastAsia="Calibri"/>
          <w:sz w:val="32"/>
          <w:szCs w:val="32"/>
        </w:rPr>
        <w:tab/>
      </w:r>
      <w:r w:rsidRPr="0051557B">
        <w:rPr>
          <w:rFonts w:eastAsia="Calibri"/>
          <w:sz w:val="32"/>
          <w:szCs w:val="32"/>
          <w:cs/>
        </w:rPr>
        <w:t>แทน</w:t>
      </w:r>
      <w:r>
        <w:rPr>
          <w:rFonts w:eastAsia="Calibri"/>
          <w:sz w:val="32"/>
          <w:szCs w:val="32"/>
        </w:rPr>
        <w:t xml:space="preserve"> </w:t>
      </w:r>
      <w:r>
        <w:rPr>
          <w:rFonts w:eastAsia="Calibri" w:hint="cs"/>
          <w:sz w:val="32"/>
          <w:szCs w:val="32"/>
          <w:cs/>
        </w:rPr>
        <w:t>ค่า</w:t>
      </w:r>
      <w:r w:rsidRPr="0051557B">
        <w:rPr>
          <w:rFonts w:eastAsia="Calibri"/>
          <w:sz w:val="32"/>
          <w:szCs w:val="32"/>
          <w:cs/>
        </w:rPr>
        <w:t>เบี่ยงเบนมาตรฐาน</w:t>
      </w:r>
    </w:p>
    <w:p w14:paraId="1074D305" w14:textId="77777777" w:rsidR="00DB6841" w:rsidRPr="0051557B" w:rsidRDefault="00DB6841" w:rsidP="0051557B">
      <w:pPr>
        <w:spacing w:after="0"/>
        <w:rPr>
          <w:rFonts w:eastAsia="Calibri"/>
          <w:sz w:val="32"/>
          <w:szCs w:val="32"/>
        </w:rPr>
      </w:pPr>
      <w:r w:rsidRPr="0051557B">
        <w:rPr>
          <w:rFonts w:eastAsia="SymbolMT"/>
          <w:sz w:val="32"/>
          <w:szCs w:val="32"/>
          <w:cs/>
        </w:rPr>
        <w:t xml:space="preserve">             </w:t>
      </w:r>
      <w:r w:rsidRPr="0051557B">
        <w:rPr>
          <w:rFonts w:eastAsia="Calibri"/>
          <w:sz w:val="32"/>
          <w:szCs w:val="32"/>
        </w:rPr>
        <w:tab/>
      </w:r>
      <w:r>
        <w:rPr>
          <w:rFonts w:eastAsia="Calibri"/>
          <w:sz w:val="32"/>
          <w:szCs w:val="32"/>
        </w:rPr>
        <w:tab/>
      </w:r>
      <w:r>
        <w:rPr>
          <w:rFonts w:eastAsia="Calibri"/>
          <w:sz w:val="32"/>
          <w:szCs w:val="32"/>
        </w:rPr>
        <w:tab/>
      </w:r>
      <w:proofErr w:type="spellStart"/>
      <w:r w:rsidRPr="0051557B">
        <w:rPr>
          <w:rFonts w:ascii="Arial" w:eastAsia="SymbolMT" w:hAnsi="Arial" w:cs="Arial"/>
          <w:sz w:val="32"/>
          <w:szCs w:val="32"/>
        </w:rPr>
        <w:t>Σ</w:t>
      </w:r>
      <w:r w:rsidRPr="0051557B">
        <w:rPr>
          <w:rFonts w:eastAsia="Calibri"/>
          <w:sz w:val="32"/>
          <w:szCs w:val="32"/>
        </w:rPr>
        <w:t>x</w:t>
      </w:r>
      <w:proofErr w:type="spellEnd"/>
      <w:r w:rsidRPr="0051557B">
        <w:rPr>
          <w:rFonts w:eastAsia="Calibri"/>
          <w:sz w:val="32"/>
          <w:szCs w:val="32"/>
        </w:rPr>
        <w:t xml:space="preserve"> </w:t>
      </w:r>
      <w:r w:rsidRPr="0051557B">
        <w:rPr>
          <w:rFonts w:eastAsia="Calibri"/>
          <w:sz w:val="32"/>
          <w:szCs w:val="32"/>
        </w:rPr>
        <w:tab/>
      </w:r>
      <w:r w:rsidRPr="0051557B">
        <w:rPr>
          <w:rFonts w:eastAsia="Calibri"/>
          <w:sz w:val="32"/>
          <w:szCs w:val="32"/>
          <w:cs/>
        </w:rPr>
        <w:t>แทน</w:t>
      </w:r>
      <w:r w:rsidRPr="0051557B">
        <w:rPr>
          <w:rFonts w:eastAsia="Calibri"/>
          <w:sz w:val="32"/>
          <w:szCs w:val="32"/>
        </w:rPr>
        <w:t xml:space="preserve"> </w:t>
      </w:r>
      <w:r w:rsidRPr="0051557B">
        <w:rPr>
          <w:rFonts w:eastAsia="Calibri"/>
          <w:sz w:val="32"/>
          <w:szCs w:val="32"/>
        </w:rPr>
        <w:tab/>
      </w:r>
      <w:r w:rsidRPr="0051557B">
        <w:rPr>
          <w:rFonts w:eastAsia="Calibri"/>
          <w:sz w:val="32"/>
          <w:szCs w:val="32"/>
          <w:cs/>
        </w:rPr>
        <w:t>ผลรวมของคะแนนนักเรียนทั้งหมด</w:t>
      </w:r>
    </w:p>
    <w:p w14:paraId="6CD021A2" w14:textId="77777777" w:rsidR="00DB6841" w:rsidRPr="0051557B" w:rsidRDefault="00DB6841" w:rsidP="000D40D8">
      <w:pPr>
        <w:spacing w:after="0"/>
        <w:ind w:left="2160" w:firstLine="720"/>
        <w:rPr>
          <w:rFonts w:eastAsia="Calibri"/>
          <w:sz w:val="32"/>
          <w:szCs w:val="32"/>
        </w:rPr>
      </w:pPr>
      <w:proofErr w:type="spellStart"/>
      <w:r w:rsidRPr="0051557B">
        <w:rPr>
          <w:rFonts w:ascii="Arial" w:eastAsia="SymbolMT" w:hAnsi="Arial" w:cs="Arial"/>
          <w:sz w:val="32"/>
          <w:szCs w:val="32"/>
        </w:rPr>
        <w:t>Σ</w:t>
      </w:r>
      <w:r w:rsidRPr="0051557B">
        <w:rPr>
          <w:rFonts w:eastAsia="Calibri"/>
          <w:sz w:val="32"/>
          <w:szCs w:val="32"/>
        </w:rPr>
        <w:t>x</w:t>
      </w:r>
      <w:proofErr w:type="spellEnd"/>
      <w:r w:rsidRPr="0051557B">
        <w:rPr>
          <w:rFonts w:eastAsia="Calibri"/>
          <w:noProof/>
          <w:sz w:val="32"/>
          <w:szCs w:val="32"/>
        </w:rPr>
        <w:drawing>
          <wp:inline distT="0" distB="0" distL="0" distR="0" wp14:anchorId="0E72FD59" wp14:editId="6C6DF893">
            <wp:extent cx="95250" cy="191135"/>
            <wp:effectExtent l="0" t="0" r="0" b="0"/>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5250" cy="191135"/>
                    </a:xfrm>
                    <a:prstGeom prst="rect">
                      <a:avLst/>
                    </a:prstGeom>
                    <a:noFill/>
                    <a:ln>
                      <a:noFill/>
                    </a:ln>
                  </pic:spPr>
                </pic:pic>
              </a:graphicData>
            </a:graphic>
          </wp:inline>
        </w:drawing>
      </w:r>
      <w:r w:rsidRPr="0051557B">
        <w:rPr>
          <w:rFonts w:eastAsia="Calibri"/>
          <w:sz w:val="32"/>
          <w:szCs w:val="32"/>
        </w:rPr>
        <w:t xml:space="preserve"> </w:t>
      </w:r>
      <w:r w:rsidRPr="0051557B">
        <w:rPr>
          <w:rFonts w:eastAsia="Calibri"/>
          <w:sz w:val="32"/>
          <w:szCs w:val="32"/>
          <w:cs/>
        </w:rPr>
        <w:t xml:space="preserve">  </w:t>
      </w:r>
      <w:r w:rsidRPr="0051557B">
        <w:rPr>
          <w:rFonts w:eastAsia="Calibri"/>
          <w:sz w:val="32"/>
          <w:szCs w:val="32"/>
          <w:cs/>
        </w:rPr>
        <w:tab/>
        <w:t>แทน</w:t>
      </w:r>
      <w:r w:rsidRPr="0051557B">
        <w:rPr>
          <w:rFonts w:eastAsia="Calibri"/>
          <w:sz w:val="32"/>
          <w:szCs w:val="32"/>
        </w:rPr>
        <w:t xml:space="preserve"> </w:t>
      </w:r>
      <w:r w:rsidRPr="0051557B">
        <w:rPr>
          <w:rFonts w:eastAsia="Calibri"/>
          <w:sz w:val="32"/>
          <w:szCs w:val="32"/>
        </w:rPr>
        <w:tab/>
      </w:r>
      <w:r w:rsidRPr="0051557B">
        <w:rPr>
          <w:rFonts w:eastAsia="Calibri"/>
          <w:sz w:val="32"/>
          <w:szCs w:val="32"/>
          <w:cs/>
        </w:rPr>
        <w:t>ผลรวมของคะแนนแต่ละตัวยกกำลังสอง</w:t>
      </w:r>
    </w:p>
    <w:p w14:paraId="07A7343F" w14:textId="77777777" w:rsidR="00DB6841" w:rsidRPr="0051557B" w:rsidRDefault="00DB6841" w:rsidP="0051557B">
      <w:pPr>
        <w:rPr>
          <w:rFonts w:eastAsia="Calibri"/>
          <w:sz w:val="32"/>
          <w:szCs w:val="32"/>
        </w:rPr>
      </w:pPr>
      <w:r w:rsidRPr="0051557B">
        <w:rPr>
          <w:rFonts w:eastAsia="Calibri"/>
          <w:sz w:val="32"/>
          <w:szCs w:val="32"/>
        </w:rPr>
        <w:t xml:space="preserve"> </w:t>
      </w:r>
      <w:r w:rsidRPr="0051557B">
        <w:rPr>
          <w:rFonts w:eastAsia="Calibri"/>
          <w:sz w:val="32"/>
          <w:szCs w:val="32"/>
        </w:rPr>
        <w:tab/>
      </w:r>
      <w:r w:rsidRPr="0051557B">
        <w:rPr>
          <w:rFonts w:eastAsia="Calibri"/>
          <w:sz w:val="32"/>
          <w:szCs w:val="32"/>
        </w:rPr>
        <w:tab/>
      </w:r>
      <w:r>
        <w:rPr>
          <w:rFonts w:eastAsia="Calibri"/>
          <w:sz w:val="32"/>
          <w:szCs w:val="32"/>
        </w:rPr>
        <w:tab/>
      </w:r>
      <w:r>
        <w:rPr>
          <w:rFonts w:eastAsia="Calibri"/>
          <w:sz w:val="32"/>
          <w:szCs w:val="32"/>
        </w:rPr>
        <w:tab/>
      </w:r>
      <w:r w:rsidRPr="0051557B">
        <w:rPr>
          <w:rFonts w:eastAsia="Calibri"/>
          <w:sz w:val="32"/>
          <w:szCs w:val="32"/>
        </w:rPr>
        <w:t>n</w:t>
      </w:r>
      <w:r w:rsidRPr="0051557B">
        <w:rPr>
          <w:rFonts w:eastAsia="Calibri"/>
          <w:sz w:val="32"/>
          <w:szCs w:val="32"/>
        </w:rPr>
        <w:tab/>
      </w:r>
      <w:r w:rsidRPr="0051557B">
        <w:rPr>
          <w:rFonts w:eastAsia="Calibri"/>
          <w:sz w:val="32"/>
          <w:szCs w:val="32"/>
          <w:cs/>
        </w:rPr>
        <w:t>แทน</w:t>
      </w:r>
      <w:r w:rsidRPr="0051557B">
        <w:rPr>
          <w:rFonts w:eastAsia="Calibri"/>
          <w:sz w:val="32"/>
          <w:szCs w:val="32"/>
        </w:rPr>
        <w:t xml:space="preserve"> </w:t>
      </w:r>
      <w:r w:rsidRPr="0051557B">
        <w:rPr>
          <w:rFonts w:eastAsia="Calibri"/>
          <w:sz w:val="32"/>
          <w:szCs w:val="32"/>
        </w:rPr>
        <w:tab/>
      </w:r>
      <w:r w:rsidRPr="0051557B">
        <w:rPr>
          <w:rFonts w:eastAsia="Calibri"/>
          <w:sz w:val="32"/>
          <w:szCs w:val="32"/>
          <w:cs/>
        </w:rPr>
        <w:t>จำนวนนักเรียนในกลุ่มตัวอย่าง</w:t>
      </w:r>
    </w:p>
    <w:p w14:paraId="348C1A0C" w14:textId="77777777" w:rsidR="00DB6841" w:rsidRDefault="00DB6841" w:rsidP="005A1240">
      <w:pPr>
        <w:rPr>
          <w:sz w:val="32"/>
          <w:szCs w:val="32"/>
        </w:rPr>
      </w:pPr>
    </w:p>
    <w:p w14:paraId="7DD00AEF" w14:textId="77777777" w:rsidR="00DB6841" w:rsidRDefault="00DB6841" w:rsidP="005A1240">
      <w:pPr>
        <w:rPr>
          <w:sz w:val="32"/>
          <w:szCs w:val="32"/>
        </w:rPr>
      </w:pPr>
    </w:p>
    <w:p w14:paraId="31406517" w14:textId="77777777" w:rsidR="00DB6841" w:rsidRPr="001905FE" w:rsidRDefault="00DB6841" w:rsidP="005A1240">
      <w:pPr>
        <w:rPr>
          <w:sz w:val="32"/>
          <w:szCs w:val="32"/>
        </w:rPr>
      </w:pPr>
    </w:p>
    <w:p w14:paraId="602AE28E" w14:textId="77777777" w:rsidR="00DB6841" w:rsidRDefault="00DB6841" w:rsidP="00CA051C">
      <w:pPr>
        <w:spacing w:after="0"/>
        <w:jc w:val="center"/>
        <w:rPr>
          <w:b/>
          <w:bCs/>
          <w:sz w:val="32"/>
          <w:szCs w:val="40"/>
        </w:rPr>
      </w:pPr>
      <w:r w:rsidRPr="00F670A9">
        <w:rPr>
          <w:b/>
          <w:bCs/>
          <w:sz w:val="32"/>
          <w:szCs w:val="40"/>
          <w:cs/>
        </w:rPr>
        <w:t>บทที่ 4</w:t>
      </w:r>
    </w:p>
    <w:p w14:paraId="68424E01" w14:textId="77777777" w:rsidR="00DB6841" w:rsidRPr="00CA051C" w:rsidRDefault="00DB6841" w:rsidP="00CA051C">
      <w:pPr>
        <w:spacing w:line="240" w:lineRule="auto"/>
        <w:jc w:val="center"/>
        <w:rPr>
          <w:rFonts w:eastAsia="Calibri"/>
          <w:b/>
          <w:bCs/>
          <w:sz w:val="40"/>
          <w:szCs w:val="40"/>
          <w:cs/>
        </w:rPr>
      </w:pPr>
      <w:r w:rsidRPr="00CA051C">
        <w:rPr>
          <w:rFonts w:eastAsia="Calibri" w:hint="cs"/>
          <w:b/>
          <w:bCs/>
          <w:sz w:val="40"/>
          <w:szCs w:val="40"/>
          <w:cs/>
        </w:rPr>
        <w:t>ผลการวิจัย</w:t>
      </w:r>
    </w:p>
    <w:p w14:paraId="52B77632" w14:textId="77777777" w:rsidR="00DB6841" w:rsidRPr="00CA051C" w:rsidRDefault="00DB6841" w:rsidP="00CA051C">
      <w:pPr>
        <w:spacing w:before="240" w:after="0"/>
        <w:ind w:firstLine="720"/>
        <w:jc w:val="thaiDistribute"/>
        <w:rPr>
          <w:rFonts w:eastAsia="Calibri"/>
          <w:sz w:val="32"/>
          <w:szCs w:val="32"/>
        </w:rPr>
      </w:pPr>
      <w:r>
        <w:rPr>
          <w:rFonts w:eastAsia="Calibri"/>
          <w:sz w:val="32"/>
          <w:szCs w:val="32"/>
          <w:cs/>
        </w:rPr>
        <w:t>การวิจัยครั้งนี้ผู้วิจัย</w:t>
      </w:r>
      <w:r w:rsidRPr="00CA051C">
        <w:rPr>
          <w:rFonts w:eastAsia="Cordia New"/>
          <w:color w:val="0D0D0D"/>
          <w:sz w:val="32"/>
          <w:szCs w:val="32"/>
          <w:cs/>
        </w:rPr>
        <w:t>ศึกษา</w:t>
      </w:r>
      <w:r w:rsidRPr="00CA051C">
        <w:rPr>
          <w:rFonts w:eastAsia="Cordia New"/>
          <w:sz w:val="32"/>
          <w:szCs w:val="32"/>
          <w:cs/>
        </w:rPr>
        <w:t xml:space="preserve">คุณลักษณะอันพึงประสงค์ ด้านคุณธรรมจริยธรรม </w:t>
      </w:r>
      <w:r>
        <w:rPr>
          <w:rFonts w:eastAsia="Cordia New" w:hint="cs"/>
          <w:sz w:val="32"/>
          <w:szCs w:val="32"/>
          <w:cs/>
        </w:rPr>
        <w:t>โดยใช้</w:t>
      </w:r>
      <w:r w:rsidRPr="00CA051C">
        <w:rPr>
          <w:rFonts w:eastAsia="Cordia New"/>
          <w:sz w:val="32"/>
          <w:szCs w:val="32"/>
          <w:cs/>
        </w:rPr>
        <w:t>กิจกรรม “มือบน” ของนักศึกษาหลักสูตรครุ</w:t>
      </w:r>
      <w:proofErr w:type="spellStart"/>
      <w:r w:rsidRPr="00CA051C">
        <w:rPr>
          <w:rFonts w:eastAsia="Cordia New"/>
          <w:sz w:val="32"/>
          <w:szCs w:val="32"/>
          <w:cs/>
        </w:rPr>
        <w:t>ศา</w:t>
      </w:r>
      <w:proofErr w:type="spellEnd"/>
      <w:r w:rsidRPr="00CA051C">
        <w:rPr>
          <w:rFonts w:eastAsia="Cordia New"/>
          <w:sz w:val="32"/>
          <w:szCs w:val="32"/>
          <w:cs/>
        </w:rPr>
        <w:t>สตรบัณฑิต สาขาวิชาการสอนอิสลามศึกษา มหาวิทยาลัย</w:t>
      </w:r>
      <w:r>
        <w:rPr>
          <w:rFonts w:eastAsia="Cordia New" w:hint="cs"/>
          <w:sz w:val="32"/>
          <w:szCs w:val="32"/>
          <w:cs/>
        </w:rPr>
        <w:t xml:space="preserve">   </w:t>
      </w:r>
      <w:r w:rsidRPr="00CA051C">
        <w:rPr>
          <w:rFonts w:eastAsia="Cordia New"/>
          <w:sz w:val="32"/>
          <w:szCs w:val="32"/>
          <w:cs/>
        </w:rPr>
        <w:t>ราชภัฏยะลา</w:t>
      </w:r>
      <w:r>
        <w:rPr>
          <w:rFonts w:eastAsia="Cordia New" w:hint="cs"/>
          <w:sz w:val="32"/>
          <w:szCs w:val="32"/>
          <w:cs/>
        </w:rPr>
        <w:t xml:space="preserve"> </w:t>
      </w:r>
      <w:r w:rsidRPr="00CA051C">
        <w:rPr>
          <w:rFonts w:eastAsia="Calibri"/>
          <w:sz w:val="32"/>
          <w:szCs w:val="32"/>
          <w:cs/>
        </w:rPr>
        <w:t xml:space="preserve">เป็นการวิจัยเชิงสำรวจ </w:t>
      </w:r>
      <w:r w:rsidRPr="00CA051C">
        <w:rPr>
          <w:rFonts w:eastAsia="Calibri"/>
          <w:sz w:val="32"/>
          <w:szCs w:val="32"/>
        </w:rPr>
        <w:t xml:space="preserve">(Survey Research) </w:t>
      </w:r>
      <w:r w:rsidRPr="00CA051C">
        <w:rPr>
          <w:rFonts w:eastAsia="Calibri"/>
          <w:sz w:val="32"/>
          <w:szCs w:val="32"/>
          <w:cs/>
        </w:rPr>
        <w:t>ผู้วิจัยได้นำแบบสอบถามที่รวบรวมได้</w:t>
      </w:r>
      <w:r>
        <w:rPr>
          <w:rFonts w:eastAsia="Calibri" w:hint="cs"/>
          <w:sz w:val="32"/>
          <w:szCs w:val="32"/>
          <w:cs/>
        </w:rPr>
        <w:t xml:space="preserve">  </w:t>
      </w:r>
      <w:r w:rsidRPr="00CA051C">
        <w:rPr>
          <w:rFonts w:eastAsia="Calibri"/>
          <w:sz w:val="32"/>
          <w:szCs w:val="32"/>
          <w:cs/>
        </w:rPr>
        <w:t>จากกลุ่มตัวอย่างจำนวน</w:t>
      </w:r>
      <w:r w:rsidRPr="00CA051C">
        <w:rPr>
          <w:rFonts w:eastAsia="Calibri"/>
          <w:sz w:val="32"/>
          <w:szCs w:val="32"/>
        </w:rPr>
        <w:t xml:space="preserve"> </w:t>
      </w:r>
      <w:r>
        <w:rPr>
          <w:rFonts w:eastAsia="Calibri"/>
          <w:sz w:val="32"/>
          <w:szCs w:val="32"/>
        </w:rPr>
        <w:t>140</w:t>
      </w:r>
      <w:r w:rsidRPr="00CA051C">
        <w:rPr>
          <w:rFonts w:eastAsia="Calibri"/>
          <w:sz w:val="32"/>
          <w:szCs w:val="32"/>
        </w:rPr>
        <w:t xml:space="preserve"> </w:t>
      </w:r>
      <w:r w:rsidRPr="00CA051C">
        <w:rPr>
          <w:rFonts w:eastAsia="Calibri"/>
          <w:sz w:val="32"/>
          <w:szCs w:val="32"/>
          <w:cs/>
        </w:rPr>
        <w:t>คน มา</w:t>
      </w:r>
      <w:r>
        <w:rPr>
          <w:rFonts w:eastAsia="Calibri"/>
          <w:sz w:val="32"/>
          <w:szCs w:val="32"/>
          <w:cs/>
        </w:rPr>
        <w:t>วิเคราะห์โดยใช้โปรแกรมสำเร็จรูป</w:t>
      </w:r>
      <w:r>
        <w:rPr>
          <w:rFonts w:eastAsia="Calibri" w:hint="cs"/>
          <w:sz w:val="32"/>
          <w:szCs w:val="32"/>
          <w:cs/>
        </w:rPr>
        <w:t xml:space="preserve"> </w:t>
      </w:r>
      <w:r>
        <w:rPr>
          <w:rFonts w:eastAsia="Calibri"/>
          <w:sz w:val="32"/>
          <w:szCs w:val="32"/>
          <w:cs/>
        </w:rPr>
        <w:t>ซึ่งผู้วิจัย</w:t>
      </w:r>
      <w:r w:rsidRPr="00CA051C">
        <w:rPr>
          <w:rFonts w:eastAsia="Calibri"/>
          <w:sz w:val="32"/>
          <w:szCs w:val="32"/>
          <w:cs/>
        </w:rPr>
        <w:t>ได้แบ่งกา</w:t>
      </w:r>
      <w:r w:rsidRPr="00CA051C">
        <w:rPr>
          <w:rFonts w:eastAsia="Calibri" w:hint="cs"/>
          <w:sz w:val="32"/>
          <w:szCs w:val="32"/>
          <w:cs/>
        </w:rPr>
        <w:t>ร</w:t>
      </w:r>
      <w:r>
        <w:rPr>
          <w:rFonts w:eastAsia="Calibri"/>
          <w:sz w:val="32"/>
          <w:szCs w:val="32"/>
          <w:cs/>
        </w:rPr>
        <w:t>นำเสนอผล</w:t>
      </w:r>
      <w:r w:rsidRPr="00CA051C">
        <w:rPr>
          <w:rFonts w:eastAsia="Calibri"/>
          <w:sz w:val="32"/>
          <w:szCs w:val="32"/>
          <w:cs/>
        </w:rPr>
        <w:t xml:space="preserve">การวิเคราะห์ข้อมูลออกเป็น </w:t>
      </w:r>
      <w:r w:rsidRPr="00CA051C">
        <w:rPr>
          <w:rFonts w:eastAsia="Calibri"/>
          <w:sz w:val="32"/>
          <w:szCs w:val="32"/>
        </w:rPr>
        <w:t xml:space="preserve">3 </w:t>
      </w:r>
      <w:r w:rsidRPr="00CA051C">
        <w:rPr>
          <w:rFonts w:eastAsia="Calibri"/>
          <w:sz w:val="32"/>
          <w:szCs w:val="32"/>
          <w:cs/>
        </w:rPr>
        <w:t>ตอน มีรายละเอียด ดังต่อไปนี้</w:t>
      </w:r>
    </w:p>
    <w:p w14:paraId="633E4357" w14:textId="77777777" w:rsidR="00DB6841" w:rsidRPr="00CA051C" w:rsidRDefault="00DB6841" w:rsidP="00CA051C">
      <w:pPr>
        <w:tabs>
          <w:tab w:val="left" w:pos="993"/>
        </w:tabs>
        <w:ind w:left="720"/>
        <w:contextualSpacing/>
        <w:jc w:val="thaiDistribute"/>
        <w:rPr>
          <w:rFonts w:eastAsia="Calibri"/>
          <w:sz w:val="32"/>
          <w:szCs w:val="32"/>
        </w:rPr>
      </w:pPr>
      <w:r w:rsidRPr="00CA051C">
        <w:rPr>
          <w:rFonts w:eastAsia="Calibri" w:hint="cs"/>
          <w:sz w:val="32"/>
          <w:szCs w:val="32"/>
          <w:cs/>
        </w:rPr>
        <w:t xml:space="preserve">ตอนที่ </w:t>
      </w:r>
      <w:r w:rsidRPr="00CA051C">
        <w:rPr>
          <w:rFonts w:eastAsia="Calibri"/>
          <w:sz w:val="32"/>
          <w:szCs w:val="32"/>
        </w:rPr>
        <w:t xml:space="preserve">1 </w:t>
      </w:r>
      <w:r w:rsidRPr="00CA051C">
        <w:rPr>
          <w:rFonts w:eastAsia="Calibri"/>
          <w:sz w:val="32"/>
          <w:szCs w:val="32"/>
          <w:cs/>
        </w:rPr>
        <w:t>ข้อมูลทั่วไปของผู้ตอบแบบสอบถาม</w:t>
      </w:r>
    </w:p>
    <w:p w14:paraId="66AA3F03" w14:textId="77777777" w:rsidR="00DB6841" w:rsidRPr="00CA051C" w:rsidRDefault="00DB6841" w:rsidP="00CE7077">
      <w:pPr>
        <w:tabs>
          <w:tab w:val="left" w:pos="993"/>
        </w:tabs>
        <w:ind w:firstLine="720"/>
        <w:contextualSpacing/>
        <w:jc w:val="thaiDistribute"/>
        <w:rPr>
          <w:rFonts w:eastAsia="Calibri"/>
          <w:sz w:val="32"/>
          <w:szCs w:val="32"/>
        </w:rPr>
      </w:pPr>
      <w:r w:rsidRPr="00CA051C">
        <w:rPr>
          <w:rFonts w:eastAsia="Calibri" w:hint="cs"/>
          <w:sz w:val="32"/>
          <w:szCs w:val="32"/>
          <w:cs/>
        </w:rPr>
        <w:t xml:space="preserve">ตอนที่ </w:t>
      </w:r>
      <w:r w:rsidRPr="00CA051C">
        <w:rPr>
          <w:rFonts w:eastAsia="Calibri"/>
          <w:sz w:val="32"/>
          <w:szCs w:val="32"/>
        </w:rPr>
        <w:t xml:space="preserve">2 </w:t>
      </w:r>
      <w:r w:rsidRPr="00CA051C">
        <w:rPr>
          <w:rFonts w:eastAsia="Calibri"/>
          <w:sz w:val="32"/>
          <w:szCs w:val="32"/>
          <w:cs/>
        </w:rPr>
        <w:t>ระดับความคิดเห็นต่อ</w:t>
      </w:r>
      <w:r w:rsidRPr="00CA051C">
        <w:rPr>
          <w:rFonts w:eastAsia="Cordia New"/>
          <w:sz w:val="32"/>
          <w:szCs w:val="32"/>
          <w:cs/>
        </w:rPr>
        <w:t xml:space="preserve">คุณลักษณะอันพึงประสงค์ ด้านคุณธรรมจริยธรรม </w:t>
      </w:r>
      <w:r>
        <w:rPr>
          <w:rFonts w:eastAsia="Cordia New" w:hint="cs"/>
          <w:sz w:val="32"/>
          <w:szCs w:val="32"/>
          <w:cs/>
        </w:rPr>
        <w:t>โดยใช้</w:t>
      </w:r>
      <w:r w:rsidRPr="00CA051C">
        <w:rPr>
          <w:rFonts w:eastAsia="Cordia New"/>
          <w:sz w:val="32"/>
          <w:szCs w:val="32"/>
          <w:cs/>
        </w:rPr>
        <w:t>กิจกรรม “มือบน” ของนักศึกษาหลักสูตรครุ</w:t>
      </w:r>
      <w:proofErr w:type="spellStart"/>
      <w:r w:rsidRPr="00CA051C">
        <w:rPr>
          <w:rFonts w:eastAsia="Cordia New"/>
          <w:sz w:val="32"/>
          <w:szCs w:val="32"/>
          <w:cs/>
        </w:rPr>
        <w:t>ศา</w:t>
      </w:r>
      <w:proofErr w:type="spellEnd"/>
      <w:r w:rsidRPr="00CA051C">
        <w:rPr>
          <w:rFonts w:eastAsia="Cordia New"/>
          <w:sz w:val="32"/>
          <w:szCs w:val="32"/>
          <w:cs/>
        </w:rPr>
        <w:t>สตรบัณฑิต สาขาวิชาการสอนอิสลามศึกษา มหาวิทยาลัยราชภัฏยะลา</w:t>
      </w:r>
    </w:p>
    <w:p w14:paraId="2C405133" w14:textId="77777777" w:rsidR="00DB6841" w:rsidRPr="00CA051C" w:rsidRDefault="00DB6841" w:rsidP="00CE7077">
      <w:pPr>
        <w:tabs>
          <w:tab w:val="left" w:pos="993"/>
        </w:tabs>
        <w:spacing w:after="0"/>
        <w:ind w:firstLine="720"/>
        <w:contextualSpacing/>
        <w:jc w:val="thaiDistribute"/>
        <w:rPr>
          <w:rFonts w:eastAsia="Calibri"/>
          <w:sz w:val="32"/>
          <w:szCs w:val="32"/>
        </w:rPr>
      </w:pPr>
      <w:r w:rsidRPr="00CA051C">
        <w:rPr>
          <w:rFonts w:eastAsia="Calibri" w:hint="cs"/>
          <w:sz w:val="32"/>
          <w:szCs w:val="32"/>
          <w:cs/>
        </w:rPr>
        <w:t xml:space="preserve">ตอนที่ </w:t>
      </w:r>
      <w:r w:rsidRPr="00CA051C">
        <w:rPr>
          <w:rFonts w:eastAsia="Calibri"/>
          <w:sz w:val="32"/>
          <w:szCs w:val="32"/>
        </w:rPr>
        <w:t xml:space="preserve">3 </w:t>
      </w:r>
      <w:r w:rsidRPr="0077117F">
        <w:rPr>
          <w:rFonts w:eastAsia="Calibri"/>
          <w:sz w:val="32"/>
          <w:szCs w:val="32"/>
          <w:cs/>
        </w:rPr>
        <w:t>ความพึงพอใจต่อกิจกรรม</w:t>
      </w:r>
      <w:r>
        <w:rPr>
          <w:rFonts w:eastAsia="Calibri" w:hint="cs"/>
          <w:sz w:val="32"/>
          <w:szCs w:val="32"/>
          <w:cs/>
        </w:rPr>
        <w:t xml:space="preserve"> “</w:t>
      </w:r>
      <w:r w:rsidRPr="0077117F">
        <w:rPr>
          <w:rFonts w:eastAsia="Calibri"/>
          <w:sz w:val="32"/>
          <w:szCs w:val="32"/>
          <w:cs/>
        </w:rPr>
        <w:t>มือบน</w:t>
      </w:r>
      <w:r>
        <w:rPr>
          <w:rFonts w:eastAsia="Calibri" w:hint="cs"/>
          <w:sz w:val="32"/>
          <w:szCs w:val="32"/>
          <w:cs/>
        </w:rPr>
        <w:t xml:space="preserve">” </w:t>
      </w:r>
    </w:p>
    <w:p w14:paraId="3A77D5B6" w14:textId="77777777" w:rsidR="00DB6841" w:rsidRDefault="00DB6841" w:rsidP="001B18DF">
      <w:pPr>
        <w:ind w:firstLine="720"/>
        <w:jc w:val="thaiDistribute"/>
        <w:rPr>
          <w:rFonts w:eastAsia="Calibri"/>
          <w:sz w:val="32"/>
          <w:szCs w:val="32"/>
        </w:rPr>
      </w:pPr>
      <w:r w:rsidRPr="00CA051C">
        <w:rPr>
          <w:rFonts w:eastAsia="Calibri" w:hint="cs"/>
          <w:sz w:val="32"/>
          <w:szCs w:val="32"/>
          <w:cs/>
        </w:rPr>
        <w:lastRenderedPageBreak/>
        <w:t>สำหรับผลการศึกษา</w:t>
      </w:r>
      <w:r>
        <w:rPr>
          <w:rFonts w:eastAsia="Calibri" w:hint="cs"/>
          <w:sz w:val="32"/>
          <w:szCs w:val="32"/>
          <w:cs/>
        </w:rPr>
        <w:t>ข้อมูลเชิงปริมาณเกี่ยวกับคุณลักษณะ</w:t>
      </w:r>
      <w:r w:rsidRPr="001B18DF">
        <w:rPr>
          <w:rFonts w:eastAsia="Calibri"/>
          <w:sz w:val="32"/>
          <w:szCs w:val="32"/>
          <w:cs/>
        </w:rPr>
        <w:t>อันพึงประสงค์ด้านคุณธรร</w:t>
      </w:r>
      <w:r>
        <w:rPr>
          <w:rFonts w:eastAsia="Calibri"/>
          <w:sz w:val="32"/>
          <w:szCs w:val="32"/>
          <w:cs/>
        </w:rPr>
        <w:t xml:space="preserve">มจริยธรรมของนักศึกษาหลักสูตร </w:t>
      </w:r>
      <w:r w:rsidRPr="001B18DF">
        <w:rPr>
          <w:rFonts w:eastAsia="Calibri"/>
          <w:sz w:val="32"/>
          <w:szCs w:val="32"/>
          <w:cs/>
        </w:rPr>
        <w:t>ครุ</w:t>
      </w:r>
      <w:proofErr w:type="spellStart"/>
      <w:r w:rsidRPr="001B18DF">
        <w:rPr>
          <w:rFonts w:eastAsia="Calibri"/>
          <w:sz w:val="32"/>
          <w:szCs w:val="32"/>
          <w:cs/>
        </w:rPr>
        <w:t>ศา</w:t>
      </w:r>
      <w:proofErr w:type="spellEnd"/>
      <w:r w:rsidRPr="001B18DF">
        <w:rPr>
          <w:rFonts w:eastAsia="Calibri"/>
          <w:sz w:val="32"/>
          <w:szCs w:val="32"/>
          <w:cs/>
        </w:rPr>
        <w:t>สตรบัณฑิต สาขาวิชาการสอนอิสลามศึกษา</w:t>
      </w:r>
      <w:r>
        <w:rPr>
          <w:rFonts w:eastAsia="Calibri" w:hint="cs"/>
          <w:sz w:val="32"/>
          <w:szCs w:val="32"/>
          <w:cs/>
        </w:rPr>
        <w:t xml:space="preserve"> และ</w:t>
      </w:r>
      <w:r w:rsidRPr="001B18DF">
        <w:rPr>
          <w:rFonts w:eastAsia="Calibri"/>
          <w:sz w:val="32"/>
          <w:szCs w:val="32"/>
          <w:cs/>
        </w:rPr>
        <w:t>ความพึงพอใจของนักศึกษาหลักสูตรครุ</w:t>
      </w:r>
      <w:proofErr w:type="spellStart"/>
      <w:r w:rsidRPr="001B18DF">
        <w:rPr>
          <w:rFonts w:eastAsia="Calibri"/>
          <w:sz w:val="32"/>
          <w:szCs w:val="32"/>
          <w:cs/>
        </w:rPr>
        <w:t>ศา</w:t>
      </w:r>
      <w:proofErr w:type="spellEnd"/>
      <w:r w:rsidRPr="001B18DF">
        <w:rPr>
          <w:rFonts w:eastAsia="Calibri"/>
          <w:sz w:val="32"/>
          <w:szCs w:val="32"/>
          <w:cs/>
        </w:rPr>
        <w:t>สตรบัณฑิต สาขาวิชาการสอนอิสลามศึกษาต่อกิจกรรม “มือบน”</w:t>
      </w:r>
      <w:r>
        <w:rPr>
          <w:rFonts w:eastAsia="Calibri" w:hint="cs"/>
          <w:sz w:val="32"/>
          <w:szCs w:val="32"/>
          <w:cs/>
        </w:rPr>
        <w:t xml:space="preserve"> ปรากฏผล</w:t>
      </w:r>
      <w:r w:rsidRPr="00CA051C">
        <w:rPr>
          <w:rFonts w:eastAsia="Calibri" w:hint="cs"/>
          <w:sz w:val="32"/>
          <w:szCs w:val="32"/>
          <w:cs/>
        </w:rPr>
        <w:t>ดัง</w:t>
      </w:r>
      <w:r>
        <w:rPr>
          <w:rFonts w:eastAsia="Calibri" w:hint="cs"/>
          <w:sz w:val="32"/>
          <w:szCs w:val="32"/>
          <w:cs/>
        </w:rPr>
        <w:t>รายละเอียด</w:t>
      </w:r>
      <w:r w:rsidRPr="00CA051C">
        <w:rPr>
          <w:rFonts w:eastAsia="Calibri" w:hint="cs"/>
          <w:sz w:val="32"/>
          <w:szCs w:val="32"/>
          <w:cs/>
        </w:rPr>
        <w:t>ต่อไปนี้</w:t>
      </w:r>
    </w:p>
    <w:p w14:paraId="224E8C33" w14:textId="77777777" w:rsidR="00DB6841" w:rsidRDefault="00DB6841" w:rsidP="00CA051C">
      <w:pPr>
        <w:spacing w:after="0"/>
        <w:jc w:val="thaiDistribute"/>
        <w:rPr>
          <w:rFonts w:eastAsia="Calibri"/>
          <w:b/>
          <w:bCs/>
          <w:sz w:val="36"/>
          <w:szCs w:val="36"/>
        </w:rPr>
      </w:pPr>
      <w:r>
        <w:rPr>
          <w:rFonts w:eastAsia="Calibri" w:hint="cs"/>
          <w:b/>
          <w:bCs/>
          <w:sz w:val="36"/>
          <w:szCs w:val="36"/>
          <w:cs/>
        </w:rPr>
        <w:t>4.1 ผลการศึกษาคุณลักษณะอันพึงประสงค์ ด้านคุณธรรมจริยธรรมของนักศึกษาหลักสูตรครุ</w:t>
      </w:r>
      <w:proofErr w:type="spellStart"/>
      <w:r>
        <w:rPr>
          <w:rFonts w:eastAsia="Calibri" w:hint="cs"/>
          <w:b/>
          <w:bCs/>
          <w:sz w:val="36"/>
          <w:szCs w:val="36"/>
          <w:cs/>
        </w:rPr>
        <w:t>ศา</w:t>
      </w:r>
      <w:proofErr w:type="spellEnd"/>
      <w:r>
        <w:rPr>
          <w:rFonts w:eastAsia="Calibri" w:hint="cs"/>
          <w:b/>
          <w:bCs/>
          <w:sz w:val="36"/>
          <w:szCs w:val="36"/>
          <w:cs/>
        </w:rPr>
        <w:t>สตรบัณฑิต สาขาวิชาการสอนอิสลามศึกษา</w:t>
      </w:r>
    </w:p>
    <w:p w14:paraId="3A653547" w14:textId="77777777" w:rsidR="00DB6841" w:rsidRDefault="00DB6841" w:rsidP="00D174EC">
      <w:pPr>
        <w:tabs>
          <w:tab w:val="left" w:pos="426"/>
        </w:tabs>
        <w:spacing w:after="0"/>
        <w:jc w:val="thaiDistribute"/>
        <w:rPr>
          <w:rFonts w:eastAsia="Calibri"/>
          <w:b/>
          <w:bCs/>
          <w:szCs w:val="32"/>
        </w:rPr>
      </w:pPr>
      <w:r w:rsidRPr="001B18DF">
        <w:rPr>
          <w:rFonts w:eastAsia="Calibri"/>
          <w:b/>
          <w:bCs/>
          <w:szCs w:val="22"/>
        </w:rPr>
        <w:tab/>
      </w:r>
      <w:r w:rsidRPr="001B18DF">
        <w:rPr>
          <w:rFonts w:eastAsia="Calibri"/>
          <w:b/>
          <w:bCs/>
          <w:szCs w:val="32"/>
          <w:cs/>
        </w:rPr>
        <w:t xml:space="preserve">ตอนที่ 1 </w:t>
      </w:r>
      <w:r>
        <w:rPr>
          <w:rFonts w:eastAsia="Calibri" w:hint="cs"/>
          <w:b/>
          <w:bCs/>
          <w:szCs w:val="32"/>
          <w:cs/>
        </w:rPr>
        <w:t>ข้อมูลทั่วไปของผู้ตอบแบบสอบถาม</w:t>
      </w:r>
    </w:p>
    <w:p w14:paraId="57B9B9D6" w14:textId="77777777" w:rsidR="00DB6841" w:rsidRPr="00D174EC" w:rsidRDefault="00DB6841" w:rsidP="00DB6841">
      <w:pPr>
        <w:pStyle w:val="a6"/>
        <w:numPr>
          <w:ilvl w:val="0"/>
          <w:numId w:val="33"/>
        </w:numPr>
        <w:spacing w:after="0" w:line="276" w:lineRule="auto"/>
        <w:ind w:left="426" w:firstLine="0"/>
        <w:jc w:val="thaiDistribute"/>
        <w:rPr>
          <w:rFonts w:ascii="TH SarabunPSK" w:eastAsia="Calibri" w:hAnsi="TH SarabunPSK" w:cs="TH SarabunPSK"/>
          <w:b/>
          <w:bCs/>
          <w:szCs w:val="32"/>
        </w:rPr>
      </w:pPr>
      <w:r w:rsidRPr="00D174EC">
        <w:rPr>
          <w:rFonts w:ascii="TH SarabunPSK" w:eastAsia="Calibri" w:hAnsi="TH SarabunPSK" w:cs="TH SarabunPSK" w:hint="cs"/>
          <w:b/>
          <w:bCs/>
          <w:szCs w:val="32"/>
          <w:cs/>
        </w:rPr>
        <w:t>ข้อมูลพื้นฐานนักศึกษา</w:t>
      </w:r>
    </w:p>
    <w:p w14:paraId="0B1B26CE" w14:textId="77777777" w:rsidR="00DB6841" w:rsidRPr="00DB057D" w:rsidRDefault="00DB6841" w:rsidP="00E70343">
      <w:pPr>
        <w:pStyle w:val="a6"/>
        <w:spacing w:after="0" w:line="276" w:lineRule="auto"/>
        <w:ind w:left="993" w:hanging="993"/>
        <w:jc w:val="thaiDistribute"/>
        <w:rPr>
          <w:rFonts w:ascii="TH SarabunPSK" w:eastAsia="Calibri" w:hAnsi="TH SarabunPSK" w:cs="TH SarabunPSK"/>
          <w:szCs w:val="32"/>
          <w:cs/>
        </w:rPr>
      </w:pPr>
      <w:r w:rsidRPr="00DB057D">
        <w:rPr>
          <w:rFonts w:ascii="TH SarabunPSK" w:eastAsia="Calibri" w:hAnsi="TH SarabunPSK" w:cs="TH SarabunPSK" w:hint="cs"/>
          <w:b/>
          <w:bCs/>
          <w:szCs w:val="32"/>
          <w:cs/>
        </w:rPr>
        <w:t>ตารางที่ 4.1</w:t>
      </w:r>
      <w:r>
        <w:rPr>
          <w:rFonts w:ascii="TH SarabunPSK" w:eastAsia="Calibri" w:hAnsi="TH SarabunPSK" w:cs="TH SarabunPSK" w:hint="cs"/>
          <w:szCs w:val="32"/>
          <w:cs/>
        </w:rPr>
        <w:t xml:space="preserve"> </w:t>
      </w:r>
      <w:r w:rsidRPr="00DB057D">
        <w:rPr>
          <w:rFonts w:ascii="TH SarabunPSK" w:eastAsia="Calibri" w:hAnsi="TH SarabunPSK" w:cs="TH SarabunPSK" w:hint="cs"/>
          <w:szCs w:val="32"/>
          <w:cs/>
        </w:rPr>
        <w:t>จำนวนนักศึกษาแต่ละชั้นปี</w:t>
      </w:r>
    </w:p>
    <w:tbl>
      <w:tblPr>
        <w:tblStyle w:val="a5"/>
        <w:tblW w:w="7439" w:type="dxa"/>
        <w:tblInd w:w="-5" w:type="dxa"/>
        <w:tblLook w:val="04A0" w:firstRow="1" w:lastRow="0" w:firstColumn="1" w:lastColumn="0" w:noHBand="0" w:noVBand="1"/>
      </w:tblPr>
      <w:tblGrid>
        <w:gridCol w:w="3470"/>
        <w:gridCol w:w="1323"/>
        <w:gridCol w:w="1323"/>
        <w:gridCol w:w="1323"/>
      </w:tblGrid>
      <w:tr w:rsidR="00DB6841" w14:paraId="04D43C2F" w14:textId="77777777" w:rsidTr="00100368">
        <w:tc>
          <w:tcPr>
            <w:tcW w:w="3470" w:type="dxa"/>
            <w:tcBorders>
              <w:left w:val="nil"/>
              <w:bottom w:val="single" w:sz="4" w:space="0" w:color="auto"/>
              <w:right w:val="nil"/>
            </w:tcBorders>
          </w:tcPr>
          <w:p w14:paraId="2BAC5B11" w14:textId="77777777" w:rsidR="00DB6841" w:rsidRDefault="00DB6841" w:rsidP="00D174EC">
            <w:pPr>
              <w:pStyle w:val="a6"/>
              <w:spacing w:line="276" w:lineRule="auto"/>
              <w:ind w:left="0"/>
              <w:jc w:val="center"/>
              <w:rPr>
                <w:rFonts w:ascii="TH SarabunPSK" w:eastAsia="Calibri" w:hAnsi="TH SarabunPSK" w:cs="TH SarabunPSK"/>
                <w:b/>
                <w:bCs/>
                <w:szCs w:val="32"/>
              </w:rPr>
            </w:pPr>
            <w:r>
              <w:rPr>
                <w:rFonts w:ascii="TH SarabunPSK" w:eastAsia="Calibri" w:hAnsi="TH SarabunPSK" w:cs="TH SarabunPSK" w:hint="cs"/>
                <w:b/>
                <w:bCs/>
                <w:noProof/>
                <w:szCs w:val="32"/>
                <w:lang w:val="th-TH"/>
              </w:rPr>
              <mc:AlternateContent>
                <mc:Choice Requires="wps">
                  <w:drawing>
                    <wp:anchor distT="0" distB="0" distL="114300" distR="114300" simplePos="0" relativeHeight="251675648" behindDoc="0" locked="0" layoutInCell="1" allowOverlap="1" wp14:anchorId="301A20F1" wp14:editId="756E833B">
                      <wp:simplePos x="0" y="0"/>
                      <wp:positionH relativeFrom="column">
                        <wp:posOffset>-62230</wp:posOffset>
                      </wp:positionH>
                      <wp:positionV relativeFrom="paragraph">
                        <wp:posOffset>1833</wp:posOffset>
                      </wp:positionV>
                      <wp:extent cx="4693534"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46935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24E68A" id="Straight Connector 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15pt" to="364.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" strokecolor="black [3200]" strokeweight=".5pt">
                      <v:stroke joinstyle="miter"/>
                    </v:line>
                  </w:pict>
                </mc:Fallback>
              </mc:AlternateContent>
            </w:r>
            <w:r>
              <w:rPr>
                <w:rFonts w:ascii="TH SarabunPSK" w:eastAsia="Calibri" w:hAnsi="TH SarabunPSK" w:cs="TH SarabunPSK" w:hint="cs"/>
                <w:b/>
                <w:bCs/>
                <w:szCs w:val="32"/>
                <w:cs/>
              </w:rPr>
              <w:t>ชั้นปีการศึกษา</w:t>
            </w:r>
          </w:p>
        </w:tc>
        <w:tc>
          <w:tcPr>
            <w:tcW w:w="1323" w:type="dxa"/>
            <w:tcBorders>
              <w:left w:val="nil"/>
              <w:bottom w:val="single" w:sz="4" w:space="0" w:color="auto"/>
              <w:right w:val="nil"/>
            </w:tcBorders>
          </w:tcPr>
          <w:p w14:paraId="0E2E77CA" w14:textId="77777777" w:rsidR="00DB6841" w:rsidRDefault="00DB6841" w:rsidP="00981BF4">
            <w:pPr>
              <w:pStyle w:val="a6"/>
              <w:spacing w:line="276" w:lineRule="auto"/>
              <w:ind w:left="0"/>
              <w:jc w:val="center"/>
              <w:rPr>
                <w:rFonts w:ascii="TH SarabunPSK" w:eastAsia="Calibri" w:hAnsi="TH SarabunPSK" w:cs="TH SarabunPSK"/>
                <w:b/>
                <w:bCs/>
                <w:szCs w:val="32"/>
              </w:rPr>
            </w:pPr>
            <w:r>
              <w:rPr>
                <w:rFonts w:ascii="TH SarabunPSK" w:eastAsia="Calibri" w:hAnsi="TH SarabunPSK" w:cs="TH SarabunPSK" w:hint="cs"/>
                <w:b/>
                <w:bCs/>
                <w:szCs w:val="32"/>
                <w:cs/>
              </w:rPr>
              <w:t>ชาย</w:t>
            </w:r>
          </w:p>
        </w:tc>
        <w:tc>
          <w:tcPr>
            <w:tcW w:w="1323" w:type="dxa"/>
            <w:tcBorders>
              <w:left w:val="nil"/>
              <w:bottom w:val="single" w:sz="4" w:space="0" w:color="auto"/>
              <w:right w:val="nil"/>
            </w:tcBorders>
          </w:tcPr>
          <w:p w14:paraId="27B64757" w14:textId="77777777" w:rsidR="00DB6841" w:rsidRDefault="00DB6841" w:rsidP="00981BF4">
            <w:pPr>
              <w:pStyle w:val="a6"/>
              <w:spacing w:line="276" w:lineRule="auto"/>
              <w:ind w:left="0"/>
              <w:jc w:val="center"/>
              <w:rPr>
                <w:rFonts w:ascii="TH SarabunPSK" w:eastAsia="Calibri" w:hAnsi="TH SarabunPSK" w:cs="TH SarabunPSK"/>
                <w:b/>
                <w:bCs/>
                <w:szCs w:val="32"/>
              </w:rPr>
            </w:pPr>
            <w:r>
              <w:rPr>
                <w:rFonts w:ascii="TH SarabunPSK" w:eastAsia="Calibri" w:hAnsi="TH SarabunPSK" w:cs="TH SarabunPSK" w:hint="cs"/>
                <w:b/>
                <w:bCs/>
                <w:szCs w:val="32"/>
                <w:cs/>
              </w:rPr>
              <w:t>หญิง</w:t>
            </w:r>
          </w:p>
        </w:tc>
        <w:tc>
          <w:tcPr>
            <w:tcW w:w="1323" w:type="dxa"/>
            <w:tcBorders>
              <w:left w:val="nil"/>
              <w:bottom w:val="single" w:sz="4" w:space="0" w:color="auto"/>
              <w:right w:val="nil"/>
            </w:tcBorders>
          </w:tcPr>
          <w:p w14:paraId="16DBAEF9" w14:textId="77777777" w:rsidR="00DB6841" w:rsidRDefault="00DB6841" w:rsidP="00981BF4">
            <w:pPr>
              <w:pStyle w:val="a6"/>
              <w:spacing w:line="276" w:lineRule="auto"/>
              <w:ind w:left="0"/>
              <w:jc w:val="center"/>
              <w:rPr>
                <w:rFonts w:ascii="TH SarabunPSK" w:eastAsia="Calibri" w:hAnsi="TH SarabunPSK" w:cs="TH SarabunPSK"/>
                <w:b/>
                <w:bCs/>
                <w:szCs w:val="32"/>
              </w:rPr>
            </w:pPr>
            <w:r>
              <w:rPr>
                <w:rFonts w:ascii="TH SarabunPSK" w:eastAsia="Calibri" w:hAnsi="TH SarabunPSK" w:cs="TH SarabunPSK" w:hint="cs"/>
                <w:b/>
                <w:bCs/>
                <w:szCs w:val="32"/>
                <w:cs/>
              </w:rPr>
              <w:t>รวม</w:t>
            </w:r>
          </w:p>
        </w:tc>
      </w:tr>
      <w:tr w:rsidR="00DB6841" w14:paraId="3BCEF276" w14:textId="77777777" w:rsidTr="00100368">
        <w:tc>
          <w:tcPr>
            <w:tcW w:w="3470" w:type="dxa"/>
            <w:tcBorders>
              <w:left w:val="nil"/>
              <w:bottom w:val="nil"/>
              <w:right w:val="nil"/>
            </w:tcBorders>
          </w:tcPr>
          <w:p w14:paraId="5D15939D" w14:textId="77777777" w:rsidR="00DB6841" w:rsidRPr="00981BF4" w:rsidRDefault="00DB6841" w:rsidP="00981BF4">
            <w:pPr>
              <w:pStyle w:val="a6"/>
              <w:spacing w:line="276" w:lineRule="auto"/>
              <w:ind w:left="0"/>
              <w:jc w:val="center"/>
              <w:rPr>
                <w:rFonts w:ascii="TH SarabunPSK" w:eastAsia="Calibri" w:hAnsi="TH SarabunPSK" w:cs="TH SarabunPSK"/>
                <w:sz w:val="32"/>
                <w:szCs w:val="32"/>
              </w:rPr>
            </w:pPr>
            <w:r>
              <w:rPr>
                <w:rFonts w:ascii="TH SarabunPSK" w:eastAsia="Calibri" w:hAnsi="TH SarabunPSK" w:cs="TH SarabunPSK"/>
                <w:noProof/>
                <w:sz w:val="32"/>
                <w:szCs w:val="32"/>
                <w:lang w:val="th-TH"/>
              </w:rPr>
              <mc:AlternateContent>
                <mc:Choice Requires="wps">
                  <w:drawing>
                    <wp:anchor distT="0" distB="0" distL="114300" distR="114300" simplePos="0" relativeHeight="251676672" behindDoc="0" locked="0" layoutInCell="1" allowOverlap="1" wp14:anchorId="2BAD6BCA" wp14:editId="370CF9E0">
                      <wp:simplePos x="0" y="0"/>
                      <wp:positionH relativeFrom="column">
                        <wp:posOffset>-62230</wp:posOffset>
                      </wp:positionH>
                      <wp:positionV relativeFrom="paragraph">
                        <wp:posOffset>1833</wp:posOffset>
                      </wp:positionV>
                      <wp:extent cx="4722471"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47224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299D76" id="Straight Connector 7"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4.9pt,.15pt" to="366.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" strokecolor="black [3200]" strokeweight=".5pt">
                      <v:stroke joinstyle="miter"/>
                    </v:line>
                  </w:pict>
                </mc:Fallback>
              </mc:AlternateContent>
            </w:r>
            <w:r w:rsidRPr="00981BF4">
              <w:rPr>
                <w:rFonts w:ascii="TH SarabunPSK" w:eastAsia="Calibri" w:hAnsi="TH SarabunPSK" w:cs="TH SarabunPSK"/>
                <w:sz w:val="32"/>
                <w:szCs w:val="32"/>
                <w:cs/>
              </w:rPr>
              <w:t>ชั้นปีที่ 1 รหัส</w:t>
            </w:r>
            <w:r>
              <w:rPr>
                <w:rFonts w:ascii="TH SarabunPSK" w:eastAsia="Calibri" w:hAnsi="TH SarabunPSK" w:cs="TH SarabunPSK"/>
                <w:sz w:val="32"/>
                <w:szCs w:val="32"/>
              </w:rPr>
              <w:t xml:space="preserve"> 57</w:t>
            </w:r>
          </w:p>
        </w:tc>
        <w:tc>
          <w:tcPr>
            <w:tcW w:w="1323" w:type="dxa"/>
            <w:tcBorders>
              <w:left w:val="nil"/>
              <w:bottom w:val="nil"/>
              <w:right w:val="nil"/>
            </w:tcBorders>
          </w:tcPr>
          <w:p w14:paraId="1FCCE540" w14:textId="77777777" w:rsidR="00DB6841" w:rsidRPr="00981BF4" w:rsidRDefault="00DB6841" w:rsidP="004F2BAD">
            <w:pPr>
              <w:pStyle w:val="a6"/>
              <w:spacing w:line="276" w:lineRule="auto"/>
              <w:ind w:left="0"/>
              <w:jc w:val="center"/>
              <w:rPr>
                <w:rFonts w:ascii="TH SarabunPSK" w:eastAsia="Calibri" w:hAnsi="TH SarabunPSK" w:cs="TH SarabunPSK"/>
                <w:sz w:val="32"/>
                <w:szCs w:val="32"/>
              </w:rPr>
            </w:pPr>
            <w:r>
              <w:rPr>
                <w:rFonts w:ascii="TH SarabunPSK" w:eastAsia="Calibri" w:hAnsi="TH SarabunPSK" w:cs="TH SarabunPSK"/>
                <w:sz w:val="32"/>
                <w:szCs w:val="32"/>
              </w:rPr>
              <w:t>5</w:t>
            </w:r>
          </w:p>
        </w:tc>
        <w:tc>
          <w:tcPr>
            <w:tcW w:w="1323" w:type="dxa"/>
            <w:tcBorders>
              <w:left w:val="nil"/>
              <w:bottom w:val="nil"/>
              <w:right w:val="nil"/>
            </w:tcBorders>
          </w:tcPr>
          <w:p w14:paraId="12837B5B" w14:textId="77777777" w:rsidR="00DB6841" w:rsidRPr="00981BF4" w:rsidRDefault="00DB6841" w:rsidP="004F2BAD">
            <w:pPr>
              <w:pStyle w:val="a6"/>
              <w:spacing w:line="276" w:lineRule="auto"/>
              <w:ind w:left="0"/>
              <w:jc w:val="center"/>
              <w:rPr>
                <w:rFonts w:ascii="TH SarabunPSK" w:eastAsia="Calibri" w:hAnsi="TH SarabunPSK" w:cs="TH SarabunPSK"/>
                <w:sz w:val="32"/>
                <w:szCs w:val="32"/>
              </w:rPr>
            </w:pPr>
            <w:r>
              <w:rPr>
                <w:rFonts w:ascii="TH SarabunPSK" w:eastAsia="Calibri" w:hAnsi="TH SarabunPSK" w:cs="TH SarabunPSK"/>
                <w:sz w:val="32"/>
                <w:szCs w:val="32"/>
              </w:rPr>
              <w:t>25</w:t>
            </w:r>
          </w:p>
        </w:tc>
        <w:tc>
          <w:tcPr>
            <w:tcW w:w="1323" w:type="dxa"/>
            <w:tcBorders>
              <w:left w:val="nil"/>
              <w:bottom w:val="nil"/>
              <w:right w:val="nil"/>
            </w:tcBorders>
          </w:tcPr>
          <w:p w14:paraId="592000E3" w14:textId="77777777" w:rsidR="00DB6841" w:rsidRPr="00981BF4" w:rsidRDefault="00DB6841" w:rsidP="004F2BAD">
            <w:pPr>
              <w:pStyle w:val="a6"/>
              <w:spacing w:line="276" w:lineRule="auto"/>
              <w:ind w:left="0"/>
              <w:jc w:val="center"/>
              <w:rPr>
                <w:rFonts w:ascii="TH SarabunPSK" w:eastAsia="Calibri" w:hAnsi="TH SarabunPSK" w:cs="TH SarabunPSK"/>
                <w:sz w:val="32"/>
                <w:szCs w:val="32"/>
              </w:rPr>
            </w:pPr>
            <w:r>
              <w:rPr>
                <w:rFonts w:ascii="TH SarabunPSK" w:eastAsia="Calibri" w:hAnsi="TH SarabunPSK" w:cs="TH SarabunPSK"/>
                <w:sz w:val="32"/>
                <w:szCs w:val="32"/>
              </w:rPr>
              <w:t>30</w:t>
            </w:r>
          </w:p>
        </w:tc>
      </w:tr>
      <w:tr w:rsidR="00DB6841" w14:paraId="2199590D" w14:textId="77777777" w:rsidTr="00100368">
        <w:tc>
          <w:tcPr>
            <w:tcW w:w="3470" w:type="dxa"/>
            <w:tcBorders>
              <w:top w:val="nil"/>
              <w:left w:val="nil"/>
              <w:bottom w:val="nil"/>
              <w:right w:val="nil"/>
            </w:tcBorders>
          </w:tcPr>
          <w:p w14:paraId="0D386539" w14:textId="77777777" w:rsidR="00DB6841" w:rsidRPr="00981BF4" w:rsidRDefault="00DB6841" w:rsidP="00981BF4">
            <w:pPr>
              <w:pStyle w:val="a6"/>
              <w:spacing w:line="276" w:lineRule="auto"/>
              <w:ind w:left="0"/>
              <w:jc w:val="center"/>
              <w:rPr>
                <w:rFonts w:ascii="TH SarabunPSK" w:eastAsia="Calibri" w:hAnsi="TH SarabunPSK" w:cs="TH SarabunPSK"/>
                <w:sz w:val="32"/>
                <w:szCs w:val="32"/>
              </w:rPr>
            </w:pPr>
            <w:r w:rsidRPr="00981BF4">
              <w:rPr>
                <w:rFonts w:ascii="TH SarabunPSK" w:hAnsi="TH SarabunPSK" w:cs="TH SarabunPSK"/>
                <w:sz w:val="32"/>
                <w:szCs w:val="32"/>
                <w:cs/>
              </w:rPr>
              <w:t xml:space="preserve">ชั้นปีที่ </w:t>
            </w:r>
            <w:r>
              <w:rPr>
                <w:rFonts w:ascii="TH SarabunPSK" w:hAnsi="TH SarabunPSK" w:cs="TH SarabunPSK"/>
                <w:sz w:val="32"/>
                <w:szCs w:val="32"/>
              </w:rPr>
              <w:t>2</w:t>
            </w:r>
            <w:r w:rsidRPr="00981BF4">
              <w:rPr>
                <w:rFonts w:ascii="TH SarabunPSK" w:hAnsi="TH SarabunPSK" w:cs="TH SarabunPSK"/>
                <w:sz w:val="32"/>
                <w:szCs w:val="32"/>
              </w:rPr>
              <w:t xml:space="preserve"> </w:t>
            </w:r>
            <w:r w:rsidRPr="00981BF4">
              <w:rPr>
                <w:rFonts w:ascii="TH SarabunPSK" w:hAnsi="TH SarabunPSK" w:cs="TH SarabunPSK"/>
                <w:sz w:val="32"/>
                <w:szCs w:val="32"/>
                <w:cs/>
              </w:rPr>
              <w:t>รหัส</w:t>
            </w:r>
            <w:r>
              <w:rPr>
                <w:rFonts w:ascii="TH SarabunPSK" w:eastAsia="Calibri" w:hAnsi="TH SarabunPSK" w:cs="TH SarabunPSK"/>
                <w:sz w:val="32"/>
                <w:szCs w:val="32"/>
              </w:rPr>
              <w:t xml:space="preserve"> 58</w:t>
            </w:r>
          </w:p>
        </w:tc>
        <w:tc>
          <w:tcPr>
            <w:tcW w:w="1323" w:type="dxa"/>
            <w:tcBorders>
              <w:top w:val="nil"/>
              <w:left w:val="nil"/>
              <w:bottom w:val="nil"/>
              <w:right w:val="nil"/>
            </w:tcBorders>
          </w:tcPr>
          <w:p w14:paraId="478FF2B4" w14:textId="77777777" w:rsidR="00DB6841" w:rsidRPr="00981BF4" w:rsidRDefault="00DB6841" w:rsidP="004F2BAD">
            <w:pPr>
              <w:pStyle w:val="a6"/>
              <w:spacing w:line="276" w:lineRule="auto"/>
              <w:ind w:left="0"/>
              <w:jc w:val="center"/>
              <w:rPr>
                <w:rFonts w:ascii="TH SarabunPSK" w:eastAsia="Calibri" w:hAnsi="TH SarabunPSK" w:cs="TH SarabunPSK"/>
                <w:sz w:val="32"/>
                <w:szCs w:val="32"/>
              </w:rPr>
            </w:pPr>
            <w:r>
              <w:rPr>
                <w:rFonts w:ascii="TH SarabunPSK" w:eastAsia="Calibri" w:hAnsi="TH SarabunPSK" w:cs="TH SarabunPSK"/>
                <w:sz w:val="32"/>
                <w:szCs w:val="32"/>
              </w:rPr>
              <w:t>4</w:t>
            </w:r>
          </w:p>
        </w:tc>
        <w:tc>
          <w:tcPr>
            <w:tcW w:w="1323" w:type="dxa"/>
            <w:tcBorders>
              <w:top w:val="nil"/>
              <w:left w:val="nil"/>
              <w:bottom w:val="nil"/>
              <w:right w:val="nil"/>
            </w:tcBorders>
          </w:tcPr>
          <w:p w14:paraId="785EC9AA" w14:textId="77777777" w:rsidR="00DB6841" w:rsidRPr="00981BF4" w:rsidRDefault="00DB6841" w:rsidP="004F2BAD">
            <w:pPr>
              <w:pStyle w:val="a6"/>
              <w:spacing w:line="276" w:lineRule="auto"/>
              <w:ind w:left="0"/>
              <w:jc w:val="center"/>
              <w:rPr>
                <w:rFonts w:ascii="TH SarabunPSK" w:eastAsia="Calibri" w:hAnsi="TH SarabunPSK" w:cs="TH SarabunPSK"/>
                <w:sz w:val="32"/>
                <w:szCs w:val="32"/>
              </w:rPr>
            </w:pPr>
            <w:r>
              <w:rPr>
                <w:rFonts w:ascii="TH SarabunPSK" w:eastAsia="Calibri" w:hAnsi="TH SarabunPSK" w:cs="TH SarabunPSK"/>
                <w:sz w:val="32"/>
                <w:szCs w:val="32"/>
              </w:rPr>
              <w:t>25</w:t>
            </w:r>
          </w:p>
        </w:tc>
        <w:tc>
          <w:tcPr>
            <w:tcW w:w="1323" w:type="dxa"/>
            <w:tcBorders>
              <w:top w:val="nil"/>
              <w:left w:val="nil"/>
              <w:bottom w:val="nil"/>
              <w:right w:val="nil"/>
            </w:tcBorders>
          </w:tcPr>
          <w:p w14:paraId="676B7CA3" w14:textId="77777777" w:rsidR="00DB6841" w:rsidRPr="00981BF4" w:rsidRDefault="00DB6841" w:rsidP="004F2BAD">
            <w:pPr>
              <w:pStyle w:val="a6"/>
              <w:spacing w:line="276" w:lineRule="auto"/>
              <w:ind w:left="0"/>
              <w:jc w:val="center"/>
              <w:rPr>
                <w:rFonts w:ascii="TH SarabunPSK" w:eastAsia="Calibri" w:hAnsi="TH SarabunPSK" w:cs="TH SarabunPSK"/>
                <w:sz w:val="32"/>
                <w:szCs w:val="32"/>
              </w:rPr>
            </w:pPr>
            <w:r>
              <w:rPr>
                <w:rFonts w:ascii="TH SarabunPSK" w:eastAsia="Calibri" w:hAnsi="TH SarabunPSK" w:cs="TH SarabunPSK"/>
                <w:sz w:val="32"/>
                <w:szCs w:val="32"/>
              </w:rPr>
              <w:t>29</w:t>
            </w:r>
          </w:p>
        </w:tc>
      </w:tr>
      <w:tr w:rsidR="00DB6841" w14:paraId="32C5098F" w14:textId="77777777" w:rsidTr="00100368">
        <w:tc>
          <w:tcPr>
            <w:tcW w:w="3470" w:type="dxa"/>
            <w:tcBorders>
              <w:top w:val="nil"/>
              <w:left w:val="nil"/>
              <w:right w:val="nil"/>
            </w:tcBorders>
          </w:tcPr>
          <w:p w14:paraId="12FA076A" w14:textId="77777777" w:rsidR="00DB6841" w:rsidRPr="00981BF4" w:rsidRDefault="00DB6841" w:rsidP="00981BF4">
            <w:pPr>
              <w:pStyle w:val="a6"/>
              <w:spacing w:line="276" w:lineRule="auto"/>
              <w:ind w:left="0"/>
              <w:jc w:val="center"/>
              <w:rPr>
                <w:rFonts w:ascii="TH SarabunPSK" w:eastAsia="Calibri" w:hAnsi="TH SarabunPSK" w:cs="TH SarabunPSK"/>
                <w:sz w:val="32"/>
                <w:szCs w:val="32"/>
              </w:rPr>
            </w:pPr>
            <w:r w:rsidRPr="00981BF4">
              <w:rPr>
                <w:rFonts w:ascii="TH SarabunPSK" w:hAnsi="TH SarabunPSK" w:cs="TH SarabunPSK"/>
                <w:sz w:val="32"/>
                <w:szCs w:val="32"/>
                <w:cs/>
              </w:rPr>
              <w:t xml:space="preserve">ชั้นปีที่ </w:t>
            </w:r>
            <w:r>
              <w:rPr>
                <w:rFonts w:ascii="TH SarabunPSK" w:hAnsi="TH SarabunPSK" w:cs="TH SarabunPSK"/>
                <w:sz w:val="32"/>
                <w:szCs w:val="32"/>
              </w:rPr>
              <w:t>3</w:t>
            </w:r>
            <w:r w:rsidRPr="00981BF4">
              <w:rPr>
                <w:rFonts w:ascii="TH SarabunPSK" w:hAnsi="TH SarabunPSK" w:cs="TH SarabunPSK"/>
                <w:sz w:val="32"/>
                <w:szCs w:val="32"/>
              </w:rPr>
              <w:t xml:space="preserve"> </w:t>
            </w:r>
            <w:r w:rsidRPr="00981BF4">
              <w:rPr>
                <w:rFonts w:ascii="TH SarabunPSK" w:hAnsi="TH SarabunPSK" w:cs="TH SarabunPSK"/>
                <w:sz w:val="32"/>
                <w:szCs w:val="32"/>
                <w:cs/>
              </w:rPr>
              <w:t>รหัส</w:t>
            </w:r>
            <w:r>
              <w:rPr>
                <w:rFonts w:ascii="TH SarabunPSK" w:eastAsia="Calibri" w:hAnsi="TH SarabunPSK" w:cs="TH SarabunPSK"/>
                <w:sz w:val="32"/>
                <w:szCs w:val="32"/>
              </w:rPr>
              <w:t xml:space="preserve"> 59</w:t>
            </w:r>
          </w:p>
        </w:tc>
        <w:tc>
          <w:tcPr>
            <w:tcW w:w="1323" w:type="dxa"/>
            <w:tcBorders>
              <w:top w:val="nil"/>
              <w:left w:val="nil"/>
              <w:right w:val="nil"/>
            </w:tcBorders>
          </w:tcPr>
          <w:p w14:paraId="1CFB301F" w14:textId="77777777" w:rsidR="00DB6841" w:rsidRPr="00981BF4" w:rsidRDefault="00DB6841" w:rsidP="004F2BAD">
            <w:pPr>
              <w:pStyle w:val="a6"/>
              <w:spacing w:line="276" w:lineRule="auto"/>
              <w:ind w:left="0"/>
              <w:jc w:val="center"/>
              <w:rPr>
                <w:rFonts w:ascii="TH SarabunPSK" w:eastAsia="Calibri" w:hAnsi="TH SarabunPSK" w:cs="TH SarabunPSK"/>
                <w:sz w:val="32"/>
                <w:szCs w:val="32"/>
              </w:rPr>
            </w:pPr>
            <w:r>
              <w:rPr>
                <w:rFonts w:ascii="TH SarabunPSK" w:eastAsia="Calibri" w:hAnsi="TH SarabunPSK" w:cs="TH SarabunPSK"/>
                <w:sz w:val="32"/>
                <w:szCs w:val="32"/>
              </w:rPr>
              <w:t>3</w:t>
            </w:r>
          </w:p>
        </w:tc>
        <w:tc>
          <w:tcPr>
            <w:tcW w:w="1323" w:type="dxa"/>
            <w:tcBorders>
              <w:top w:val="nil"/>
              <w:left w:val="nil"/>
              <w:right w:val="nil"/>
            </w:tcBorders>
          </w:tcPr>
          <w:p w14:paraId="6B71DB18" w14:textId="77777777" w:rsidR="00DB6841" w:rsidRPr="00981BF4" w:rsidRDefault="00DB6841" w:rsidP="004F2BAD">
            <w:pPr>
              <w:pStyle w:val="a6"/>
              <w:spacing w:line="276" w:lineRule="auto"/>
              <w:ind w:left="0"/>
              <w:jc w:val="center"/>
              <w:rPr>
                <w:rFonts w:ascii="TH SarabunPSK" w:eastAsia="Calibri" w:hAnsi="TH SarabunPSK" w:cs="TH SarabunPSK"/>
                <w:sz w:val="32"/>
                <w:szCs w:val="32"/>
              </w:rPr>
            </w:pPr>
            <w:r>
              <w:rPr>
                <w:rFonts w:ascii="TH SarabunPSK" w:eastAsia="Calibri" w:hAnsi="TH SarabunPSK" w:cs="TH SarabunPSK"/>
                <w:sz w:val="32"/>
                <w:szCs w:val="32"/>
              </w:rPr>
              <w:t>20</w:t>
            </w:r>
          </w:p>
        </w:tc>
        <w:tc>
          <w:tcPr>
            <w:tcW w:w="1323" w:type="dxa"/>
            <w:tcBorders>
              <w:top w:val="nil"/>
              <w:left w:val="nil"/>
              <w:right w:val="nil"/>
            </w:tcBorders>
          </w:tcPr>
          <w:p w14:paraId="09EF0CA7" w14:textId="77777777" w:rsidR="00DB6841" w:rsidRPr="00981BF4" w:rsidRDefault="00DB6841" w:rsidP="004F2BAD">
            <w:pPr>
              <w:pStyle w:val="a6"/>
              <w:spacing w:line="276" w:lineRule="auto"/>
              <w:ind w:left="0"/>
              <w:jc w:val="center"/>
              <w:rPr>
                <w:rFonts w:ascii="TH SarabunPSK" w:eastAsia="Calibri" w:hAnsi="TH SarabunPSK" w:cs="TH SarabunPSK"/>
                <w:sz w:val="32"/>
                <w:szCs w:val="32"/>
              </w:rPr>
            </w:pPr>
            <w:r>
              <w:rPr>
                <w:rFonts w:ascii="TH SarabunPSK" w:eastAsia="Calibri" w:hAnsi="TH SarabunPSK" w:cs="TH SarabunPSK"/>
                <w:sz w:val="32"/>
                <w:szCs w:val="32"/>
              </w:rPr>
              <w:t>23</w:t>
            </w:r>
          </w:p>
        </w:tc>
      </w:tr>
    </w:tbl>
    <w:p w14:paraId="4C0C70D7" w14:textId="77777777" w:rsidR="00DB6841" w:rsidRDefault="00DB6841" w:rsidP="00981BF4">
      <w:pPr>
        <w:pStyle w:val="a6"/>
        <w:spacing w:after="0" w:line="276" w:lineRule="auto"/>
        <w:ind w:left="1080"/>
        <w:jc w:val="thaiDistribute"/>
        <w:rPr>
          <w:rFonts w:ascii="TH SarabunPSK" w:eastAsia="Calibri" w:hAnsi="TH SarabunPSK" w:cs="TH SarabunPSK"/>
          <w:b/>
          <w:bCs/>
          <w:szCs w:val="32"/>
        </w:rPr>
      </w:pPr>
      <w:r>
        <w:rPr>
          <w:rFonts w:ascii="TH SarabunPSK" w:eastAsia="Calibri" w:hAnsi="TH SarabunPSK" w:cs="TH SarabunPSK"/>
          <w:b/>
          <w:bCs/>
          <w:noProof/>
          <w:szCs w:val="32"/>
        </w:rPr>
        <mc:AlternateContent>
          <mc:Choice Requires="wps">
            <w:drawing>
              <wp:anchor distT="0" distB="0" distL="114300" distR="114300" simplePos="0" relativeHeight="251677696" behindDoc="0" locked="0" layoutInCell="1" allowOverlap="1" wp14:anchorId="07DAE9E2" wp14:editId="744B3EF7">
                <wp:simplePos x="0" y="0"/>
                <wp:positionH relativeFrom="column">
                  <wp:posOffset>3175</wp:posOffset>
                </wp:positionH>
                <wp:positionV relativeFrom="paragraph">
                  <wp:posOffset>-3882</wp:posOffset>
                </wp:positionV>
                <wp:extent cx="472186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47218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C96359" id="Straight Connector 9"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5pt,-.3pt" to="372.0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" strokecolor="black [3200]" strokeweight=".5pt">
                <v:stroke joinstyle="miter"/>
              </v:line>
            </w:pict>
          </mc:Fallback>
        </mc:AlternateContent>
      </w:r>
    </w:p>
    <w:p w14:paraId="1451C34C" w14:textId="77777777" w:rsidR="00DB6841" w:rsidRPr="00E70343" w:rsidRDefault="00DB6841" w:rsidP="00C35B8F">
      <w:pPr>
        <w:spacing w:after="0"/>
        <w:jc w:val="thaiDistribute"/>
        <w:rPr>
          <w:rFonts w:eastAsia="Calibri"/>
          <w:b/>
          <w:bCs/>
          <w:szCs w:val="32"/>
        </w:rPr>
      </w:pPr>
      <w:r w:rsidRPr="00E70343">
        <w:rPr>
          <w:rFonts w:eastAsia="Calibri"/>
          <w:b/>
          <w:bCs/>
          <w:szCs w:val="32"/>
          <w:cs/>
        </w:rPr>
        <w:t xml:space="preserve">ตารางที่ 4.1 </w:t>
      </w:r>
      <w:r w:rsidRPr="00E70343">
        <w:rPr>
          <w:rFonts w:eastAsia="Calibri"/>
          <w:szCs w:val="32"/>
          <w:cs/>
        </w:rPr>
        <w:t>จำนวนนักศึกษาแต่ละชั้นปี</w:t>
      </w:r>
      <w:r w:rsidRPr="00E70343">
        <w:rPr>
          <w:rFonts w:eastAsia="Calibri" w:hint="cs"/>
          <w:szCs w:val="32"/>
          <w:cs/>
        </w:rPr>
        <w:t xml:space="preserve"> (ต่อ)</w:t>
      </w:r>
    </w:p>
    <w:tbl>
      <w:tblPr>
        <w:tblStyle w:val="a5"/>
        <w:tblW w:w="0" w:type="auto"/>
        <w:tblInd w:w="-5" w:type="dxa"/>
        <w:tblLook w:val="04A0" w:firstRow="1" w:lastRow="0" w:firstColumn="1" w:lastColumn="0" w:noHBand="0" w:noVBand="1"/>
      </w:tblPr>
      <w:tblGrid>
        <w:gridCol w:w="3402"/>
        <w:gridCol w:w="1323"/>
        <w:gridCol w:w="1323"/>
        <w:gridCol w:w="1323"/>
      </w:tblGrid>
      <w:tr w:rsidR="00DB6841" w14:paraId="1326EE5D" w14:textId="77777777" w:rsidTr="00100368">
        <w:tc>
          <w:tcPr>
            <w:tcW w:w="3402" w:type="dxa"/>
            <w:tcBorders>
              <w:left w:val="nil"/>
              <w:bottom w:val="single" w:sz="4" w:space="0" w:color="auto"/>
              <w:right w:val="nil"/>
            </w:tcBorders>
          </w:tcPr>
          <w:p w14:paraId="1FBDF043" w14:textId="77777777" w:rsidR="00DB6841" w:rsidRDefault="00DB6841" w:rsidP="00D174EC">
            <w:pPr>
              <w:pStyle w:val="a6"/>
              <w:spacing w:line="276" w:lineRule="auto"/>
              <w:ind w:left="0"/>
              <w:jc w:val="center"/>
              <w:rPr>
                <w:rFonts w:ascii="TH SarabunPSK" w:eastAsia="Calibri" w:hAnsi="TH SarabunPSK" w:cs="TH SarabunPSK"/>
                <w:b/>
                <w:bCs/>
                <w:szCs w:val="32"/>
              </w:rPr>
            </w:pPr>
            <w:r>
              <w:rPr>
                <w:rFonts w:ascii="TH SarabunPSK" w:eastAsia="Calibri" w:hAnsi="TH SarabunPSK" w:cs="TH SarabunPSK" w:hint="cs"/>
                <w:b/>
                <w:bCs/>
                <w:noProof/>
                <w:szCs w:val="32"/>
                <w:lang w:val="th-TH"/>
              </w:rPr>
              <mc:AlternateContent>
                <mc:Choice Requires="wps">
                  <w:drawing>
                    <wp:anchor distT="0" distB="0" distL="114300" distR="114300" simplePos="0" relativeHeight="251679744" behindDoc="0" locked="0" layoutInCell="1" allowOverlap="1" wp14:anchorId="05BB8EF5" wp14:editId="0767FEFC">
                      <wp:simplePos x="0" y="0"/>
                      <wp:positionH relativeFrom="column">
                        <wp:posOffset>-67945</wp:posOffset>
                      </wp:positionH>
                      <wp:positionV relativeFrom="paragraph">
                        <wp:posOffset>298378</wp:posOffset>
                      </wp:positionV>
                      <wp:extent cx="4652717"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465271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40EE2B" id="Straight Connector 14"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5.35pt,23.5pt" to="361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" strokecolor="black [3200]" strokeweight=".5pt">
                      <v:stroke joinstyle="miter"/>
                    </v:line>
                  </w:pict>
                </mc:Fallback>
              </mc:AlternateContent>
            </w:r>
            <w:r>
              <w:rPr>
                <w:rFonts w:ascii="TH SarabunPSK" w:eastAsia="Calibri" w:hAnsi="TH SarabunPSK" w:cs="TH SarabunPSK" w:hint="cs"/>
                <w:b/>
                <w:bCs/>
                <w:noProof/>
                <w:szCs w:val="32"/>
                <w:lang w:val="th-TH"/>
              </w:rPr>
              <mc:AlternateContent>
                <mc:Choice Requires="wps">
                  <w:drawing>
                    <wp:anchor distT="0" distB="0" distL="114300" distR="114300" simplePos="0" relativeHeight="251678720" behindDoc="0" locked="0" layoutInCell="1" allowOverlap="1" wp14:anchorId="3BADC2F1" wp14:editId="141C76A3">
                      <wp:simplePos x="0" y="0"/>
                      <wp:positionH relativeFrom="column">
                        <wp:posOffset>-62230</wp:posOffset>
                      </wp:positionH>
                      <wp:positionV relativeFrom="paragraph">
                        <wp:posOffset>-1977</wp:posOffset>
                      </wp:positionV>
                      <wp:extent cx="4647235"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46472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761A60" id="Straight Connector 12"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4.9pt,-.15pt" to="36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" strokecolor="black [3200]" strokeweight=".5pt">
                      <v:stroke joinstyle="miter"/>
                    </v:line>
                  </w:pict>
                </mc:Fallback>
              </mc:AlternateContent>
            </w:r>
            <w:r>
              <w:rPr>
                <w:rFonts w:ascii="TH SarabunPSK" w:eastAsia="Calibri" w:hAnsi="TH SarabunPSK" w:cs="TH SarabunPSK" w:hint="cs"/>
                <w:b/>
                <w:bCs/>
                <w:szCs w:val="32"/>
                <w:cs/>
              </w:rPr>
              <w:t>ชั้นปีการศึกษา</w:t>
            </w:r>
          </w:p>
        </w:tc>
        <w:tc>
          <w:tcPr>
            <w:tcW w:w="1323" w:type="dxa"/>
            <w:tcBorders>
              <w:left w:val="nil"/>
              <w:bottom w:val="single" w:sz="4" w:space="0" w:color="auto"/>
              <w:right w:val="nil"/>
            </w:tcBorders>
          </w:tcPr>
          <w:p w14:paraId="54B6EFEA" w14:textId="77777777" w:rsidR="00DB6841" w:rsidRDefault="00DB6841" w:rsidP="004F2BAD">
            <w:pPr>
              <w:pStyle w:val="a6"/>
              <w:spacing w:line="276" w:lineRule="auto"/>
              <w:ind w:left="0"/>
              <w:jc w:val="center"/>
              <w:rPr>
                <w:rFonts w:ascii="TH SarabunPSK" w:eastAsia="Calibri" w:hAnsi="TH SarabunPSK" w:cs="TH SarabunPSK"/>
                <w:b/>
                <w:bCs/>
                <w:szCs w:val="32"/>
              </w:rPr>
            </w:pPr>
            <w:r>
              <w:rPr>
                <w:rFonts w:ascii="TH SarabunPSK" w:eastAsia="Calibri" w:hAnsi="TH SarabunPSK" w:cs="TH SarabunPSK" w:hint="cs"/>
                <w:b/>
                <w:bCs/>
                <w:szCs w:val="32"/>
                <w:cs/>
              </w:rPr>
              <w:t>ชาย</w:t>
            </w:r>
          </w:p>
        </w:tc>
        <w:tc>
          <w:tcPr>
            <w:tcW w:w="1323" w:type="dxa"/>
            <w:tcBorders>
              <w:left w:val="nil"/>
              <w:bottom w:val="single" w:sz="4" w:space="0" w:color="auto"/>
              <w:right w:val="nil"/>
            </w:tcBorders>
          </w:tcPr>
          <w:p w14:paraId="091EB8FB" w14:textId="77777777" w:rsidR="00DB6841" w:rsidRDefault="00DB6841" w:rsidP="004F2BAD">
            <w:pPr>
              <w:pStyle w:val="a6"/>
              <w:spacing w:line="276" w:lineRule="auto"/>
              <w:ind w:left="0"/>
              <w:jc w:val="center"/>
              <w:rPr>
                <w:rFonts w:ascii="TH SarabunPSK" w:eastAsia="Calibri" w:hAnsi="TH SarabunPSK" w:cs="TH SarabunPSK"/>
                <w:b/>
                <w:bCs/>
                <w:szCs w:val="32"/>
              </w:rPr>
            </w:pPr>
            <w:r>
              <w:rPr>
                <w:rFonts w:ascii="TH SarabunPSK" w:eastAsia="Calibri" w:hAnsi="TH SarabunPSK" w:cs="TH SarabunPSK" w:hint="cs"/>
                <w:b/>
                <w:bCs/>
                <w:szCs w:val="32"/>
                <w:cs/>
              </w:rPr>
              <w:t>หญิง</w:t>
            </w:r>
          </w:p>
        </w:tc>
        <w:tc>
          <w:tcPr>
            <w:tcW w:w="1323" w:type="dxa"/>
            <w:tcBorders>
              <w:left w:val="nil"/>
              <w:bottom w:val="single" w:sz="4" w:space="0" w:color="auto"/>
              <w:right w:val="nil"/>
            </w:tcBorders>
          </w:tcPr>
          <w:p w14:paraId="7AAB27E8" w14:textId="77777777" w:rsidR="00DB6841" w:rsidRDefault="00DB6841" w:rsidP="004F2BAD">
            <w:pPr>
              <w:pStyle w:val="a6"/>
              <w:spacing w:line="276" w:lineRule="auto"/>
              <w:ind w:left="0"/>
              <w:jc w:val="center"/>
              <w:rPr>
                <w:rFonts w:ascii="TH SarabunPSK" w:eastAsia="Calibri" w:hAnsi="TH SarabunPSK" w:cs="TH SarabunPSK"/>
                <w:b/>
                <w:bCs/>
                <w:szCs w:val="32"/>
              </w:rPr>
            </w:pPr>
            <w:r>
              <w:rPr>
                <w:rFonts w:ascii="TH SarabunPSK" w:eastAsia="Calibri" w:hAnsi="TH SarabunPSK" w:cs="TH SarabunPSK" w:hint="cs"/>
                <w:b/>
                <w:bCs/>
                <w:szCs w:val="32"/>
                <w:cs/>
              </w:rPr>
              <w:t>รวม</w:t>
            </w:r>
          </w:p>
        </w:tc>
      </w:tr>
      <w:tr w:rsidR="00DB6841" w14:paraId="3490CF35" w14:textId="77777777" w:rsidTr="00100368">
        <w:tc>
          <w:tcPr>
            <w:tcW w:w="3402" w:type="dxa"/>
            <w:tcBorders>
              <w:left w:val="nil"/>
              <w:bottom w:val="nil"/>
              <w:right w:val="nil"/>
            </w:tcBorders>
          </w:tcPr>
          <w:p w14:paraId="57931BA8" w14:textId="77777777" w:rsidR="00DB6841" w:rsidRDefault="00DB6841" w:rsidP="00E70343">
            <w:pPr>
              <w:pStyle w:val="a6"/>
              <w:spacing w:line="276" w:lineRule="auto"/>
              <w:ind w:left="0"/>
              <w:jc w:val="center"/>
              <w:rPr>
                <w:rFonts w:ascii="TH SarabunPSK" w:eastAsia="Calibri" w:hAnsi="TH SarabunPSK" w:cs="TH SarabunPSK"/>
                <w:b/>
                <w:bCs/>
                <w:szCs w:val="32"/>
              </w:rPr>
            </w:pPr>
            <w:r w:rsidRPr="00981BF4">
              <w:rPr>
                <w:rFonts w:ascii="TH SarabunPSK" w:hAnsi="TH SarabunPSK" w:cs="TH SarabunPSK"/>
                <w:sz w:val="32"/>
                <w:szCs w:val="32"/>
                <w:cs/>
              </w:rPr>
              <w:t xml:space="preserve">ชั้นปีที่ </w:t>
            </w:r>
            <w:r>
              <w:rPr>
                <w:rFonts w:ascii="TH SarabunPSK" w:hAnsi="TH SarabunPSK" w:cs="TH SarabunPSK"/>
                <w:sz w:val="32"/>
                <w:szCs w:val="32"/>
              </w:rPr>
              <w:t>4</w:t>
            </w:r>
            <w:r w:rsidRPr="00981BF4">
              <w:rPr>
                <w:rFonts w:ascii="TH SarabunPSK" w:hAnsi="TH SarabunPSK" w:cs="TH SarabunPSK"/>
                <w:sz w:val="32"/>
                <w:szCs w:val="32"/>
              </w:rPr>
              <w:t xml:space="preserve"> </w:t>
            </w:r>
            <w:r w:rsidRPr="00981BF4">
              <w:rPr>
                <w:rFonts w:ascii="TH SarabunPSK" w:hAnsi="TH SarabunPSK" w:cs="TH SarabunPSK"/>
                <w:sz w:val="32"/>
                <w:szCs w:val="32"/>
                <w:cs/>
              </w:rPr>
              <w:t>รหัส</w:t>
            </w:r>
            <w:r>
              <w:rPr>
                <w:rFonts w:ascii="TH SarabunPSK" w:eastAsia="Calibri" w:hAnsi="TH SarabunPSK" w:cs="TH SarabunPSK"/>
                <w:sz w:val="32"/>
                <w:szCs w:val="32"/>
              </w:rPr>
              <w:t xml:space="preserve"> 60</w:t>
            </w:r>
          </w:p>
        </w:tc>
        <w:tc>
          <w:tcPr>
            <w:tcW w:w="1323" w:type="dxa"/>
            <w:tcBorders>
              <w:left w:val="nil"/>
              <w:bottom w:val="nil"/>
              <w:right w:val="nil"/>
            </w:tcBorders>
          </w:tcPr>
          <w:p w14:paraId="4198ECE0" w14:textId="77777777" w:rsidR="00DB6841" w:rsidRPr="004F2BAD" w:rsidRDefault="00DB6841" w:rsidP="004F2BAD">
            <w:pPr>
              <w:pStyle w:val="a6"/>
              <w:spacing w:line="276" w:lineRule="auto"/>
              <w:ind w:left="0"/>
              <w:jc w:val="center"/>
              <w:rPr>
                <w:rFonts w:ascii="TH SarabunPSK" w:eastAsia="Calibri" w:hAnsi="TH SarabunPSK" w:cs="TH SarabunPSK"/>
                <w:sz w:val="32"/>
                <w:szCs w:val="32"/>
                <w:rtl/>
                <w:lang w:bidi="ar-SA"/>
              </w:rPr>
            </w:pPr>
            <w:r w:rsidRPr="004F2BAD">
              <w:rPr>
                <w:rFonts w:ascii="TH SarabunPSK" w:eastAsia="Calibri" w:hAnsi="TH SarabunPSK" w:cs="TH SarabunPSK"/>
                <w:sz w:val="32"/>
                <w:szCs w:val="32"/>
                <w:rtl/>
                <w:lang w:bidi="ar-SA"/>
              </w:rPr>
              <w:t>4</w:t>
            </w:r>
          </w:p>
        </w:tc>
        <w:tc>
          <w:tcPr>
            <w:tcW w:w="1323" w:type="dxa"/>
            <w:tcBorders>
              <w:left w:val="nil"/>
              <w:bottom w:val="nil"/>
              <w:right w:val="nil"/>
            </w:tcBorders>
          </w:tcPr>
          <w:p w14:paraId="22C415FC" w14:textId="77777777" w:rsidR="00DB6841" w:rsidRPr="004F2BAD" w:rsidRDefault="00DB6841" w:rsidP="004F2BAD">
            <w:pPr>
              <w:pStyle w:val="a6"/>
              <w:spacing w:line="276" w:lineRule="auto"/>
              <w:ind w:left="0"/>
              <w:jc w:val="center"/>
              <w:rPr>
                <w:rFonts w:ascii="TH SarabunPSK" w:eastAsia="Calibri" w:hAnsi="TH SarabunPSK" w:cs="TH SarabunPSK"/>
                <w:sz w:val="32"/>
                <w:szCs w:val="32"/>
              </w:rPr>
            </w:pPr>
            <w:r w:rsidRPr="004F2BAD">
              <w:rPr>
                <w:rFonts w:ascii="TH SarabunPSK" w:eastAsia="Calibri" w:hAnsi="TH SarabunPSK" w:cs="TH SarabunPSK"/>
                <w:sz w:val="32"/>
                <w:szCs w:val="32"/>
              </w:rPr>
              <w:t>25</w:t>
            </w:r>
          </w:p>
        </w:tc>
        <w:tc>
          <w:tcPr>
            <w:tcW w:w="1323" w:type="dxa"/>
            <w:tcBorders>
              <w:left w:val="nil"/>
              <w:bottom w:val="nil"/>
              <w:right w:val="nil"/>
            </w:tcBorders>
          </w:tcPr>
          <w:p w14:paraId="578C1865" w14:textId="77777777" w:rsidR="00DB6841" w:rsidRPr="004F2BAD" w:rsidRDefault="00DB6841" w:rsidP="004F2BAD">
            <w:pPr>
              <w:pStyle w:val="a6"/>
              <w:spacing w:line="276" w:lineRule="auto"/>
              <w:ind w:left="0"/>
              <w:jc w:val="center"/>
              <w:rPr>
                <w:rFonts w:ascii="TH SarabunPSK" w:eastAsia="Calibri" w:hAnsi="TH SarabunPSK" w:cs="TH SarabunPSK"/>
                <w:sz w:val="32"/>
                <w:szCs w:val="32"/>
              </w:rPr>
            </w:pPr>
            <w:r>
              <w:rPr>
                <w:rFonts w:ascii="TH SarabunPSK" w:eastAsia="Calibri" w:hAnsi="TH SarabunPSK" w:cs="TH SarabunPSK"/>
                <w:sz w:val="32"/>
                <w:szCs w:val="32"/>
              </w:rPr>
              <w:t>29</w:t>
            </w:r>
          </w:p>
        </w:tc>
      </w:tr>
      <w:tr w:rsidR="00DB6841" w14:paraId="368C019B" w14:textId="77777777" w:rsidTr="00100368">
        <w:tc>
          <w:tcPr>
            <w:tcW w:w="3402" w:type="dxa"/>
            <w:tcBorders>
              <w:top w:val="nil"/>
              <w:left w:val="nil"/>
              <w:right w:val="nil"/>
            </w:tcBorders>
          </w:tcPr>
          <w:p w14:paraId="3269E90A" w14:textId="77777777" w:rsidR="00DB6841" w:rsidRDefault="00DB6841" w:rsidP="00E70343">
            <w:pPr>
              <w:pStyle w:val="a6"/>
              <w:spacing w:line="276" w:lineRule="auto"/>
              <w:ind w:left="0"/>
              <w:jc w:val="center"/>
              <w:rPr>
                <w:rFonts w:ascii="TH SarabunPSK" w:eastAsia="Calibri" w:hAnsi="TH SarabunPSK" w:cs="TH SarabunPSK"/>
                <w:b/>
                <w:bCs/>
                <w:szCs w:val="32"/>
              </w:rPr>
            </w:pPr>
            <w:r w:rsidRPr="00981BF4">
              <w:rPr>
                <w:rFonts w:ascii="TH SarabunPSK" w:hAnsi="TH SarabunPSK" w:cs="TH SarabunPSK"/>
                <w:sz w:val="32"/>
                <w:szCs w:val="32"/>
                <w:cs/>
              </w:rPr>
              <w:t xml:space="preserve">ชั้นปีที่ </w:t>
            </w:r>
            <w:r>
              <w:rPr>
                <w:rFonts w:ascii="TH SarabunPSK" w:hAnsi="TH SarabunPSK" w:cs="TH SarabunPSK"/>
                <w:sz w:val="32"/>
                <w:szCs w:val="32"/>
              </w:rPr>
              <w:t>5</w:t>
            </w:r>
            <w:r w:rsidRPr="00981BF4">
              <w:rPr>
                <w:rFonts w:ascii="TH SarabunPSK" w:hAnsi="TH SarabunPSK" w:cs="TH SarabunPSK"/>
                <w:sz w:val="32"/>
                <w:szCs w:val="32"/>
              </w:rPr>
              <w:t xml:space="preserve"> </w:t>
            </w:r>
            <w:r w:rsidRPr="00981BF4">
              <w:rPr>
                <w:rFonts w:ascii="TH SarabunPSK" w:hAnsi="TH SarabunPSK" w:cs="TH SarabunPSK"/>
                <w:sz w:val="32"/>
                <w:szCs w:val="32"/>
                <w:cs/>
              </w:rPr>
              <w:t>รหัส</w:t>
            </w:r>
            <w:r>
              <w:rPr>
                <w:rFonts w:ascii="TH SarabunPSK" w:eastAsia="Calibri" w:hAnsi="TH SarabunPSK" w:cs="TH SarabunPSK"/>
                <w:sz w:val="32"/>
                <w:szCs w:val="32"/>
              </w:rPr>
              <w:t xml:space="preserve"> 61</w:t>
            </w:r>
          </w:p>
        </w:tc>
        <w:tc>
          <w:tcPr>
            <w:tcW w:w="1323" w:type="dxa"/>
            <w:tcBorders>
              <w:top w:val="nil"/>
              <w:left w:val="nil"/>
              <w:right w:val="nil"/>
            </w:tcBorders>
          </w:tcPr>
          <w:p w14:paraId="241DF4BC" w14:textId="77777777" w:rsidR="00DB6841" w:rsidRPr="004F2BAD" w:rsidRDefault="00DB6841" w:rsidP="004F2BAD">
            <w:pPr>
              <w:pStyle w:val="a6"/>
              <w:spacing w:line="276" w:lineRule="auto"/>
              <w:ind w:left="0"/>
              <w:jc w:val="center"/>
              <w:rPr>
                <w:rFonts w:ascii="TH SarabunPSK" w:eastAsia="Calibri" w:hAnsi="TH SarabunPSK" w:cs="TH SarabunPSK"/>
                <w:sz w:val="32"/>
                <w:szCs w:val="44"/>
              </w:rPr>
            </w:pPr>
            <w:r>
              <w:rPr>
                <w:rFonts w:ascii="TH SarabunPSK" w:eastAsia="Calibri" w:hAnsi="TH SarabunPSK" w:cs="TH SarabunPSK"/>
                <w:sz w:val="32"/>
                <w:szCs w:val="44"/>
              </w:rPr>
              <w:t>4</w:t>
            </w:r>
          </w:p>
        </w:tc>
        <w:tc>
          <w:tcPr>
            <w:tcW w:w="1323" w:type="dxa"/>
            <w:tcBorders>
              <w:top w:val="nil"/>
              <w:left w:val="nil"/>
              <w:right w:val="nil"/>
            </w:tcBorders>
          </w:tcPr>
          <w:p w14:paraId="2C428A71" w14:textId="77777777" w:rsidR="00DB6841" w:rsidRPr="004F2BAD" w:rsidRDefault="00DB6841" w:rsidP="004F2BAD">
            <w:pPr>
              <w:pStyle w:val="a6"/>
              <w:spacing w:line="276" w:lineRule="auto"/>
              <w:ind w:left="0"/>
              <w:jc w:val="center"/>
              <w:rPr>
                <w:rFonts w:ascii="TH SarabunPSK" w:eastAsia="Calibri" w:hAnsi="TH SarabunPSK" w:cs="TH SarabunPSK"/>
                <w:sz w:val="32"/>
                <w:szCs w:val="44"/>
              </w:rPr>
            </w:pPr>
            <w:r w:rsidRPr="004F2BAD">
              <w:rPr>
                <w:rFonts w:ascii="TH SarabunPSK" w:eastAsia="Calibri" w:hAnsi="TH SarabunPSK" w:cs="TH SarabunPSK"/>
                <w:sz w:val="32"/>
                <w:szCs w:val="44"/>
              </w:rPr>
              <w:t>2</w:t>
            </w:r>
            <w:r>
              <w:rPr>
                <w:rFonts w:ascii="TH SarabunPSK" w:eastAsia="Calibri" w:hAnsi="TH SarabunPSK" w:cs="TH SarabunPSK"/>
                <w:sz w:val="32"/>
                <w:szCs w:val="44"/>
              </w:rPr>
              <w:t>5</w:t>
            </w:r>
          </w:p>
        </w:tc>
        <w:tc>
          <w:tcPr>
            <w:tcW w:w="1323" w:type="dxa"/>
            <w:tcBorders>
              <w:top w:val="nil"/>
              <w:left w:val="nil"/>
              <w:bottom w:val="single" w:sz="4" w:space="0" w:color="auto"/>
              <w:right w:val="nil"/>
            </w:tcBorders>
          </w:tcPr>
          <w:p w14:paraId="0FC5E918" w14:textId="77777777" w:rsidR="00DB6841" w:rsidRPr="004F2BAD" w:rsidRDefault="00DB6841" w:rsidP="004F2BAD">
            <w:pPr>
              <w:pStyle w:val="a6"/>
              <w:spacing w:line="276" w:lineRule="auto"/>
              <w:ind w:left="0"/>
              <w:jc w:val="center"/>
              <w:rPr>
                <w:rFonts w:ascii="TH SarabunPSK" w:eastAsia="Calibri" w:hAnsi="TH SarabunPSK" w:cs="TH SarabunPSK"/>
                <w:sz w:val="32"/>
                <w:szCs w:val="44"/>
              </w:rPr>
            </w:pPr>
            <w:r>
              <w:rPr>
                <w:rFonts w:ascii="TH SarabunPSK" w:eastAsia="Calibri" w:hAnsi="TH SarabunPSK" w:cs="TH SarabunPSK"/>
                <w:sz w:val="32"/>
                <w:szCs w:val="44"/>
              </w:rPr>
              <w:t>29</w:t>
            </w:r>
          </w:p>
        </w:tc>
      </w:tr>
      <w:tr w:rsidR="00DB6841" w14:paraId="338234CE" w14:textId="77777777" w:rsidTr="00100368">
        <w:tc>
          <w:tcPr>
            <w:tcW w:w="3402" w:type="dxa"/>
            <w:tcBorders>
              <w:left w:val="nil"/>
              <w:right w:val="nil"/>
            </w:tcBorders>
          </w:tcPr>
          <w:p w14:paraId="34266084" w14:textId="77777777" w:rsidR="00DB6841" w:rsidRDefault="00DB6841" w:rsidP="0085263D">
            <w:pPr>
              <w:pStyle w:val="a6"/>
              <w:spacing w:line="276" w:lineRule="auto"/>
              <w:ind w:left="0"/>
              <w:jc w:val="center"/>
              <w:rPr>
                <w:rFonts w:ascii="TH SarabunPSK" w:eastAsia="Calibri" w:hAnsi="TH SarabunPSK" w:cs="TH SarabunPSK"/>
                <w:b/>
                <w:bCs/>
                <w:szCs w:val="32"/>
                <w:cs/>
              </w:rPr>
            </w:pPr>
            <w:r>
              <w:rPr>
                <w:rFonts w:ascii="TH SarabunPSK" w:eastAsia="Calibri" w:hAnsi="TH SarabunPSK" w:cs="TH SarabunPSK" w:hint="cs"/>
                <w:b/>
                <w:bCs/>
                <w:szCs w:val="32"/>
                <w:cs/>
              </w:rPr>
              <w:t>รวม</w:t>
            </w:r>
          </w:p>
        </w:tc>
        <w:tc>
          <w:tcPr>
            <w:tcW w:w="1323" w:type="dxa"/>
            <w:tcBorders>
              <w:left w:val="nil"/>
              <w:right w:val="nil"/>
            </w:tcBorders>
          </w:tcPr>
          <w:p w14:paraId="3F516D30" w14:textId="77777777" w:rsidR="00DB6841" w:rsidRDefault="00DB6841" w:rsidP="0085263D">
            <w:pPr>
              <w:pStyle w:val="a6"/>
              <w:spacing w:line="276" w:lineRule="auto"/>
              <w:ind w:left="0"/>
              <w:jc w:val="center"/>
              <w:rPr>
                <w:rFonts w:ascii="TH SarabunPSK" w:eastAsia="Calibri" w:hAnsi="TH SarabunPSK" w:cs="TH SarabunPSK"/>
                <w:b/>
                <w:bCs/>
                <w:szCs w:val="32"/>
              </w:rPr>
            </w:pPr>
            <w:r>
              <w:rPr>
                <w:rFonts w:ascii="TH SarabunPSK" w:eastAsia="Calibri" w:hAnsi="TH SarabunPSK" w:cs="TH SarabunPSK" w:hint="cs"/>
                <w:b/>
                <w:bCs/>
                <w:szCs w:val="32"/>
                <w:cs/>
              </w:rPr>
              <w:t>20</w:t>
            </w:r>
          </w:p>
        </w:tc>
        <w:tc>
          <w:tcPr>
            <w:tcW w:w="1323" w:type="dxa"/>
            <w:tcBorders>
              <w:left w:val="nil"/>
              <w:right w:val="nil"/>
            </w:tcBorders>
          </w:tcPr>
          <w:p w14:paraId="31D69DFC" w14:textId="77777777" w:rsidR="00DB6841" w:rsidRDefault="00DB6841" w:rsidP="0085263D">
            <w:pPr>
              <w:pStyle w:val="a6"/>
              <w:spacing w:line="276" w:lineRule="auto"/>
              <w:ind w:left="0"/>
              <w:jc w:val="center"/>
              <w:rPr>
                <w:rFonts w:ascii="TH SarabunPSK" w:eastAsia="Calibri" w:hAnsi="TH SarabunPSK" w:cs="TH SarabunPSK"/>
                <w:b/>
                <w:bCs/>
                <w:szCs w:val="32"/>
              </w:rPr>
            </w:pPr>
            <w:r>
              <w:rPr>
                <w:rFonts w:ascii="TH SarabunPSK" w:eastAsia="Calibri" w:hAnsi="TH SarabunPSK" w:cs="TH SarabunPSK" w:hint="cs"/>
                <w:b/>
                <w:bCs/>
                <w:szCs w:val="32"/>
                <w:cs/>
              </w:rPr>
              <w:t>120</w:t>
            </w:r>
          </w:p>
        </w:tc>
        <w:tc>
          <w:tcPr>
            <w:tcW w:w="1323" w:type="dxa"/>
            <w:tcBorders>
              <w:left w:val="nil"/>
              <w:right w:val="nil"/>
            </w:tcBorders>
          </w:tcPr>
          <w:p w14:paraId="11779455" w14:textId="77777777" w:rsidR="00DB6841" w:rsidRDefault="00DB6841" w:rsidP="0085263D">
            <w:pPr>
              <w:pStyle w:val="a6"/>
              <w:spacing w:line="276" w:lineRule="auto"/>
              <w:ind w:left="0"/>
              <w:jc w:val="center"/>
              <w:rPr>
                <w:rFonts w:ascii="TH SarabunPSK" w:eastAsia="Calibri" w:hAnsi="TH SarabunPSK" w:cs="TH SarabunPSK"/>
                <w:b/>
                <w:bCs/>
                <w:szCs w:val="32"/>
              </w:rPr>
            </w:pPr>
            <w:r>
              <w:rPr>
                <w:rFonts w:ascii="TH SarabunPSK" w:eastAsia="Calibri" w:hAnsi="TH SarabunPSK" w:cs="TH SarabunPSK" w:hint="cs"/>
                <w:b/>
                <w:bCs/>
                <w:szCs w:val="32"/>
                <w:cs/>
              </w:rPr>
              <w:t>140</w:t>
            </w:r>
          </w:p>
        </w:tc>
      </w:tr>
    </w:tbl>
    <w:p w14:paraId="253097F5" w14:textId="77777777" w:rsidR="00DB6841" w:rsidRPr="00E70343" w:rsidRDefault="00DB6841" w:rsidP="00E70343">
      <w:pPr>
        <w:spacing w:after="0"/>
        <w:jc w:val="thaiDistribute"/>
        <w:rPr>
          <w:rFonts w:eastAsia="Calibri"/>
          <w:b/>
          <w:bCs/>
          <w:szCs w:val="32"/>
        </w:rPr>
      </w:pPr>
      <w:r>
        <w:rPr>
          <w:rFonts w:eastAsia="Calibri"/>
          <w:b/>
          <w:bCs/>
          <w:noProof/>
          <w:szCs w:val="32"/>
        </w:rPr>
        <mc:AlternateContent>
          <mc:Choice Requires="wps">
            <w:drawing>
              <wp:anchor distT="0" distB="0" distL="114300" distR="114300" simplePos="0" relativeHeight="251680768" behindDoc="0" locked="0" layoutInCell="1" allowOverlap="1" wp14:anchorId="230011F3" wp14:editId="54BD5CBC">
                <wp:simplePos x="0" y="0"/>
                <wp:positionH relativeFrom="column">
                  <wp:posOffset>-8255</wp:posOffset>
                </wp:positionH>
                <wp:positionV relativeFrom="paragraph">
                  <wp:posOffset>-2612</wp:posOffset>
                </wp:positionV>
                <wp:extent cx="4658505"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46585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A0B762" id="Straight Connector 1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65pt,-.2pt" to="366.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" strokecolor="black [3200]" strokeweight=".5pt">
                <v:stroke joinstyle="miter"/>
              </v:line>
            </w:pict>
          </mc:Fallback>
        </mc:AlternateContent>
      </w:r>
    </w:p>
    <w:p w14:paraId="544252AB" w14:textId="77777777" w:rsidR="00DB6841" w:rsidRPr="00E70343" w:rsidRDefault="00DB6841" w:rsidP="00DB6841">
      <w:pPr>
        <w:pStyle w:val="a6"/>
        <w:numPr>
          <w:ilvl w:val="0"/>
          <w:numId w:val="33"/>
        </w:numPr>
        <w:tabs>
          <w:tab w:val="left" w:pos="720"/>
          <w:tab w:val="left" w:pos="993"/>
        </w:tabs>
        <w:spacing w:after="0" w:line="276" w:lineRule="auto"/>
        <w:ind w:left="0" w:firstLine="720"/>
        <w:jc w:val="thaiDistribute"/>
        <w:rPr>
          <w:rFonts w:ascii="TH SarabunPSK" w:eastAsia="Calibri" w:hAnsi="TH SarabunPSK" w:cs="TH SarabunPSK"/>
          <w:b/>
          <w:bCs/>
          <w:szCs w:val="32"/>
        </w:rPr>
      </w:pPr>
      <w:r w:rsidRPr="00E70343">
        <w:rPr>
          <w:rFonts w:ascii="TH SarabunPSK" w:eastAsia="Calibri" w:hAnsi="TH SarabunPSK" w:cs="TH SarabunPSK"/>
          <w:b/>
          <w:bCs/>
          <w:sz w:val="32"/>
          <w:szCs w:val="32"/>
          <w:cs/>
        </w:rPr>
        <w:t>ข</w:t>
      </w:r>
      <w:r w:rsidRPr="00E70343">
        <w:rPr>
          <w:rFonts w:ascii="TH SarabunPSK" w:eastAsia="Calibri" w:hAnsi="TH SarabunPSK" w:cs="TH SarabunPSK" w:hint="cs"/>
          <w:b/>
          <w:bCs/>
          <w:sz w:val="32"/>
          <w:szCs w:val="32"/>
          <w:cs/>
        </w:rPr>
        <w:t>้อมูลพื้น</w:t>
      </w:r>
      <w:r w:rsidRPr="00E70343">
        <w:rPr>
          <w:rFonts w:ascii="TH SarabunPSK" w:eastAsia="Calibri" w:hAnsi="TH SarabunPSK" w:cs="TH SarabunPSK"/>
          <w:b/>
          <w:bCs/>
          <w:sz w:val="32"/>
          <w:szCs w:val="32"/>
          <w:cs/>
        </w:rPr>
        <w:t>ฐานของผ</w:t>
      </w:r>
      <w:r w:rsidRPr="00E70343">
        <w:rPr>
          <w:rFonts w:ascii="TH SarabunPSK" w:eastAsia="Calibri" w:hAnsi="TH SarabunPSK" w:cs="TH SarabunPSK" w:hint="cs"/>
          <w:b/>
          <w:bCs/>
          <w:sz w:val="32"/>
          <w:szCs w:val="32"/>
          <w:cs/>
        </w:rPr>
        <w:t>ู้ตอบ</w:t>
      </w:r>
      <w:r w:rsidRPr="00E70343">
        <w:rPr>
          <w:rFonts w:ascii="TH SarabunPSK" w:eastAsia="Calibri" w:hAnsi="TH SarabunPSK" w:cs="TH SarabunPSK"/>
          <w:b/>
          <w:bCs/>
          <w:sz w:val="32"/>
          <w:szCs w:val="32"/>
          <w:cs/>
        </w:rPr>
        <w:t>แบบสอบถาม</w:t>
      </w:r>
      <w:r w:rsidRPr="00E70343">
        <w:rPr>
          <w:rFonts w:ascii="TH SarabunPSK" w:eastAsia="Calibri" w:hAnsi="TH SarabunPSK" w:cs="TH SarabunPSK"/>
          <w:sz w:val="32"/>
          <w:szCs w:val="32"/>
          <w:cs/>
        </w:rPr>
        <w:t xml:space="preserve"> วิเคราะห์</w:t>
      </w:r>
      <w:r w:rsidRPr="00E70343">
        <w:rPr>
          <w:rFonts w:ascii="TH SarabunPSK" w:eastAsia="Calibri" w:hAnsi="TH SarabunPSK" w:cs="TH SarabunPSK" w:hint="cs"/>
          <w:sz w:val="32"/>
          <w:szCs w:val="32"/>
          <w:cs/>
        </w:rPr>
        <w:t>ข้อมูลด้วยการ</w:t>
      </w:r>
      <w:r w:rsidRPr="00E70343">
        <w:rPr>
          <w:rFonts w:ascii="TH SarabunPSK" w:eastAsia="Calibri" w:hAnsi="TH SarabunPSK" w:cs="TH SarabunPSK"/>
          <w:sz w:val="32"/>
          <w:szCs w:val="32"/>
          <w:cs/>
        </w:rPr>
        <w:t>แจกแจง ความถี่</w:t>
      </w:r>
      <w:r w:rsidRPr="00E70343">
        <w:rPr>
          <w:rFonts w:ascii="TH SarabunPSK" w:eastAsia="Calibri" w:hAnsi="TH SarabunPSK" w:cs="TH SarabunPSK" w:hint="cs"/>
          <w:sz w:val="32"/>
          <w:szCs w:val="32"/>
          <w:cs/>
        </w:rPr>
        <w:t xml:space="preserve"> </w:t>
      </w:r>
      <w:r w:rsidRPr="00E70343">
        <w:rPr>
          <w:rFonts w:ascii="TH SarabunPSK" w:eastAsia="Calibri" w:hAnsi="TH SarabunPSK" w:cs="TH SarabunPSK"/>
          <w:sz w:val="32"/>
          <w:szCs w:val="32"/>
          <w:cs/>
        </w:rPr>
        <w:t>และหา</w:t>
      </w:r>
      <w:r w:rsidRPr="00E70343">
        <w:rPr>
          <w:rFonts w:ascii="TH SarabunPSK" w:eastAsia="Calibri" w:hAnsi="TH SarabunPSK" w:cs="TH SarabunPSK" w:hint="cs"/>
          <w:sz w:val="32"/>
          <w:szCs w:val="32"/>
          <w:cs/>
        </w:rPr>
        <w:t>ค่า</w:t>
      </w:r>
      <w:r w:rsidRPr="00E70343">
        <w:rPr>
          <w:rFonts w:ascii="TH SarabunPSK" w:eastAsia="Calibri" w:hAnsi="TH SarabunPSK" w:cs="TH SarabunPSK"/>
          <w:sz w:val="32"/>
          <w:szCs w:val="32"/>
          <w:cs/>
        </w:rPr>
        <w:t>ร้อยละ (</w:t>
      </w:r>
      <w:r w:rsidRPr="00E70343">
        <w:rPr>
          <w:rFonts w:ascii="TH SarabunPSK" w:eastAsia="Calibri" w:hAnsi="TH SarabunPSK" w:cs="TH SarabunPSK"/>
          <w:sz w:val="32"/>
          <w:szCs w:val="32"/>
        </w:rPr>
        <w:t>Percentage)</w:t>
      </w:r>
    </w:p>
    <w:p w14:paraId="0F6A3A99" w14:textId="77777777" w:rsidR="00DB6841" w:rsidRDefault="00DB6841" w:rsidP="00DE1179">
      <w:pPr>
        <w:spacing w:after="0"/>
        <w:rPr>
          <w:rFonts w:eastAsia="Calibri"/>
          <w:sz w:val="32"/>
          <w:szCs w:val="32"/>
        </w:rPr>
      </w:pPr>
      <w:r>
        <w:rPr>
          <w:rFonts w:eastAsia="Calibri"/>
          <w:noProof/>
          <w:sz w:val="32"/>
          <w:szCs w:val="32"/>
        </w:rPr>
        <mc:AlternateContent>
          <mc:Choice Requires="wps">
            <w:drawing>
              <wp:anchor distT="0" distB="0" distL="114300" distR="114300" simplePos="0" relativeHeight="251667456" behindDoc="0" locked="0" layoutInCell="1" allowOverlap="1" wp14:anchorId="7F9B80BE" wp14:editId="0BA7012C">
                <wp:simplePos x="0" y="0"/>
                <wp:positionH relativeFrom="column">
                  <wp:posOffset>-7620</wp:posOffset>
                </wp:positionH>
                <wp:positionV relativeFrom="paragraph">
                  <wp:posOffset>1433830</wp:posOffset>
                </wp:positionV>
                <wp:extent cx="5273675" cy="0"/>
                <wp:effectExtent l="0" t="0" r="0" b="0"/>
                <wp:wrapNone/>
                <wp:docPr id="17" name="ตัวเชื่อมต่อตรง 17"/>
                <wp:cNvGraphicFramePr/>
                <a:graphic xmlns:a="http://schemas.openxmlformats.org/drawingml/2006/main">
                  <a:graphicData uri="http://schemas.microsoft.com/office/word/2010/wordprocessingShape">
                    <wps:wsp>
                      <wps:cNvCnPr/>
                      <wps:spPr>
                        <a:xfrm>
                          <a:off x="0" y="0"/>
                          <a:ext cx="5273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8B5275" id="ตัวเชื่อมต่อตรง 1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6pt,112.9pt" to="414.65pt,1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" strokecolor="black [3200]" strokeweight=".5pt">
                <v:stroke joinstyle="miter"/>
              </v:line>
            </w:pict>
          </mc:Fallback>
        </mc:AlternateContent>
      </w:r>
      <w:r>
        <w:rPr>
          <w:rFonts w:eastAsia="Calibri" w:hint="cs"/>
          <w:b/>
          <w:bCs/>
          <w:noProof/>
          <w:sz w:val="32"/>
          <w:szCs w:val="32"/>
        </w:rPr>
        <mc:AlternateContent>
          <mc:Choice Requires="wps">
            <w:drawing>
              <wp:anchor distT="0" distB="0" distL="114300" distR="114300" simplePos="0" relativeHeight="251666432" behindDoc="0" locked="0" layoutInCell="1" allowOverlap="1" wp14:anchorId="20E4AA1C" wp14:editId="7F5EC5B1">
                <wp:simplePos x="0" y="0"/>
                <wp:positionH relativeFrom="column">
                  <wp:posOffset>6350</wp:posOffset>
                </wp:positionH>
                <wp:positionV relativeFrom="paragraph">
                  <wp:posOffset>300686</wp:posOffset>
                </wp:positionV>
                <wp:extent cx="5273675" cy="0"/>
                <wp:effectExtent l="0" t="0" r="0" b="0"/>
                <wp:wrapNone/>
                <wp:docPr id="11" name="ตัวเชื่อมต่อตรง 11"/>
                <wp:cNvGraphicFramePr/>
                <a:graphic xmlns:a="http://schemas.openxmlformats.org/drawingml/2006/main">
                  <a:graphicData uri="http://schemas.microsoft.com/office/word/2010/wordprocessingShape">
                    <wps:wsp>
                      <wps:cNvCnPr/>
                      <wps:spPr>
                        <a:xfrm>
                          <a:off x="0" y="0"/>
                          <a:ext cx="5273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397EA7" id="ตัวเชื่อมต่อตรง 1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5pt,23.7pt" to="415.7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" strokecolor="black [3200]" strokeweight=".5pt">
                <v:stroke joinstyle="miter"/>
              </v:line>
            </w:pict>
          </mc:Fallback>
        </mc:AlternateContent>
      </w:r>
      <w:r w:rsidRPr="00DE1179">
        <w:rPr>
          <w:rFonts w:eastAsia="Calibri" w:hint="cs"/>
          <w:b/>
          <w:bCs/>
          <w:sz w:val="32"/>
          <w:szCs w:val="32"/>
          <w:cs/>
        </w:rPr>
        <w:t xml:space="preserve">ตารางที่ </w:t>
      </w:r>
      <w:r>
        <w:rPr>
          <w:rFonts w:eastAsia="Calibri"/>
          <w:b/>
          <w:bCs/>
          <w:sz w:val="32"/>
          <w:szCs w:val="32"/>
        </w:rPr>
        <w:t>4.2</w:t>
      </w:r>
      <w:r w:rsidRPr="00DE1179">
        <w:rPr>
          <w:rFonts w:eastAsia="Calibri" w:hint="cs"/>
          <w:sz w:val="32"/>
          <w:szCs w:val="32"/>
          <w:cs/>
        </w:rPr>
        <w:t xml:space="preserve"> แสดงจำนวน และร้อยละข</w:t>
      </w:r>
      <w:r>
        <w:rPr>
          <w:rFonts w:eastAsia="Calibri" w:hint="cs"/>
          <w:sz w:val="32"/>
          <w:szCs w:val="32"/>
          <w:cs/>
        </w:rPr>
        <w:t>องข้อมูลทั่วไปของผู้ตอบแบบสอบถาม จำแนกตามเพศ</w:t>
      </w:r>
    </w:p>
    <w:tbl>
      <w:tblPr>
        <w:tblStyle w:val="a5"/>
        <w:tblW w:w="0" w:type="auto"/>
        <w:tblLook w:val="04A0" w:firstRow="1" w:lastRow="0" w:firstColumn="1" w:lastColumn="0" w:noHBand="0" w:noVBand="1"/>
      </w:tblPr>
      <w:tblGrid>
        <w:gridCol w:w="2767"/>
        <w:gridCol w:w="2767"/>
        <w:gridCol w:w="2767"/>
      </w:tblGrid>
      <w:tr w:rsidR="00DB6841" w14:paraId="44A49B69" w14:textId="77777777" w:rsidTr="0055437D">
        <w:tc>
          <w:tcPr>
            <w:tcW w:w="2767" w:type="dxa"/>
            <w:tcBorders>
              <w:left w:val="nil"/>
              <w:bottom w:val="single" w:sz="4" w:space="0" w:color="auto"/>
              <w:right w:val="nil"/>
            </w:tcBorders>
          </w:tcPr>
          <w:p w14:paraId="7956B634" w14:textId="77777777" w:rsidR="00DB6841" w:rsidRPr="00DE1179" w:rsidRDefault="00DB6841" w:rsidP="00DE1179">
            <w:pPr>
              <w:jc w:val="center"/>
              <w:rPr>
                <w:rFonts w:eastAsia="Calibri"/>
                <w:b/>
                <w:bCs/>
                <w:sz w:val="32"/>
                <w:szCs w:val="32"/>
                <w:cs/>
              </w:rPr>
            </w:pPr>
            <w:r w:rsidRPr="00DE1179">
              <w:rPr>
                <w:rFonts w:eastAsia="Calibri"/>
                <w:b/>
                <w:bCs/>
                <w:sz w:val="32"/>
                <w:szCs w:val="32"/>
                <w:cs/>
              </w:rPr>
              <w:t>เพศ</w:t>
            </w:r>
          </w:p>
        </w:tc>
        <w:tc>
          <w:tcPr>
            <w:tcW w:w="2767" w:type="dxa"/>
            <w:tcBorders>
              <w:left w:val="nil"/>
              <w:bottom w:val="single" w:sz="4" w:space="0" w:color="auto"/>
              <w:right w:val="nil"/>
            </w:tcBorders>
          </w:tcPr>
          <w:p w14:paraId="0E98D2B1" w14:textId="77777777" w:rsidR="00DB6841" w:rsidRPr="00DE1179" w:rsidRDefault="00DB6841" w:rsidP="00DE1179">
            <w:pPr>
              <w:jc w:val="center"/>
              <w:rPr>
                <w:rFonts w:eastAsia="Calibri"/>
                <w:b/>
                <w:bCs/>
                <w:sz w:val="32"/>
                <w:szCs w:val="32"/>
              </w:rPr>
            </w:pPr>
            <w:r w:rsidRPr="00DE1179">
              <w:rPr>
                <w:rFonts w:eastAsia="Calibri"/>
                <w:b/>
                <w:bCs/>
                <w:sz w:val="32"/>
                <w:szCs w:val="32"/>
                <w:cs/>
              </w:rPr>
              <w:t>จำนวน</w:t>
            </w:r>
          </w:p>
        </w:tc>
        <w:tc>
          <w:tcPr>
            <w:tcW w:w="2767" w:type="dxa"/>
            <w:tcBorders>
              <w:left w:val="nil"/>
              <w:bottom w:val="single" w:sz="4" w:space="0" w:color="auto"/>
              <w:right w:val="nil"/>
            </w:tcBorders>
          </w:tcPr>
          <w:p w14:paraId="17D79610" w14:textId="77777777" w:rsidR="00DB6841" w:rsidRPr="00DE1179" w:rsidRDefault="00DB6841" w:rsidP="00DE1179">
            <w:pPr>
              <w:jc w:val="center"/>
              <w:rPr>
                <w:rFonts w:eastAsia="Calibri"/>
                <w:b/>
                <w:bCs/>
                <w:sz w:val="32"/>
                <w:szCs w:val="32"/>
              </w:rPr>
            </w:pPr>
            <w:r w:rsidRPr="00DE1179">
              <w:rPr>
                <w:rFonts w:eastAsia="Calibri"/>
                <w:b/>
                <w:bCs/>
                <w:sz w:val="32"/>
                <w:szCs w:val="32"/>
                <w:cs/>
              </w:rPr>
              <w:t>ร้อยละ</w:t>
            </w:r>
          </w:p>
        </w:tc>
      </w:tr>
      <w:tr w:rsidR="00DB6841" w14:paraId="4E60DD68" w14:textId="77777777" w:rsidTr="00350FBA">
        <w:tc>
          <w:tcPr>
            <w:tcW w:w="2767" w:type="dxa"/>
            <w:tcBorders>
              <w:left w:val="nil"/>
              <w:bottom w:val="nil"/>
              <w:right w:val="nil"/>
            </w:tcBorders>
          </w:tcPr>
          <w:p w14:paraId="79EADC70" w14:textId="77777777" w:rsidR="00DB6841" w:rsidRPr="007A4275" w:rsidRDefault="00DB6841" w:rsidP="000A2396">
            <w:pPr>
              <w:jc w:val="center"/>
              <w:rPr>
                <w:sz w:val="32"/>
                <w:szCs w:val="32"/>
              </w:rPr>
            </w:pPr>
            <w:r w:rsidRPr="007A4275">
              <w:rPr>
                <w:sz w:val="32"/>
                <w:szCs w:val="32"/>
                <w:cs/>
              </w:rPr>
              <w:t>ชาย</w:t>
            </w:r>
          </w:p>
        </w:tc>
        <w:tc>
          <w:tcPr>
            <w:tcW w:w="2767" w:type="dxa"/>
            <w:tcBorders>
              <w:left w:val="nil"/>
              <w:bottom w:val="nil"/>
              <w:right w:val="nil"/>
            </w:tcBorders>
          </w:tcPr>
          <w:p w14:paraId="4217B7F6" w14:textId="77777777" w:rsidR="00DB6841" w:rsidRPr="007A4275" w:rsidRDefault="00DB6841" w:rsidP="000A2396">
            <w:pPr>
              <w:jc w:val="center"/>
              <w:rPr>
                <w:sz w:val="32"/>
                <w:szCs w:val="32"/>
              </w:rPr>
            </w:pPr>
            <w:r>
              <w:rPr>
                <w:sz w:val="32"/>
                <w:szCs w:val="32"/>
              </w:rPr>
              <w:t>20</w:t>
            </w:r>
          </w:p>
        </w:tc>
        <w:tc>
          <w:tcPr>
            <w:tcW w:w="2767" w:type="dxa"/>
            <w:tcBorders>
              <w:left w:val="nil"/>
              <w:bottom w:val="nil"/>
              <w:right w:val="nil"/>
            </w:tcBorders>
          </w:tcPr>
          <w:p w14:paraId="22F93B33" w14:textId="77777777" w:rsidR="00DB6841" w:rsidRPr="007A4275" w:rsidRDefault="00DB6841" w:rsidP="000A2396">
            <w:pPr>
              <w:jc w:val="center"/>
              <w:rPr>
                <w:sz w:val="32"/>
                <w:szCs w:val="32"/>
              </w:rPr>
            </w:pPr>
            <w:r>
              <w:rPr>
                <w:sz w:val="32"/>
                <w:szCs w:val="32"/>
              </w:rPr>
              <w:t>14.28</w:t>
            </w:r>
          </w:p>
        </w:tc>
      </w:tr>
      <w:tr w:rsidR="00DB6841" w14:paraId="43E3B8D8" w14:textId="77777777" w:rsidTr="00350FBA">
        <w:tc>
          <w:tcPr>
            <w:tcW w:w="2767" w:type="dxa"/>
            <w:tcBorders>
              <w:top w:val="nil"/>
              <w:left w:val="nil"/>
              <w:right w:val="nil"/>
            </w:tcBorders>
          </w:tcPr>
          <w:p w14:paraId="751ABC5D" w14:textId="77777777" w:rsidR="00DB6841" w:rsidRPr="007A4275" w:rsidRDefault="00DB6841" w:rsidP="000A2396">
            <w:pPr>
              <w:jc w:val="center"/>
              <w:rPr>
                <w:sz w:val="32"/>
                <w:szCs w:val="32"/>
              </w:rPr>
            </w:pPr>
            <w:r w:rsidRPr="007A4275">
              <w:rPr>
                <w:sz w:val="32"/>
                <w:szCs w:val="32"/>
                <w:cs/>
              </w:rPr>
              <w:t>หญิง</w:t>
            </w:r>
          </w:p>
        </w:tc>
        <w:tc>
          <w:tcPr>
            <w:tcW w:w="2767" w:type="dxa"/>
            <w:tcBorders>
              <w:top w:val="nil"/>
              <w:left w:val="nil"/>
              <w:right w:val="nil"/>
            </w:tcBorders>
          </w:tcPr>
          <w:p w14:paraId="1DB936F8" w14:textId="77777777" w:rsidR="00DB6841" w:rsidRPr="007A4275" w:rsidRDefault="00DB6841" w:rsidP="000A2396">
            <w:pPr>
              <w:jc w:val="center"/>
              <w:rPr>
                <w:sz w:val="32"/>
                <w:szCs w:val="32"/>
              </w:rPr>
            </w:pPr>
            <w:r>
              <w:rPr>
                <w:sz w:val="32"/>
                <w:szCs w:val="32"/>
              </w:rPr>
              <w:t>120</w:t>
            </w:r>
          </w:p>
        </w:tc>
        <w:tc>
          <w:tcPr>
            <w:tcW w:w="2767" w:type="dxa"/>
            <w:tcBorders>
              <w:top w:val="nil"/>
              <w:left w:val="nil"/>
              <w:right w:val="nil"/>
            </w:tcBorders>
          </w:tcPr>
          <w:p w14:paraId="657E933F" w14:textId="77777777" w:rsidR="00DB6841" w:rsidRPr="007A4275" w:rsidRDefault="00DB6841" w:rsidP="000A2396">
            <w:pPr>
              <w:jc w:val="center"/>
              <w:rPr>
                <w:sz w:val="32"/>
                <w:szCs w:val="32"/>
              </w:rPr>
            </w:pPr>
            <w:r>
              <w:rPr>
                <w:sz w:val="32"/>
                <w:szCs w:val="32"/>
              </w:rPr>
              <w:t>85.72</w:t>
            </w:r>
          </w:p>
        </w:tc>
      </w:tr>
      <w:tr w:rsidR="00DB6841" w14:paraId="23AA299B" w14:textId="77777777" w:rsidTr="0055437D">
        <w:tc>
          <w:tcPr>
            <w:tcW w:w="2767" w:type="dxa"/>
            <w:tcBorders>
              <w:left w:val="nil"/>
              <w:right w:val="nil"/>
            </w:tcBorders>
          </w:tcPr>
          <w:p w14:paraId="123711F6" w14:textId="77777777" w:rsidR="00DB6841" w:rsidRPr="007A4275" w:rsidRDefault="00DB6841" w:rsidP="000A2396">
            <w:pPr>
              <w:jc w:val="center"/>
              <w:rPr>
                <w:b/>
                <w:bCs/>
                <w:sz w:val="32"/>
                <w:szCs w:val="32"/>
                <w:cs/>
              </w:rPr>
            </w:pPr>
            <w:r w:rsidRPr="007A4275">
              <w:rPr>
                <w:b/>
                <w:bCs/>
                <w:sz w:val="32"/>
                <w:szCs w:val="32"/>
                <w:cs/>
              </w:rPr>
              <w:lastRenderedPageBreak/>
              <w:t>รวม</w:t>
            </w:r>
          </w:p>
        </w:tc>
        <w:tc>
          <w:tcPr>
            <w:tcW w:w="2767" w:type="dxa"/>
            <w:tcBorders>
              <w:left w:val="nil"/>
              <w:right w:val="nil"/>
            </w:tcBorders>
          </w:tcPr>
          <w:p w14:paraId="65B8B586" w14:textId="77777777" w:rsidR="00DB6841" w:rsidRPr="007A4275" w:rsidRDefault="00DB6841" w:rsidP="000A2396">
            <w:pPr>
              <w:jc w:val="center"/>
              <w:rPr>
                <w:b/>
                <w:bCs/>
                <w:sz w:val="32"/>
                <w:szCs w:val="32"/>
              </w:rPr>
            </w:pPr>
            <w:r>
              <w:rPr>
                <w:b/>
                <w:bCs/>
                <w:sz w:val="32"/>
                <w:szCs w:val="32"/>
              </w:rPr>
              <w:t>140</w:t>
            </w:r>
          </w:p>
        </w:tc>
        <w:tc>
          <w:tcPr>
            <w:tcW w:w="2767" w:type="dxa"/>
            <w:tcBorders>
              <w:left w:val="nil"/>
              <w:right w:val="nil"/>
            </w:tcBorders>
          </w:tcPr>
          <w:p w14:paraId="7A18C77E" w14:textId="77777777" w:rsidR="00DB6841" w:rsidRPr="007A4275" w:rsidRDefault="00DB6841" w:rsidP="000A2396">
            <w:pPr>
              <w:jc w:val="center"/>
              <w:rPr>
                <w:b/>
                <w:bCs/>
                <w:sz w:val="32"/>
                <w:szCs w:val="32"/>
              </w:rPr>
            </w:pPr>
            <w:r>
              <w:rPr>
                <w:b/>
                <w:bCs/>
                <w:sz w:val="32"/>
                <w:szCs w:val="32"/>
              </w:rPr>
              <w:t>100.00</w:t>
            </w:r>
          </w:p>
        </w:tc>
      </w:tr>
    </w:tbl>
    <w:p w14:paraId="520AEA76" w14:textId="77777777" w:rsidR="00DB6841" w:rsidRPr="00DE1179" w:rsidRDefault="00DB6841" w:rsidP="0085263D">
      <w:pPr>
        <w:spacing w:before="240"/>
        <w:ind w:firstLine="720"/>
        <w:jc w:val="thaiDistribute"/>
        <w:rPr>
          <w:rFonts w:eastAsia="Calibri"/>
          <w:sz w:val="32"/>
          <w:szCs w:val="32"/>
        </w:rPr>
      </w:pPr>
      <w:r w:rsidRPr="000A2396">
        <w:rPr>
          <w:rFonts w:eastAsia="Calibri"/>
          <w:sz w:val="32"/>
          <w:szCs w:val="32"/>
          <w:cs/>
        </w:rPr>
        <w:t xml:space="preserve">จากตารางที่ </w:t>
      </w:r>
      <w:r>
        <w:rPr>
          <w:rFonts w:eastAsia="Calibri"/>
          <w:sz w:val="32"/>
          <w:szCs w:val="32"/>
        </w:rPr>
        <w:t>4.2</w:t>
      </w:r>
      <w:r w:rsidRPr="000A2396">
        <w:rPr>
          <w:rFonts w:eastAsia="Calibri"/>
          <w:sz w:val="32"/>
          <w:szCs w:val="32"/>
          <w:cs/>
        </w:rPr>
        <w:t xml:space="preserve"> พบว่า ผู้ตอบแบบสอบถามส่วนใหญ่เป็นเพศหญิง จำนวน </w:t>
      </w:r>
      <w:r w:rsidRPr="000A2396">
        <w:rPr>
          <w:rFonts w:eastAsia="Calibri"/>
          <w:sz w:val="32"/>
          <w:szCs w:val="32"/>
        </w:rPr>
        <w:t>120</w:t>
      </w:r>
      <w:r w:rsidRPr="000A2396">
        <w:rPr>
          <w:rFonts w:eastAsia="Calibri"/>
          <w:sz w:val="32"/>
          <w:szCs w:val="32"/>
          <w:cs/>
        </w:rPr>
        <w:t xml:space="preserve"> คน คิดเป็นร้อยละ </w:t>
      </w:r>
      <w:r>
        <w:rPr>
          <w:rFonts w:eastAsia="Calibri"/>
          <w:sz w:val="32"/>
          <w:szCs w:val="32"/>
        </w:rPr>
        <w:t>85.71</w:t>
      </w:r>
      <w:r>
        <w:rPr>
          <w:rFonts w:eastAsia="Calibri"/>
          <w:sz w:val="32"/>
          <w:szCs w:val="32"/>
          <w:cs/>
        </w:rPr>
        <w:t xml:space="preserve"> ในส่วนของเพศชาย จำนวน </w:t>
      </w:r>
      <w:r>
        <w:rPr>
          <w:rFonts w:eastAsia="Calibri" w:hint="cs"/>
          <w:sz w:val="32"/>
          <w:szCs w:val="32"/>
          <w:cs/>
        </w:rPr>
        <w:t>20</w:t>
      </w:r>
      <w:r>
        <w:rPr>
          <w:rFonts w:eastAsia="Calibri"/>
          <w:sz w:val="32"/>
          <w:szCs w:val="32"/>
          <w:cs/>
        </w:rPr>
        <w:t xml:space="preserve"> คน คิดเป็นร้อยละ 1</w:t>
      </w:r>
      <w:r>
        <w:rPr>
          <w:rFonts w:eastAsia="Calibri" w:hint="cs"/>
          <w:sz w:val="32"/>
          <w:szCs w:val="32"/>
          <w:cs/>
        </w:rPr>
        <w:t>4.28</w:t>
      </w:r>
    </w:p>
    <w:p w14:paraId="07D191D4" w14:textId="77777777" w:rsidR="00DB6841" w:rsidRDefault="00DB6841" w:rsidP="00CA051C">
      <w:pPr>
        <w:jc w:val="thaiDistribute"/>
        <w:rPr>
          <w:sz w:val="32"/>
          <w:szCs w:val="32"/>
        </w:rPr>
      </w:pPr>
      <w:r>
        <w:rPr>
          <w:b/>
          <w:bCs/>
          <w:noProof/>
          <w:sz w:val="32"/>
          <w:szCs w:val="32"/>
        </w:rPr>
        <mc:AlternateContent>
          <mc:Choice Requires="wps">
            <w:drawing>
              <wp:anchor distT="0" distB="0" distL="114300" distR="114300" simplePos="0" relativeHeight="251668480" behindDoc="0" locked="0" layoutInCell="1" allowOverlap="1" wp14:anchorId="71D3091D" wp14:editId="48119A71">
                <wp:simplePos x="0" y="0"/>
                <wp:positionH relativeFrom="column">
                  <wp:posOffset>0</wp:posOffset>
                </wp:positionH>
                <wp:positionV relativeFrom="paragraph">
                  <wp:posOffset>381331</wp:posOffset>
                </wp:positionV>
                <wp:extent cx="5318125" cy="0"/>
                <wp:effectExtent l="0" t="0" r="0" b="0"/>
                <wp:wrapNone/>
                <wp:docPr id="18" name="ตัวเชื่อมต่อตรง 18"/>
                <wp:cNvGraphicFramePr/>
                <a:graphic xmlns:a="http://schemas.openxmlformats.org/drawingml/2006/main">
                  <a:graphicData uri="http://schemas.microsoft.com/office/word/2010/wordprocessingShape">
                    <wps:wsp>
                      <wps:cNvCnPr/>
                      <wps:spPr>
                        <a:xfrm>
                          <a:off x="0" y="0"/>
                          <a:ext cx="5318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FE71B2" id="ตัวเชื่อมต่อตรง 18"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0,30.05pt" to="418.7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" strokecolor="black [3200]" strokeweight=".5pt">
                <v:stroke joinstyle="miter"/>
              </v:line>
            </w:pict>
          </mc:Fallback>
        </mc:AlternateContent>
      </w:r>
      <w:r w:rsidRPr="00DE1179">
        <w:rPr>
          <w:b/>
          <w:bCs/>
          <w:sz w:val="32"/>
          <w:szCs w:val="32"/>
          <w:cs/>
        </w:rPr>
        <w:t>ตารางที่ 4.</w:t>
      </w:r>
      <w:r>
        <w:rPr>
          <w:b/>
          <w:bCs/>
          <w:sz w:val="32"/>
          <w:szCs w:val="32"/>
        </w:rPr>
        <w:t>3</w:t>
      </w:r>
      <w:r w:rsidRPr="00DE1179">
        <w:rPr>
          <w:sz w:val="32"/>
          <w:szCs w:val="32"/>
          <w:cs/>
        </w:rPr>
        <w:t xml:space="preserve"> แสดงจำนวนและร้อยละของผู้ตอบแบบสอบถาม จำแนกตามระดับชั้นเรียน</w:t>
      </w:r>
    </w:p>
    <w:tbl>
      <w:tblPr>
        <w:tblStyle w:val="a5"/>
        <w:tblW w:w="8359" w:type="dxa"/>
        <w:tblLook w:val="04A0" w:firstRow="1" w:lastRow="0" w:firstColumn="1" w:lastColumn="0" w:noHBand="0" w:noVBand="1"/>
      </w:tblPr>
      <w:tblGrid>
        <w:gridCol w:w="3539"/>
        <w:gridCol w:w="2410"/>
        <w:gridCol w:w="2410"/>
      </w:tblGrid>
      <w:tr w:rsidR="00DB6841" w14:paraId="70054B85" w14:textId="77777777" w:rsidTr="0055437D">
        <w:tc>
          <w:tcPr>
            <w:tcW w:w="3539" w:type="dxa"/>
            <w:tcBorders>
              <w:left w:val="nil"/>
              <w:bottom w:val="single" w:sz="4" w:space="0" w:color="auto"/>
              <w:right w:val="nil"/>
            </w:tcBorders>
          </w:tcPr>
          <w:p w14:paraId="0DD42725" w14:textId="77777777" w:rsidR="00DB6841" w:rsidRPr="00DE1179" w:rsidRDefault="00DB6841" w:rsidP="00DE1179">
            <w:pPr>
              <w:jc w:val="center"/>
              <w:rPr>
                <w:b/>
                <w:bCs/>
                <w:sz w:val="32"/>
                <w:szCs w:val="32"/>
                <w:cs/>
              </w:rPr>
            </w:pPr>
            <w:r w:rsidRPr="00DE1179">
              <w:rPr>
                <w:b/>
                <w:bCs/>
                <w:sz w:val="32"/>
                <w:szCs w:val="32"/>
                <w:cs/>
              </w:rPr>
              <w:t>ระดับชั้นเรียน</w:t>
            </w:r>
          </w:p>
        </w:tc>
        <w:tc>
          <w:tcPr>
            <w:tcW w:w="2410" w:type="dxa"/>
            <w:tcBorders>
              <w:left w:val="nil"/>
              <w:bottom w:val="single" w:sz="4" w:space="0" w:color="auto"/>
              <w:right w:val="nil"/>
            </w:tcBorders>
          </w:tcPr>
          <w:p w14:paraId="1EEE619A" w14:textId="77777777" w:rsidR="00DB6841" w:rsidRPr="00DE1179" w:rsidRDefault="00DB6841" w:rsidP="00DE1179">
            <w:pPr>
              <w:jc w:val="center"/>
              <w:rPr>
                <w:b/>
                <w:bCs/>
                <w:sz w:val="32"/>
                <w:szCs w:val="32"/>
              </w:rPr>
            </w:pPr>
            <w:r w:rsidRPr="00DE1179">
              <w:rPr>
                <w:b/>
                <w:bCs/>
                <w:sz w:val="32"/>
                <w:szCs w:val="32"/>
                <w:cs/>
              </w:rPr>
              <w:t>จำนวน</w:t>
            </w:r>
          </w:p>
        </w:tc>
        <w:tc>
          <w:tcPr>
            <w:tcW w:w="2410" w:type="dxa"/>
            <w:tcBorders>
              <w:left w:val="nil"/>
              <w:bottom w:val="single" w:sz="4" w:space="0" w:color="auto"/>
              <w:right w:val="nil"/>
            </w:tcBorders>
          </w:tcPr>
          <w:p w14:paraId="3A231C66" w14:textId="77777777" w:rsidR="00DB6841" w:rsidRPr="00DE1179" w:rsidRDefault="00DB6841" w:rsidP="00DE1179">
            <w:pPr>
              <w:jc w:val="center"/>
              <w:rPr>
                <w:b/>
                <w:bCs/>
                <w:sz w:val="32"/>
                <w:szCs w:val="32"/>
              </w:rPr>
            </w:pPr>
            <w:r w:rsidRPr="00DE1179">
              <w:rPr>
                <w:b/>
                <w:bCs/>
                <w:sz w:val="32"/>
                <w:szCs w:val="32"/>
                <w:cs/>
              </w:rPr>
              <w:t>ร้อยละ</w:t>
            </w:r>
          </w:p>
        </w:tc>
      </w:tr>
      <w:tr w:rsidR="00DB6841" w14:paraId="428868F1" w14:textId="77777777" w:rsidTr="0055437D">
        <w:tc>
          <w:tcPr>
            <w:tcW w:w="3539" w:type="dxa"/>
            <w:tcBorders>
              <w:left w:val="nil"/>
              <w:bottom w:val="nil"/>
              <w:right w:val="nil"/>
            </w:tcBorders>
          </w:tcPr>
          <w:p w14:paraId="162F1EB0" w14:textId="77777777" w:rsidR="00DB6841" w:rsidRPr="007A4275" w:rsidRDefault="00DB6841" w:rsidP="000A2396">
            <w:pPr>
              <w:jc w:val="center"/>
              <w:rPr>
                <w:sz w:val="32"/>
                <w:szCs w:val="32"/>
              </w:rPr>
            </w:pPr>
            <w:r w:rsidRPr="007A4275">
              <w:rPr>
                <w:sz w:val="32"/>
                <w:szCs w:val="32"/>
                <w:cs/>
              </w:rPr>
              <w:t xml:space="preserve">ชั้นปีที่ </w:t>
            </w:r>
            <w:r w:rsidRPr="007A4275">
              <w:rPr>
                <w:sz w:val="32"/>
                <w:szCs w:val="32"/>
              </w:rPr>
              <w:t>1</w:t>
            </w:r>
          </w:p>
        </w:tc>
        <w:tc>
          <w:tcPr>
            <w:tcW w:w="2410" w:type="dxa"/>
            <w:tcBorders>
              <w:left w:val="nil"/>
              <w:bottom w:val="nil"/>
              <w:right w:val="nil"/>
            </w:tcBorders>
          </w:tcPr>
          <w:p w14:paraId="28B8F2AC" w14:textId="77777777" w:rsidR="00DB6841" w:rsidRPr="007A4275" w:rsidRDefault="00DB6841" w:rsidP="000A2396">
            <w:pPr>
              <w:jc w:val="center"/>
              <w:rPr>
                <w:sz w:val="32"/>
                <w:szCs w:val="32"/>
              </w:rPr>
            </w:pPr>
            <w:r>
              <w:rPr>
                <w:sz w:val="32"/>
                <w:szCs w:val="32"/>
              </w:rPr>
              <w:t>30</w:t>
            </w:r>
          </w:p>
        </w:tc>
        <w:tc>
          <w:tcPr>
            <w:tcW w:w="2410" w:type="dxa"/>
            <w:tcBorders>
              <w:left w:val="nil"/>
              <w:bottom w:val="nil"/>
              <w:right w:val="nil"/>
            </w:tcBorders>
          </w:tcPr>
          <w:p w14:paraId="5A4274D1" w14:textId="77777777" w:rsidR="00DB6841" w:rsidRPr="007A4275" w:rsidRDefault="00DB6841" w:rsidP="000A2396">
            <w:pPr>
              <w:jc w:val="center"/>
              <w:rPr>
                <w:sz w:val="32"/>
                <w:szCs w:val="32"/>
              </w:rPr>
            </w:pPr>
            <w:r>
              <w:rPr>
                <w:sz w:val="32"/>
                <w:szCs w:val="32"/>
              </w:rPr>
              <w:t>21.41</w:t>
            </w:r>
          </w:p>
        </w:tc>
      </w:tr>
      <w:tr w:rsidR="00DB6841" w14:paraId="374FF5B2" w14:textId="77777777" w:rsidTr="0055437D">
        <w:tc>
          <w:tcPr>
            <w:tcW w:w="3539" w:type="dxa"/>
            <w:tcBorders>
              <w:top w:val="nil"/>
              <w:left w:val="nil"/>
              <w:bottom w:val="nil"/>
              <w:right w:val="nil"/>
            </w:tcBorders>
          </w:tcPr>
          <w:p w14:paraId="062EB86D" w14:textId="77777777" w:rsidR="00DB6841" w:rsidRDefault="00DB6841" w:rsidP="000A2396">
            <w:pPr>
              <w:jc w:val="center"/>
            </w:pPr>
            <w:r w:rsidRPr="002319B9">
              <w:rPr>
                <w:sz w:val="32"/>
                <w:szCs w:val="32"/>
                <w:cs/>
              </w:rPr>
              <w:t xml:space="preserve">ชั้นปีที่ </w:t>
            </w:r>
            <w:r>
              <w:rPr>
                <w:sz w:val="32"/>
                <w:szCs w:val="32"/>
              </w:rPr>
              <w:t>2</w:t>
            </w:r>
          </w:p>
        </w:tc>
        <w:tc>
          <w:tcPr>
            <w:tcW w:w="2410" w:type="dxa"/>
            <w:tcBorders>
              <w:top w:val="nil"/>
              <w:left w:val="nil"/>
              <w:bottom w:val="nil"/>
              <w:right w:val="nil"/>
            </w:tcBorders>
          </w:tcPr>
          <w:p w14:paraId="4965DD07" w14:textId="77777777" w:rsidR="00DB6841" w:rsidRPr="007A4275" w:rsidRDefault="00DB6841" w:rsidP="000A2396">
            <w:pPr>
              <w:jc w:val="center"/>
              <w:rPr>
                <w:sz w:val="32"/>
                <w:szCs w:val="32"/>
              </w:rPr>
            </w:pPr>
            <w:r>
              <w:rPr>
                <w:sz w:val="32"/>
                <w:szCs w:val="32"/>
              </w:rPr>
              <w:t>29</w:t>
            </w:r>
          </w:p>
        </w:tc>
        <w:tc>
          <w:tcPr>
            <w:tcW w:w="2410" w:type="dxa"/>
            <w:tcBorders>
              <w:top w:val="nil"/>
              <w:left w:val="nil"/>
              <w:bottom w:val="nil"/>
              <w:right w:val="nil"/>
            </w:tcBorders>
          </w:tcPr>
          <w:p w14:paraId="63DD2E8E" w14:textId="77777777" w:rsidR="00DB6841" w:rsidRPr="007A4275" w:rsidRDefault="00DB6841" w:rsidP="000A2396">
            <w:pPr>
              <w:jc w:val="center"/>
              <w:rPr>
                <w:sz w:val="32"/>
                <w:szCs w:val="32"/>
              </w:rPr>
            </w:pPr>
            <w:r>
              <w:rPr>
                <w:sz w:val="32"/>
                <w:szCs w:val="32"/>
              </w:rPr>
              <w:t>20.72</w:t>
            </w:r>
          </w:p>
        </w:tc>
      </w:tr>
      <w:tr w:rsidR="00DB6841" w14:paraId="3A23EAC3" w14:textId="77777777" w:rsidTr="0055437D">
        <w:tc>
          <w:tcPr>
            <w:tcW w:w="3539" w:type="dxa"/>
            <w:tcBorders>
              <w:top w:val="nil"/>
              <w:left w:val="nil"/>
              <w:bottom w:val="nil"/>
              <w:right w:val="nil"/>
            </w:tcBorders>
          </w:tcPr>
          <w:p w14:paraId="11918E06" w14:textId="77777777" w:rsidR="00DB6841" w:rsidRDefault="00DB6841" w:rsidP="000A2396">
            <w:pPr>
              <w:jc w:val="center"/>
            </w:pPr>
            <w:r w:rsidRPr="002319B9">
              <w:rPr>
                <w:sz w:val="32"/>
                <w:szCs w:val="32"/>
                <w:cs/>
              </w:rPr>
              <w:t xml:space="preserve">ชั้นปีที่ </w:t>
            </w:r>
            <w:r>
              <w:rPr>
                <w:sz w:val="32"/>
                <w:szCs w:val="32"/>
              </w:rPr>
              <w:t>3</w:t>
            </w:r>
          </w:p>
        </w:tc>
        <w:tc>
          <w:tcPr>
            <w:tcW w:w="2410" w:type="dxa"/>
            <w:tcBorders>
              <w:top w:val="nil"/>
              <w:left w:val="nil"/>
              <w:bottom w:val="nil"/>
              <w:right w:val="nil"/>
            </w:tcBorders>
          </w:tcPr>
          <w:p w14:paraId="18024649" w14:textId="77777777" w:rsidR="00DB6841" w:rsidRPr="007A4275" w:rsidRDefault="00DB6841" w:rsidP="000A2396">
            <w:pPr>
              <w:jc w:val="center"/>
              <w:rPr>
                <w:sz w:val="32"/>
                <w:szCs w:val="32"/>
              </w:rPr>
            </w:pPr>
            <w:r>
              <w:rPr>
                <w:sz w:val="32"/>
                <w:szCs w:val="32"/>
              </w:rPr>
              <w:t>23</w:t>
            </w:r>
          </w:p>
        </w:tc>
        <w:tc>
          <w:tcPr>
            <w:tcW w:w="2410" w:type="dxa"/>
            <w:tcBorders>
              <w:top w:val="nil"/>
              <w:left w:val="nil"/>
              <w:bottom w:val="nil"/>
              <w:right w:val="nil"/>
            </w:tcBorders>
          </w:tcPr>
          <w:p w14:paraId="2A4F2AA6" w14:textId="77777777" w:rsidR="00DB6841" w:rsidRPr="007A4275" w:rsidRDefault="00DB6841" w:rsidP="000A2396">
            <w:pPr>
              <w:jc w:val="center"/>
              <w:rPr>
                <w:sz w:val="32"/>
                <w:szCs w:val="32"/>
              </w:rPr>
            </w:pPr>
            <w:r>
              <w:rPr>
                <w:sz w:val="32"/>
                <w:szCs w:val="32"/>
              </w:rPr>
              <w:t>16.43</w:t>
            </w:r>
          </w:p>
        </w:tc>
      </w:tr>
      <w:tr w:rsidR="00DB6841" w14:paraId="1F84DE4D" w14:textId="77777777" w:rsidTr="0055437D">
        <w:tc>
          <w:tcPr>
            <w:tcW w:w="3539" w:type="dxa"/>
            <w:tcBorders>
              <w:top w:val="nil"/>
              <w:left w:val="nil"/>
              <w:bottom w:val="nil"/>
              <w:right w:val="nil"/>
            </w:tcBorders>
          </w:tcPr>
          <w:p w14:paraId="0EF2071F" w14:textId="77777777" w:rsidR="00DB6841" w:rsidRDefault="00DB6841" w:rsidP="000A2396">
            <w:pPr>
              <w:jc w:val="center"/>
            </w:pPr>
            <w:r w:rsidRPr="002319B9">
              <w:rPr>
                <w:sz w:val="32"/>
                <w:szCs w:val="32"/>
                <w:cs/>
              </w:rPr>
              <w:t xml:space="preserve">ชั้นปีที่ </w:t>
            </w:r>
            <w:r>
              <w:rPr>
                <w:sz w:val="32"/>
                <w:szCs w:val="32"/>
              </w:rPr>
              <w:t>4</w:t>
            </w:r>
          </w:p>
        </w:tc>
        <w:tc>
          <w:tcPr>
            <w:tcW w:w="2410" w:type="dxa"/>
            <w:tcBorders>
              <w:top w:val="nil"/>
              <w:left w:val="nil"/>
              <w:bottom w:val="nil"/>
              <w:right w:val="nil"/>
            </w:tcBorders>
          </w:tcPr>
          <w:p w14:paraId="7607E04A" w14:textId="77777777" w:rsidR="00DB6841" w:rsidRPr="007A4275" w:rsidRDefault="00DB6841" w:rsidP="000A2396">
            <w:pPr>
              <w:jc w:val="center"/>
              <w:rPr>
                <w:sz w:val="32"/>
                <w:szCs w:val="32"/>
                <w:cs/>
              </w:rPr>
            </w:pPr>
            <w:r>
              <w:rPr>
                <w:sz w:val="32"/>
                <w:szCs w:val="32"/>
              </w:rPr>
              <w:t>29</w:t>
            </w:r>
          </w:p>
        </w:tc>
        <w:tc>
          <w:tcPr>
            <w:tcW w:w="2410" w:type="dxa"/>
            <w:tcBorders>
              <w:top w:val="nil"/>
              <w:left w:val="nil"/>
              <w:bottom w:val="nil"/>
              <w:right w:val="nil"/>
            </w:tcBorders>
          </w:tcPr>
          <w:p w14:paraId="27346148" w14:textId="77777777" w:rsidR="00DB6841" w:rsidRPr="007A4275" w:rsidRDefault="00DB6841" w:rsidP="000A2396">
            <w:pPr>
              <w:jc w:val="center"/>
              <w:rPr>
                <w:sz w:val="32"/>
                <w:szCs w:val="32"/>
              </w:rPr>
            </w:pPr>
            <w:r>
              <w:rPr>
                <w:sz w:val="32"/>
                <w:szCs w:val="32"/>
              </w:rPr>
              <w:t>20.72</w:t>
            </w:r>
          </w:p>
        </w:tc>
      </w:tr>
      <w:tr w:rsidR="00DB6841" w14:paraId="6B184E98" w14:textId="77777777" w:rsidTr="0055437D">
        <w:tc>
          <w:tcPr>
            <w:tcW w:w="3539" w:type="dxa"/>
            <w:tcBorders>
              <w:top w:val="nil"/>
              <w:left w:val="nil"/>
              <w:right w:val="nil"/>
            </w:tcBorders>
          </w:tcPr>
          <w:p w14:paraId="4750ECF7" w14:textId="77777777" w:rsidR="00DB6841" w:rsidRDefault="00DB6841" w:rsidP="000A2396">
            <w:pPr>
              <w:jc w:val="center"/>
            </w:pPr>
            <w:r w:rsidRPr="002319B9">
              <w:rPr>
                <w:sz w:val="32"/>
                <w:szCs w:val="32"/>
                <w:cs/>
              </w:rPr>
              <w:t xml:space="preserve">ชั้นปีที่ </w:t>
            </w:r>
            <w:r>
              <w:rPr>
                <w:sz w:val="32"/>
                <w:szCs w:val="32"/>
              </w:rPr>
              <w:t>5</w:t>
            </w:r>
          </w:p>
        </w:tc>
        <w:tc>
          <w:tcPr>
            <w:tcW w:w="2410" w:type="dxa"/>
            <w:tcBorders>
              <w:top w:val="nil"/>
              <w:left w:val="nil"/>
              <w:right w:val="nil"/>
            </w:tcBorders>
          </w:tcPr>
          <w:p w14:paraId="069F9407" w14:textId="77777777" w:rsidR="00DB6841" w:rsidRPr="007A4275" w:rsidRDefault="00DB6841" w:rsidP="000A2396">
            <w:pPr>
              <w:jc w:val="center"/>
              <w:rPr>
                <w:sz w:val="32"/>
                <w:szCs w:val="32"/>
              </w:rPr>
            </w:pPr>
            <w:r>
              <w:rPr>
                <w:sz w:val="32"/>
                <w:szCs w:val="32"/>
              </w:rPr>
              <w:t>29</w:t>
            </w:r>
          </w:p>
        </w:tc>
        <w:tc>
          <w:tcPr>
            <w:tcW w:w="2410" w:type="dxa"/>
            <w:tcBorders>
              <w:top w:val="nil"/>
              <w:left w:val="nil"/>
              <w:right w:val="nil"/>
            </w:tcBorders>
          </w:tcPr>
          <w:p w14:paraId="32FE9148" w14:textId="77777777" w:rsidR="00DB6841" w:rsidRPr="007A4275" w:rsidRDefault="00DB6841" w:rsidP="000A2396">
            <w:pPr>
              <w:jc w:val="center"/>
              <w:rPr>
                <w:sz w:val="32"/>
                <w:szCs w:val="32"/>
              </w:rPr>
            </w:pPr>
            <w:r>
              <w:rPr>
                <w:sz w:val="32"/>
                <w:szCs w:val="32"/>
              </w:rPr>
              <w:t>20.72</w:t>
            </w:r>
          </w:p>
        </w:tc>
      </w:tr>
      <w:tr w:rsidR="00DB6841" w14:paraId="6796EFDB" w14:textId="77777777" w:rsidTr="0055437D">
        <w:tc>
          <w:tcPr>
            <w:tcW w:w="3539" w:type="dxa"/>
            <w:tcBorders>
              <w:left w:val="nil"/>
              <w:right w:val="nil"/>
            </w:tcBorders>
          </w:tcPr>
          <w:p w14:paraId="1E8C1C73" w14:textId="77777777" w:rsidR="00DB6841" w:rsidRPr="007A4275" w:rsidRDefault="00DB6841" w:rsidP="000A2396">
            <w:pPr>
              <w:jc w:val="center"/>
              <w:rPr>
                <w:b/>
                <w:bCs/>
                <w:sz w:val="32"/>
                <w:szCs w:val="32"/>
                <w:cs/>
              </w:rPr>
            </w:pPr>
            <w:r w:rsidRPr="007A4275">
              <w:rPr>
                <w:rFonts w:hint="cs"/>
                <w:b/>
                <w:bCs/>
                <w:sz w:val="32"/>
                <w:szCs w:val="32"/>
                <w:cs/>
              </w:rPr>
              <w:t>รวม</w:t>
            </w:r>
          </w:p>
        </w:tc>
        <w:tc>
          <w:tcPr>
            <w:tcW w:w="2410" w:type="dxa"/>
            <w:tcBorders>
              <w:left w:val="nil"/>
              <w:right w:val="nil"/>
            </w:tcBorders>
          </w:tcPr>
          <w:p w14:paraId="002C2BBE" w14:textId="77777777" w:rsidR="00DB6841" w:rsidRPr="007A4275" w:rsidRDefault="00DB6841" w:rsidP="000A2396">
            <w:pPr>
              <w:jc w:val="center"/>
              <w:rPr>
                <w:b/>
                <w:bCs/>
                <w:sz w:val="32"/>
                <w:szCs w:val="32"/>
              </w:rPr>
            </w:pPr>
            <w:r>
              <w:rPr>
                <w:b/>
                <w:bCs/>
                <w:sz w:val="32"/>
                <w:szCs w:val="32"/>
              </w:rPr>
              <w:t>140</w:t>
            </w:r>
          </w:p>
        </w:tc>
        <w:tc>
          <w:tcPr>
            <w:tcW w:w="2410" w:type="dxa"/>
            <w:tcBorders>
              <w:left w:val="nil"/>
              <w:right w:val="nil"/>
            </w:tcBorders>
          </w:tcPr>
          <w:p w14:paraId="3996C1D6" w14:textId="77777777" w:rsidR="00DB6841" w:rsidRPr="007A4275" w:rsidRDefault="00DB6841" w:rsidP="000A2396">
            <w:pPr>
              <w:jc w:val="center"/>
              <w:rPr>
                <w:b/>
                <w:bCs/>
                <w:sz w:val="32"/>
                <w:szCs w:val="32"/>
              </w:rPr>
            </w:pPr>
            <w:r>
              <w:rPr>
                <w:b/>
                <w:bCs/>
                <w:sz w:val="32"/>
                <w:szCs w:val="32"/>
              </w:rPr>
              <w:t>100.0</w:t>
            </w:r>
          </w:p>
        </w:tc>
      </w:tr>
    </w:tbl>
    <w:p w14:paraId="247C86DE" w14:textId="77777777" w:rsidR="00DB6841" w:rsidRDefault="00DB6841" w:rsidP="005938E2">
      <w:pPr>
        <w:spacing w:before="240"/>
        <w:ind w:firstLine="1440"/>
        <w:jc w:val="thaiDistribute"/>
        <w:rPr>
          <w:rFonts w:eastAsia="Calibri"/>
          <w:sz w:val="32"/>
          <w:szCs w:val="32"/>
          <w:cs/>
        </w:rPr>
      </w:pPr>
      <w:r>
        <w:rPr>
          <w:b/>
          <w:bCs/>
          <w:noProof/>
          <w:sz w:val="32"/>
          <w:szCs w:val="32"/>
        </w:rPr>
        <mc:AlternateContent>
          <mc:Choice Requires="wps">
            <w:drawing>
              <wp:anchor distT="0" distB="0" distL="114300" distR="114300" simplePos="0" relativeHeight="251669504" behindDoc="0" locked="0" layoutInCell="1" allowOverlap="1" wp14:anchorId="665EB318" wp14:editId="5A099BF3">
                <wp:simplePos x="0" y="0"/>
                <wp:positionH relativeFrom="column">
                  <wp:posOffset>7620</wp:posOffset>
                </wp:positionH>
                <wp:positionV relativeFrom="paragraph">
                  <wp:posOffset>635</wp:posOffset>
                </wp:positionV>
                <wp:extent cx="5318125" cy="0"/>
                <wp:effectExtent l="0" t="0" r="34925" b="19050"/>
                <wp:wrapNone/>
                <wp:docPr id="19" name="ตัวเชื่อมต่อตรง 19"/>
                <wp:cNvGraphicFramePr/>
                <a:graphic xmlns:a="http://schemas.openxmlformats.org/drawingml/2006/main">
                  <a:graphicData uri="http://schemas.microsoft.com/office/word/2010/wordprocessingShape">
                    <wps:wsp>
                      <wps:cNvCnPr/>
                      <wps:spPr>
                        <a:xfrm>
                          <a:off x="0" y="0"/>
                          <a:ext cx="53181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85A3064" id="ตัวเชื่อมต่อตรง 19"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6pt,.05pt" to="419.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" strokecolor="windowText" strokeweight=".5pt">
                <v:stroke joinstyle="miter"/>
              </v:line>
            </w:pict>
          </mc:Fallback>
        </mc:AlternateContent>
      </w:r>
      <w:r w:rsidRPr="000A2396">
        <w:rPr>
          <w:rFonts w:eastAsia="Calibri"/>
          <w:sz w:val="32"/>
          <w:szCs w:val="32"/>
          <w:cs/>
        </w:rPr>
        <w:t xml:space="preserve">จากตารางที่ </w:t>
      </w:r>
      <w:r>
        <w:rPr>
          <w:rFonts w:eastAsia="Calibri"/>
          <w:sz w:val="32"/>
          <w:szCs w:val="32"/>
        </w:rPr>
        <w:t>4.3</w:t>
      </w:r>
      <w:r w:rsidRPr="000A2396">
        <w:rPr>
          <w:rFonts w:eastAsia="Calibri"/>
          <w:sz w:val="32"/>
          <w:szCs w:val="32"/>
          <w:cs/>
        </w:rPr>
        <w:t xml:space="preserve"> พบว่า </w:t>
      </w:r>
      <w:r>
        <w:rPr>
          <w:rFonts w:eastAsia="Calibri"/>
          <w:sz w:val="32"/>
          <w:szCs w:val="32"/>
          <w:cs/>
        </w:rPr>
        <w:t xml:space="preserve">พบว่า </w:t>
      </w:r>
      <w:r>
        <w:rPr>
          <w:rFonts w:eastAsia="Calibri" w:hint="cs"/>
          <w:sz w:val="32"/>
          <w:szCs w:val="32"/>
          <w:cs/>
        </w:rPr>
        <w:t>ผู้ต</w:t>
      </w:r>
      <w:r>
        <w:rPr>
          <w:rFonts w:eastAsia="Calibri"/>
          <w:sz w:val="32"/>
          <w:szCs w:val="32"/>
          <w:cs/>
        </w:rPr>
        <w:t>อบแบบสอบถามจ</w:t>
      </w:r>
      <w:r>
        <w:rPr>
          <w:rFonts w:eastAsia="Calibri" w:hint="cs"/>
          <w:sz w:val="32"/>
          <w:szCs w:val="32"/>
          <w:cs/>
        </w:rPr>
        <w:t>ำ</w:t>
      </w:r>
      <w:r>
        <w:rPr>
          <w:rFonts w:eastAsia="Calibri"/>
          <w:sz w:val="32"/>
          <w:szCs w:val="32"/>
          <w:cs/>
        </w:rPr>
        <w:t xml:space="preserve">นวน </w:t>
      </w:r>
      <w:r>
        <w:rPr>
          <w:rFonts w:eastAsia="Calibri" w:hint="cs"/>
          <w:sz w:val="32"/>
          <w:szCs w:val="32"/>
          <w:cs/>
        </w:rPr>
        <w:t>มากที่สุด</w:t>
      </w:r>
      <w:r>
        <w:rPr>
          <w:rFonts w:eastAsia="Calibri"/>
          <w:sz w:val="32"/>
          <w:szCs w:val="32"/>
          <w:cs/>
        </w:rPr>
        <w:t>อยู่ระด</w:t>
      </w:r>
      <w:r>
        <w:rPr>
          <w:rFonts w:eastAsia="Calibri" w:hint="cs"/>
          <w:sz w:val="32"/>
          <w:szCs w:val="32"/>
          <w:cs/>
        </w:rPr>
        <w:t xml:space="preserve">ับ      </w:t>
      </w:r>
      <w:r>
        <w:rPr>
          <w:rFonts w:eastAsia="Calibri"/>
          <w:sz w:val="32"/>
          <w:szCs w:val="32"/>
          <w:cs/>
        </w:rPr>
        <w:t xml:space="preserve">ชั้นปีที่ </w:t>
      </w:r>
      <w:r>
        <w:rPr>
          <w:rFonts w:eastAsia="Calibri" w:hint="cs"/>
          <w:sz w:val="32"/>
          <w:szCs w:val="32"/>
          <w:cs/>
        </w:rPr>
        <w:t>1</w:t>
      </w:r>
      <w:r>
        <w:rPr>
          <w:rFonts w:eastAsia="Calibri"/>
          <w:sz w:val="32"/>
          <w:szCs w:val="32"/>
          <w:cs/>
        </w:rPr>
        <w:t xml:space="preserve"> จ</w:t>
      </w:r>
      <w:r>
        <w:rPr>
          <w:rFonts w:eastAsia="Calibri" w:hint="cs"/>
          <w:sz w:val="32"/>
          <w:szCs w:val="32"/>
          <w:cs/>
        </w:rPr>
        <w:t>ำ</w:t>
      </w:r>
      <w:r>
        <w:rPr>
          <w:rFonts w:eastAsia="Calibri"/>
          <w:sz w:val="32"/>
          <w:szCs w:val="32"/>
          <w:cs/>
        </w:rPr>
        <w:t xml:space="preserve">นวน </w:t>
      </w:r>
      <w:r>
        <w:rPr>
          <w:rFonts w:eastAsia="Calibri" w:hint="cs"/>
          <w:sz w:val="32"/>
          <w:szCs w:val="32"/>
          <w:cs/>
        </w:rPr>
        <w:t>30</w:t>
      </w:r>
      <w:r>
        <w:rPr>
          <w:rFonts w:eastAsia="Calibri"/>
          <w:sz w:val="32"/>
          <w:szCs w:val="32"/>
          <w:cs/>
        </w:rPr>
        <w:t xml:space="preserve"> คน คิดเป็นร้อยละ </w:t>
      </w:r>
      <w:r>
        <w:rPr>
          <w:rFonts w:eastAsia="Calibri" w:hint="cs"/>
          <w:sz w:val="32"/>
          <w:szCs w:val="32"/>
          <w:cs/>
        </w:rPr>
        <w:t>21.42</w:t>
      </w:r>
      <w:r>
        <w:rPr>
          <w:rFonts w:eastAsia="Calibri"/>
          <w:sz w:val="32"/>
          <w:szCs w:val="32"/>
          <w:cs/>
        </w:rPr>
        <w:t xml:space="preserve"> รองลงมาได้แก</w:t>
      </w:r>
      <w:r>
        <w:rPr>
          <w:rFonts w:eastAsia="Calibri" w:hint="cs"/>
          <w:sz w:val="32"/>
          <w:szCs w:val="32"/>
          <w:cs/>
        </w:rPr>
        <w:t xml:space="preserve">่ </w:t>
      </w:r>
      <w:r>
        <w:rPr>
          <w:rFonts w:eastAsia="Calibri"/>
          <w:sz w:val="32"/>
          <w:szCs w:val="32"/>
          <w:cs/>
        </w:rPr>
        <w:t>อ</w:t>
      </w:r>
      <w:r>
        <w:rPr>
          <w:rFonts w:eastAsia="Calibri" w:hint="cs"/>
          <w:sz w:val="32"/>
          <w:szCs w:val="32"/>
          <w:cs/>
        </w:rPr>
        <w:t>ยู่ใน</w:t>
      </w:r>
      <w:r>
        <w:rPr>
          <w:rFonts w:eastAsia="Calibri"/>
          <w:sz w:val="32"/>
          <w:szCs w:val="32"/>
          <w:cs/>
        </w:rPr>
        <w:t>ระด</w:t>
      </w:r>
      <w:r>
        <w:rPr>
          <w:rFonts w:eastAsia="Calibri" w:hint="cs"/>
          <w:sz w:val="32"/>
          <w:szCs w:val="32"/>
          <w:cs/>
        </w:rPr>
        <w:t>ับ</w:t>
      </w:r>
      <w:r>
        <w:rPr>
          <w:rFonts w:eastAsia="Calibri"/>
          <w:sz w:val="32"/>
          <w:szCs w:val="32"/>
          <w:cs/>
        </w:rPr>
        <w:t>ช</w:t>
      </w:r>
      <w:r>
        <w:rPr>
          <w:rFonts w:eastAsia="Calibri" w:hint="cs"/>
          <w:sz w:val="32"/>
          <w:szCs w:val="32"/>
          <w:cs/>
        </w:rPr>
        <w:t>ั้น</w:t>
      </w:r>
      <w:r>
        <w:rPr>
          <w:rFonts w:eastAsia="Calibri"/>
          <w:sz w:val="32"/>
          <w:szCs w:val="32"/>
          <w:cs/>
        </w:rPr>
        <w:t xml:space="preserve">ปีที่ </w:t>
      </w:r>
      <w:r>
        <w:rPr>
          <w:rFonts w:eastAsia="Calibri" w:hint="cs"/>
          <w:sz w:val="32"/>
          <w:szCs w:val="32"/>
          <w:cs/>
        </w:rPr>
        <w:t>2, 4 และ 5</w:t>
      </w:r>
      <w:r>
        <w:rPr>
          <w:rFonts w:eastAsia="Calibri"/>
          <w:sz w:val="32"/>
          <w:szCs w:val="32"/>
          <w:cs/>
        </w:rPr>
        <w:t xml:space="preserve"> </w:t>
      </w:r>
      <w:r>
        <w:rPr>
          <w:rFonts w:eastAsia="Calibri" w:hint="cs"/>
          <w:sz w:val="32"/>
          <w:szCs w:val="32"/>
          <w:cs/>
        </w:rPr>
        <w:t xml:space="preserve">  </w:t>
      </w:r>
      <w:r>
        <w:rPr>
          <w:rFonts w:eastAsia="Calibri"/>
          <w:sz w:val="32"/>
          <w:szCs w:val="32"/>
          <w:cs/>
        </w:rPr>
        <w:t>จ</w:t>
      </w:r>
      <w:r>
        <w:rPr>
          <w:rFonts w:eastAsia="Calibri" w:hint="cs"/>
          <w:sz w:val="32"/>
          <w:szCs w:val="32"/>
          <w:cs/>
        </w:rPr>
        <w:t>ำ</w:t>
      </w:r>
      <w:r>
        <w:rPr>
          <w:rFonts w:eastAsia="Calibri"/>
          <w:sz w:val="32"/>
          <w:szCs w:val="32"/>
          <w:cs/>
        </w:rPr>
        <w:t xml:space="preserve">นวน </w:t>
      </w:r>
      <w:r>
        <w:rPr>
          <w:rFonts w:eastAsia="Calibri" w:hint="cs"/>
          <w:sz w:val="32"/>
          <w:szCs w:val="32"/>
          <w:cs/>
        </w:rPr>
        <w:t>29</w:t>
      </w:r>
      <w:r>
        <w:rPr>
          <w:rFonts w:eastAsia="Calibri"/>
          <w:sz w:val="32"/>
          <w:szCs w:val="32"/>
          <w:cs/>
        </w:rPr>
        <w:t xml:space="preserve"> คน คิดเป็นร้อยละ </w:t>
      </w:r>
      <w:r>
        <w:rPr>
          <w:rFonts w:eastAsia="Calibri" w:hint="cs"/>
          <w:sz w:val="32"/>
          <w:szCs w:val="32"/>
          <w:cs/>
        </w:rPr>
        <w:t>22.71</w:t>
      </w:r>
      <w:r w:rsidRPr="000A2396">
        <w:rPr>
          <w:rFonts w:eastAsia="Calibri"/>
          <w:sz w:val="32"/>
          <w:szCs w:val="32"/>
          <w:cs/>
        </w:rPr>
        <w:t xml:space="preserve"> และ</w:t>
      </w:r>
      <w:r>
        <w:rPr>
          <w:rFonts w:eastAsia="Calibri" w:hint="cs"/>
          <w:sz w:val="32"/>
          <w:szCs w:val="32"/>
          <w:cs/>
        </w:rPr>
        <w:t>น้อยที่สุด</w:t>
      </w:r>
      <w:r>
        <w:rPr>
          <w:rFonts w:eastAsia="Calibri"/>
          <w:sz w:val="32"/>
          <w:szCs w:val="32"/>
          <w:cs/>
        </w:rPr>
        <w:t>อย</w:t>
      </w:r>
      <w:r>
        <w:rPr>
          <w:rFonts w:eastAsia="Calibri" w:hint="cs"/>
          <w:sz w:val="32"/>
          <w:szCs w:val="32"/>
          <w:cs/>
        </w:rPr>
        <w:t>ู่ใน</w:t>
      </w:r>
      <w:r>
        <w:rPr>
          <w:rFonts w:eastAsia="Calibri"/>
          <w:sz w:val="32"/>
          <w:szCs w:val="32"/>
          <w:cs/>
        </w:rPr>
        <w:t>ระด</w:t>
      </w:r>
      <w:r>
        <w:rPr>
          <w:rFonts w:eastAsia="Calibri" w:hint="cs"/>
          <w:sz w:val="32"/>
          <w:szCs w:val="32"/>
          <w:cs/>
        </w:rPr>
        <w:t>ับชั้น</w:t>
      </w:r>
      <w:r>
        <w:rPr>
          <w:rFonts w:eastAsia="Calibri"/>
          <w:sz w:val="32"/>
          <w:szCs w:val="32"/>
          <w:cs/>
        </w:rPr>
        <w:t xml:space="preserve">ปีที่ </w:t>
      </w:r>
      <w:r>
        <w:rPr>
          <w:rFonts w:eastAsia="Calibri" w:hint="cs"/>
          <w:sz w:val="32"/>
          <w:szCs w:val="32"/>
          <w:cs/>
        </w:rPr>
        <w:t>3</w:t>
      </w:r>
      <w:r>
        <w:rPr>
          <w:rFonts w:eastAsia="Calibri"/>
          <w:sz w:val="32"/>
          <w:szCs w:val="32"/>
          <w:cs/>
        </w:rPr>
        <w:t xml:space="preserve"> จ</w:t>
      </w:r>
      <w:r>
        <w:rPr>
          <w:rFonts w:eastAsia="Calibri" w:hint="cs"/>
          <w:sz w:val="32"/>
          <w:szCs w:val="32"/>
          <w:cs/>
        </w:rPr>
        <w:t>ำ</w:t>
      </w:r>
      <w:r>
        <w:rPr>
          <w:rFonts w:eastAsia="Calibri"/>
          <w:sz w:val="32"/>
          <w:szCs w:val="32"/>
          <w:cs/>
        </w:rPr>
        <w:t xml:space="preserve">นวน </w:t>
      </w:r>
      <w:r>
        <w:rPr>
          <w:rFonts w:eastAsia="Calibri" w:hint="cs"/>
          <w:sz w:val="32"/>
          <w:szCs w:val="32"/>
          <w:cs/>
        </w:rPr>
        <w:t>23</w:t>
      </w:r>
      <w:r>
        <w:rPr>
          <w:rFonts w:eastAsia="Calibri"/>
          <w:sz w:val="32"/>
          <w:szCs w:val="32"/>
          <w:cs/>
        </w:rPr>
        <w:t xml:space="preserve"> คน คิดเป็น</w:t>
      </w:r>
      <w:r>
        <w:rPr>
          <w:rFonts w:eastAsia="Calibri" w:hint="cs"/>
          <w:sz w:val="32"/>
          <w:szCs w:val="32"/>
          <w:cs/>
        </w:rPr>
        <w:t>ร้อยละ 16.42</w:t>
      </w:r>
      <w:r>
        <w:rPr>
          <w:rFonts w:eastAsia="Calibri"/>
          <w:sz w:val="32"/>
          <w:szCs w:val="32"/>
        </w:rPr>
        <w:t xml:space="preserve"> </w:t>
      </w:r>
      <w:r>
        <w:rPr>
          <w:rFonts w:eastAsia="Calibri" w:hint="cs"/>
          <w:sz w:val="32"/>
          <w:szCs w:val="32"/>
          <w:cs/>
        </w:rPr>
        <w:t>ตามลำดับ</w:t>
      </w:r>
    </w:p>
    <w:p w14:paraId="584EB21D" w14:textId="77777777" w:rsidR="00DB6841" w:rsidRDefault="00DB6841" w:rsidP="00CC1CF8">
      <w:pPr>
        <w:spacing w:before="240"/>
        <w:ind w:firstLine="1418"/>
        <w:jc w:val="thaiDistribute"/>
        <w:rPr>
          <w:rFonts w:eastAsia="Calibri"/>
          <w:sz w:val="32"/>
          <w:szCs w:val="32"/>
        </w:rPr>
      </w:pPr>
      <w:r w:rsidRPr="006B3525">
        <w:rPr>
          <w:rFonts w:eastAsia="Calibri" w:hint="cs"/>
          <w:b/>
          <w:bCs/>
          <w:sz w:val="32"/>
          <w:szCs w:val="32"/>
          <w:cs/>
        </w:rPr>
        <w:t>ตอนที่ 2</w:t>
      </w:r>
      <w:r>
        <w:rPr>
          <w:rFonts w:eastAsia="Calibri" w:hint="cs"/>
          <w:sz w:val="32"/>
          <w:szCs w:val="32"/>
          <w:cs/>
        </w:rPr>
        <w:t xml:space="preserve"> </w:t>
      </w:r>
      <w:r>
        <w:rPr>
          <w:rFonts w:hint="cs"/>
          <w:sz w:val="32"/>
          <w:szCs w:val="32"/>
          <w:cs/>
        </w:rPr>
        <w:t>ความคิดเห็น</w:t>
      </w:r>
      <w:r w:rsidRPr="0075274E">
        <w:rPr>
          <w:rFonts w:hint="cs"/>
          <w:sz w:val="32"/>
          <w:szCs w:val="32"/>
          <w:cs/>
        </w:rPr>
        <w:t>เกี่ยวกับ</w:t>
      </w:r>
      <w:r w:rsidRPr="0075274E">
        <w:rPr>
          <w:rFonts w:eastAsia="Cordia New"/>
          <w:sz w:val="32"/>
          <w:szCs w:val="32"/>
          <w:cs/>
        </w:rPr>
        <w:t>คุณลักษณะอันพึงประสงค์</w:t>
      </w:r>
      <w:r w:rsidRPr="0075274E">
        <w:rPr>
          <w:rFonts w:eastAsia="Cordia New" w:hint="cs"/>
          <w:sz w:val="32"/>
          <w:szCs w:val="32"/>
          <w:cs/>
        </w:rPr>
        <w:t xml:space="preserve"> </w:t>
      </w:r>
      <w:r w:rsidRPr="0075274E">
        <w:rPr>
          <w:rFonts w:eastAsia="Cordia New"/>
          <w:sz w:val="32"/>
          <w:szCs w:val="32"/>
          <w:cs/>
        </w:rPr>
        <w:t>ด้านคุณธรรมจริยธรรม</w:t>
      </w:r>
      <w:r w:rsidRPr="0075274E">
        <w:rPr>
          <w:rFonts w:eastAsia="Cordia New" w:hint="cs"/>
          <w:sz w:val="32"/>
          <w:szCs w:val="32"/>
          <w:cs/>
        </w:rPr>
        <w:t xml:space="preserve"> </w:t>
      </w:r>
      <w:r>
        <w:rPr>
          <w:rFonts w:eastAsia="Cordia New"/>
          <w:sz w:val="32"/>
          <w:szCs w:val="32"/>
          <w:cs/>
        </w:rPr>
        <w:t>ด้ว</w:t>
      </w:r>
      <w:r>
        <w:rPr>
          <w:rFonts w:eastAsia="Cordia New" w:hint="cs"/>
          <w:sz w:val="32"/>
          <w:szCs w:val="32"/>
          <w:cs/>
        </w:rPr>
        <w:t>โดยใช้</w:t>
      </w:r>
      <w:r>
        <w:rPr>
          <w:rFonts w:eastAsia="Cordia New"/>
          <w:sz w:val="32"/>
          <w:szCs w:val="32"/>
          <w:cs/>
        </w:rPr>
        <w:t>กิจกรรม</w:t>
      </w:r>
      <w:r>
        <w:rPr>
          <w:rFonts w:eastAsia="Cordia New" w:hint="cs"/>
          <w:sz w:val="32"/>
          <w:szCs w:val="32"/>
          <w:cs/>
        </w:rPr>
        <w:t xml:space="preserve"> </w:t>
      </w:r>
      <w:r w:rsidRPr="0075274E">
        <w:rPr>
          <w:rFonts w:eastAsia="Cordia New"/>
          <w:sz w:val="32"/>
          <w:szCs w:val="32"/>
          <w:cs/>
        </w:rPr>
        <w:t>“มือบน” ของนักศึกษาหลักสูตรครุ</w:t>
      </w:r>
      <w:proofErr w:type="spellStart"/>
      <w:r w:rsidRPr="0075274E">
        <w:rPr>
          <w:rFonts w:eastAsia="Cordia New"/>
          <w:sz w:val="32"/>
          <w:szCs w:val="32"/>
          <w:cs/>
        </w:rPr>
        <w:t>ศา</w:t>
      </w:r>
      <w:proofErr w:type="spellEnd"/>
      <w:r w:rsidRPr="0075274E">
        <w:rPr>
          <w:rFonts w:eastAsia="Cordia New"/>
          <w:sz w:val="32"/>
          <w:szCs w:val="32"/>
          <w:cs/>
        </w:rPr>
        <w:t>สตรบัณฑิต</w:t>
      </w:r>
      <w:r w:rsidRPr="0075274E">
        <w:rPr>
          <w:rFonts w:eastAsia="Cordia New" w:hint="cs"/>
          <w:sz w:val="32"/>
          <w:szCs w:val="32"/>
          <w:cs/>
        </w:rPr>
        <w:t xml:space="preserve"> </w:t>
      </w:r>
      <w:r w:rsidRPr="0075274E">
        <w:rPr>
          <w:rFonts w:eastAsia="Cordia New"/>
          <w:sz w:val="32"/>
          <w:szCs w:val="32"/>
          <w:cs/>
        </w:rPr>
        <w:t>สาขาวิชาการสอนอิสลามศึกษา มหาวิทยาลัยราชภัฏยะลา</w:t>
      </w:r>
    </w:p>
    <w:p w14:paraId="5E13D69A" w14:textId="77777777" w:rsidR="00DB6841" w:rsidRPr="00B109BC" w:rsidRDefault="00DB6841" w:rsidP="00F82FAD">
      <w:pPr>
        <w:spacing w:before="240" w:after="0"/>
        <w:jc w:val="thaiDistribute"/>
        <w:rPr>
          <w:rFonts w:eastAsia="Calibri"/>
          <w:sz w:val="32"/>
          <w:szCs w:val="40"/>
          <w:cs/>
        </w:rPr>
      </w:pPr>
      <w:r>
        <w:rPr>
          <w:b/>
          <w:bCs/>
          <w:noProof/>
          <w:sz w:val="32"/>
          <w:szCs w:val="32"/>
        </w:rPr>
        <mc:AlternateContent>
          <mc:Choice Requires="wps">
            <w:drawing>
              <wp:anchor distT="0" distB="0" distL="114300" distR="114300" simplePos="0" relativeHeight="251670528" behindDoc="0" locked="0" layoutInCell="1" allowOverlap="1" wp14:anchorId="3DB09943" wp14:editId="3AF46CF7">
                <wp:simplePos x="0" y="0"/>
                <wp:positionH relativeFrom="margin">
                  <wp:posOffset>-15240</wp:posOffset>
                </wp:positionH>
                <wp:positionV relativeFrom="paragraph">
                  <wp:posOffset>951302</wp:posOffset>
                </wp:positionV>
                <wp:extent cx="5610225" cy="0"/>
                <wp:effectExtent l="0" t="0" r="0" b="0"/>
                <wp:wrapNone/>
                <wp:docPr id="20" name="ตัวเชื่อมต่อตรง 20"/>
                <wp:cNvGraphicFramePr/>
                <a:graphic xmlns:a="http://schemas.openxmlformats.org/drawingml/2006/main">
                  <a:graphicData uri="http://schemas.microsoft.com/office/word/2010/wordprocessingShape">
                    <wps:wsp>
                      <wps:cNvCnPr/>
                      <wps:spPr>
                        <a:xfrm flipV="1">
                          <a:off x="0" y="0"/>
                          <a:ext cx="56102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AD72CB" id="ตัวเชื่อมต่อตรง 20" o:spid="_x0000_s1026" style="position:absolute;flip:y;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pt,74.9pt" to="440.55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" strokecolor="windowText" strokeweight=".5pt">
                <v:stroke joinstyle="miter"/>
                <w10:wrap anchorx="margin"/>
              </v:line>
            </w:pict>
          </mc:Fallback>
        </mc:AlternateContent>
      </w:r>
      <w:r>
        <w:rPr>
          <w:rFonts w:eastAsia="Calibri" w:hint="cs"/>
          <w:b/>
          <w:bCs/>
          <w:noProof/>
          <w:sz w:val="32"/>
          <w:szCs w:val="32"/>
        </w:rPr>
        <mc:AlternateContent>
          <mc:Choice Requires="wps">
            <w:drawing>
              <wp:anchor distT="0" distB="0" distL="114300" distR="114300" simplePos="0" relativeHeight="251662336" behindDoc="0" locked="0" layoutInCell="1" allowOverlap="1" wp14:anchorId="4E052076" wp14:editId="35BB3BD0">
                <wp:simplePos x="0" y="0"/>
                <wp:positionH relativeFrom="column">
                  <wp:posOffset>-801</wp:posOffset>
                </wp:positionH>
                <wp:positionV relativeFrom="paragraph">
                  <wp:posOffset>1193441</wp:posOffset>
                </wp:positionV>
                <wp:extent cx="0" cy="0"/>
                <wp:effectExtent l="0" t="0" r="0" b="0"/>
                <wp:wrapNone/>
                <wp:docPr id="2" name="ตัวเชื่อมต่อตรง 2"/>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483C0B" id="ตัวเชื่อมต่อตรง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5pt,93.95pt" to="-.05pt,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" strokecolor="#5b9bd5 [3204]" strokeweight=".5pt">
                <v:stroke joinstyle="miter"/>
              </v:line>
            </w:pict>
          </mc:Fallback>
        </mc:AlternateContent>
      </w:r>
      <w:r w:rsidRPr="00003940">
        <w:rPr>
          <w:rFonts w:eastAsia="Calibri" w:hint="cs"/>
          <w:b/>
          <w:bCs/>
          <w:sz w:val="32"/>
          <w:szCs w:val="32"/>
          <w:cs/>
        </w:rPr>
        <w:t>ตารางที่ 4.</w:t>
      </w:r>
      <w:r>
        <w:rPr>
          <w:rFonts w:eastAsia="Calibri"/>
          <w:b/>
          <w:bCs/>
          <w:sz w:val="32"/>
          <w:szCs w:val="32"/>
        </w:rPr>
        <w:t>4</w:t>
      </w:r>
      <w:r>
        <w:rPr>
          <w:rFonts w:eastAsia="Calibri" w:hint="cs"/>
          <w:sz w:val="32"/>
          <w:szCs w:val="32"/>
          <w:cs/>
        </w:rPr>
        <w:t xml:space="preserve"> ค่า</w:t>
      </w:r>
      <w:r w:rsidRPr="006B3525">
        <w:rPr>
          <w:rFonts w:eastAsia="Calibri" w:hint="cs"/>
          <w:sz w:val="32"/>
          <w:szCs w:val="32"/>
          <w:cs/>
        </w:rPr>
        <w:t>เฉลี่ย</w:t>
      </w:r>
      <w:r w:rsidRPr="006B3525">
        <w:rPr>
          <w:rFonts w:eastAsia="Calibri"/>
          <w:sz w:val="32"/>
          <w:szCs w:val="32"/>
          <w:cs/>
        </w:rPr>
        <w:t xml:space="preserve"> </w:t>
      </w:r>
      <w:r w:rsidRPr="005A564A">
        <w:rPr>
          <w:sz w:val="32"/>
          <w:szCs w:val="32"/>
          <w:cs/>
        </w:rPr>
        <w:t>(</w:t>
      </w:r>
      <w:r w:rsidRPr="005A564A">
        <w:rPr>
          <w:position w:val="-4"/>
          <w:sz w:val="32"/>
          <w:szCs w:val="32"/>
          <w:cs/>
        </w:rPr>
        <w:object w:dxaOrig="279" w:dyaOrig="320" w14:anchorId="2503656B">
          <v:shape id="_x0000_i1036" type="#_x0000_t75" style="width:14.4pt;height:16.3pt" o:ole="">
            <v:imagedata r:id="rId7" o:title=""/>
          </v:shape>
          <o:OLEObject Type="Embed" ProgID="Equation.3" ShapeID="_x0000_i1036" DrawAspect="Content" ObjectID="_1733723719" r:id="rId22"/>
        </w:object>
      </w:r>
      <w:r w:rsidRPr="005A564A">
        <w:rPr>
          <w:sz w:val="32"/>
          <w:szCs w:val="32"/>
        </w:rPr>
        <w:t>)</w:t>
      </w:r>
      <w:r>
        <w:rPr>
          <w:rFonts w:eastAsia="Calibri"/>
          <w:sz w:val="32"/>
          <w:szCs w:val="32"/>
        </w:rPr>
        <w:t xml:space="preserve"> </w:t>
      </w:r>
      <w:r>
        <w:rPr>
          <w:rFonts w:eastAsia="Calibri" w:hint="cs"/>
          <w:sz w:val="32"/>
          <w:szCs w:val="32"/>
          <w:cs/>
        </w:rPr>
        <w:t>และค่า</w:t>
      </w:r>
      <w:r>
        <w:rPr>
          <w:rFonts w:eastAsia="Calibri"/>
          <w:sz w:val="32"/>
          <w:szCs w:val="32"/>
          <w:cs/>
        </w:rPr>
        <w:t>เ</w:t>
      </w:r>
      <w:r>
        <w:rPr>
          <w:rFonts w:eastAsia="Calibri" w:hint="cs"/>
          <w:sz w:val="32"/>
          <w:szCs w:val="32"/>
          <w:cs/>
        </w:rPr>
        <w:t>บี่ยง</w:t>
      </w:r>
      <w:r w:rsidRPr="006B3525">
        <w:rPr>
          <w:rFonts w:eastAsia="Calibri"/>
          <w:sz w:val="32"/>
          <w:szCs w:val="32"/>
          <w:cs/>
        </w:rPr>
        <w:t>เบนมาตรฐาน (</w:t>
      </w:r>
      <w:r w:rsidRPr="006B3525">
        <w:rPr>
          <w:rFonts w:eastAsia="Calibri"/>
          <w:sz w:val="32"/>
          <w:szCs w:val="32"/>
        </w:rPr>
        <w:t xml:space="preserve">S.D.) </w:t>
      </w:r>
      <w:r w:rsidRPr="0075274E">
        <w:rPr>
          <w:rFonts w:hint="cs"/>
          <w:sz w:val="32"/>
          <w:szCs w:val="32"/>
          <w:cs/>
        </w:rPr>
        <w:t>เกี่ยวกับ</w:t>
      </w:r>
      <w:r w:rsidRPr="0075274E">
        <w:rPr>
          <w:rFonts w:eastAsia="Cordia New"/>
          <w:sz w:val="32"/>
          <w:szCs w:val="32"/>
          <w:cs/>
        </w:rPr>
        <w:t>คุณลักษณะอันพึงประสงค์</w:t>
      </w:r>
      <w:r w:rsidRPr="0075274E">
        <w:rPr>
          <w:rFonts w:eastAsia="Cordia New" w:hint="cs"/>
          <w:sz w:val="32"/>
          <w:szCs w:val="32"/>
          <w:cs/>
        </w:rPr>
        <w:t xml:space="preserve"> </w:t>
      </w:r>
      <w:r w:rsidRPr="0075274E">
        <w:rPr>
          <w:rFonts w:eastAsia="Cordia New"/>
          <w:sz w:val="32"/>
          <w:szCs w:val="32"/>
          <w:cs/>
        </w:rPr>
        <w:t>ด้านคุณธรรมจริยธรรม</w:t>
      </w:r>
      <w:r w:rsidRPr="0075274E">
        <w:rPr>
          <w:rFonts w:eastAsia="Cordia New" w:hint="cs"/>
          <w:sz w:val="32"/>
          <w:szCs w:val="32"/>
          <w:cs/>
        </w:rPr>
        <w:t xml:space="preserve"> </w:t>
      </w:r>
      <w:r>
        <w:rPr>
          <w:rFonts w:eastAsia="Cordia New" w:hint="cs"/>
          <w:sz w:val="32"/>
          <w:szCs w:val="32"/>
          <w:cs/>
        </w:rPr>
        <w:t>โดยใช้</w:t>
      </w:r>
      <w:r w:rsidRPr="0075274E">
        <w:rPr>
          <w:rFonts w:eastAsia="Cordia New"/>
          <w:sz w:val="32"/>
          <w:szCs w:val="32"/>
          <w:cs/>
        </w:rPr>
        <w:t>กิจกรรม “มือบน” ของนักศึกษาหลักสูตรครุ</w:t>
      </w:r>
      <w:proofErr w:type="spellStart"/>
      <w:r w:rsidRPr="0075274E">
        <w:rPr>
          <w:rFonts w:eastAsia="Cordia New"/>
          <w:sz w:val="32"/>
          <w:szCs w:val="32"/>
          <w:cs/>
        </w:rPr>
        <w:t>ศา</w:t>
      </w:r>
      <w:proofErr w:type="spellEnd"/>
      <w:r w:rsidRPr="0075274E">
        <w:rPr>
          <w:rFonts w:eastAsia="Cordia New"/>
          <w:sz w:val="32"/>
          <w:szCs w:val="32"/>
          <w:cs/>
        </w:rPr>
        <w:t>สตรบัณฑิต</w:t>
      </w:r>
      <w:r w:rsidRPr="0075274E">
        <w:rPr>
          <w:rFonts w:eastAsia="Cordia New" w:hint="cs"/>
          <w:sz w:val="32"/>
          <w:szCs w:val="32"/>
          <w:cs/>
        </w:rPr>
        <w:t xml:space="preserve"> </w:t>
      </w:r>
      <w:r w:rsidRPr="0075274E">
        <w:rPr>
          <w:rFonts w:eastAsia="Cordia New"/>
          <w:sz w:val="32"/>
          <w:szCs w:val="32"/>
          <w:cs/>
        </w:rPr>
        <w:t>สาขาวิชาการสอนอิสลามศึกษา มหาวิทยาลัยราชภัฏยะลา</w:t>
      </w:r>
      <w:r>
        <w:rPr>
          <w:rFonts w:eastAsia="Calibri" w:hint="cs"/>
          <w:sz w:val="32"/>
          <w:szCs w:val="32"/>
          <w:cs/>
        </w:rPr>
        <w:t xml:space="preserve"> </w:t>
      </w:r>
      <w:r>
        <w:rPr>
          <w:rFonts w:eastAsia="Calibri"/>
          <w:sz w:val="32"/>
          <w:szCs w:val="32"/>
          <w:cs/>
        </w:rPr>
        <w:t>โดยภาพรวมท</w:t>
      </w:r>
      <w:r>
        <w:rPr>
          <w:rFonts w:eastAsia="Calibri" w:hint="cs"/>
          <w:sz w:val="32"/>
          <w:szCs w:val="32"/>
          <w:cs/>
        </w:rPr>
        <w:t xml:space="preserve">ั้ง 2 </w:t>
      </w:r>
      <w:r>
        <w:rPr>
          <w:rFonts w:eastAsia="Calibri"/>
          <w:sz w:val="32"/>
          <w:szCs w:val="32"/>
          <w:cs/>
        </w:rPr>
        <w:t>ด</w:t>
      </w:r>
      <w:r>
        <w:rPr>
          <w:rFonts w:eastAsia="Calibri" w:hint="cs"/>
          <w:sz w:val="32"/>
          <w:szCs w:val="32"/>
          <w:cs/>
        </w:rPr>
        <w:t>้าน</w:t>
      </w:r>
      <w:r>
        <w:rPr>
          <w:rFonts w:eastAsia="Calibri"/>
          <w:sz w:val="32"/>
          <w:szCs w:val="32"/>
          <w:cs/>
        </w:rPr>
        <w:t xml:space="preserve"> พิจารณา</w:t>
      </w:r>
      <w:r>
        <w:rPr>
          <w:rFonts w:eastAsia="Calibri" w:hint="cs"/>
          <w:sz w:val="32"/>
          <w:szCs w:val="32"/>
          <w:cs/>
        </w:rPr>
        <w:t>เป็นราย</w:t>
      </w:r>
      <w:r w:rsidRPr="00B109BC">
        <w:rPr>
          <w:rFonts w:eastAsia="Calibri"/>
          <w:sz w:val="32"/>
          <w:szCs w:val="32"/>
          <w:cs/>
        </w:rPr>
        <w:t>ข้อ</w:t>
      </w:r>
      <w:r w:rsidRPr="00B109BC">
        <w:rPr>
          <w:rFonts w:eastAsia="Calibri"/>
          <w:sz w:val="32"/>
          <w:szCs w:val="32"/>
        </w:rPr>
        <w:t xml:space="preserve"> </w:t>
      </w:r>
      <w:r w:rsidRPr="00B109BC">
        <w:rPr>
          <w:rFonts w:eastAsia="Calibri"/>
          <w:sz w:val="32"/>
          <w:szCs w:val="32"/>
          <w:cs/>
        </w:rPr>
        <w:t>ดังนี้</w:t>
      </w:r>
    </w:p>
    <w:tbl>
      <w:tblPr>
        <w:tblStyle w:val="a5"/>
        <w:tblW w:w="9776" w:type="dxa"/>
        <w:tblLayout w:type="fixed"/>
        <w:tblLook w:val="04A0" w:firstRow="1" w:lastRow="0" w:firstColumn="1" w:lastColumn="0" w:noHBand="0" w:noVBand="1"/>
      </w:tblPr>
      <w:tblGrid>
        <w:gridCol w:w="738"/>
        <w:gridCol w:w="5211"/>
        <w:gridCol w:w="992"/>
        <w:gridCol w:w="851"/>
        <w:gridCol w:w="992"/>
        <w:gridCol w:w="992"/>
      </w:tblGrid>
      <w:tr w:rsidR="00DB6841" w:rsidRPr="008124B8" w14:paraId="32282E7B" w14:textId="77777777" w:rsidTr="005A5BC1">
        <w:tc>
          <w:tcPr>
            <w:tcW w:w="738" w:type="dxa"/>
            <w:tcBorders>
              <w:left w:val="nil"/>
              <w:bottom w:val="single" w:sz="4" w:space="0" w:color="auto"/>
              <w:right w:val="nil"/>
            </w:tcBorders>
          </w:tcPr>
          <w:p w14:paraId="3A1CCA81" w14:textId="77777777" w:rsidR="00DB6841" w:rsidRPr="008124B8" w:rsidRDefault="00DB6841" w:rsidP="005A5BC1">
            <w:pPr>
              <w:jc w:val="center"/>
              <w:rPr>
                <w:rFonts w:eastAsia="Calibri"/>
                <w:b/>
                <w:bCs/>
                <w:sz w:val="32"/>
                <w:szCs w:val="32"/>
              </w:rPr>
            </w:pPr>
            <w:r w:rsidRPr="008124B8">
              <w:rPr>
                <w:rFonts w:eastAsia="Calibri"/>
                <w:b/>
                <w:bCs/>
                <w:sz w:val="32"/>
                <w:szCs w:val="32"/>
                <w:cs/>
              </w:rPr>
              <w:t>ข้อที่</w:t>
            </w:r>
          </w:p>
        </w:tc>
        <w:tc>
          <w:tcPr>
            <w:tcW w:w="5211" w:type="dxa"/>
            <w:tcBorders>
              <w:left w:val="nil"/>
              <w:bottom w:val="single" w:sz="4" w:space="0" w:color="auto"/>
              <w:right w:val="nil"/>
            </w:tcBorders>
          </w:tcPr>
          <w:p w14:paraId="7D919AAA" w14:textId="77777777" w:rsidR="00DB6841" w:rsidRPr="008124B8" w:rsidRDefault="00DB6841" w:rsidP="005A5BC1">
            <w:pPr>
              <w:jc w:val="center"/>
              <w:rPr>
                <w:rFonts w:eastAsia="Calibri"/>
                <w:b/>
                <w:bCs/>
                <w:sz w:val="32"/>
                <w:szCs w:val="32"/>
              </w:rPr>
            </w:pPr>
            <w:r w:rsidRPr="008124B8">
              <w:rPr>
                <w:rFonts w:eastAsia="Calibri" w:hint="cs"/>
                <w:b/>
                <w:bCs/>
                <w:sz w:val="32"/>
                <w:szCs w:val="32"/>
                <w:cs/>
              </w:rPr>
              <w:t>ด้าน</w:t>
            </w:r>
          </w:p>
        </w:tc>
        <w:tc>
          <w:tcPr>
            <w:tcW w:w="992" w:type="dxa"/>
            <w:tcBorders>
              <w:left w:val="nil"/>
              <w:bottom w:val="single" w:sz="4" w:space="0" w:color="auto"/>
              <w:right w:val="nil"/>
            </w:tcBorders>
          </w:tcPr>
          <w:p w14:paraId="55E769DC" w14:textId="77777777" w:rsidR="00DB6841" w:rsidRPr="008124B8" w:rsidRDefault="00DB6841" w:rsidP="005A5BC1">
            <w:pPr>
              <w:jc w:val="center"/>
              <w:rPr>
                <w:rFonts w:eastAsia="Calibri"/>
                <w:b/>
                <w:bCs/>
                <w:sz w:val="32"/>
                <w:szCs w:val="32"/>
              </w:rPr>
            </w:pPr>
            <w:r w:rsidRPr="005A564A">
              <w:rPr>
                <w:sz w:val="32"/>
                <w:szCs w:val="32"/>
                <w:cs/>
              </w:rPr>
              <w:t>(</w:t>
            </w:r>
            <w:r w:rsidRPr="005A564A">
              <w:rPr>
                <w:position w:val="-4"/>
                <w:sz w:val="32"/>
                <w:szCs w:val="32"/>
                <w:cs/>
              </w:rPr>
              <w:object w:dxaOrig="279" w:dyaOrig="320" w14:anchorId="0E56791D">
                <v:shape id="_x0000_i1037" type="#_x0000_t75" style="width:14.4pt;height:16.3pt" o:ole="">
                  <v:imagedata r:id="rId7" o:title=""/>
                </v:shape>
                <o:OLEObject Type="Embed" ProgID="Equation.3" ShapeID="_x0000_i1037" DrawAspect="Content" ObjectID="_1733723720" r:id="rId23"/>
              </w:object>
            </w:r>
            <w:r w:rsidRPr="005A564A">
              <w:rPr>
                <w:sz w:val="32"/>
                <w:szCs w:val="32"/>
              </w:rPr>
              <w:t>)</w:t>
            </w:r>
          </w:p>
        </w:tc>
        <w:tc>
          <w:tcPr>
            <w:tcW w:w="851" w:type="dxa"/>
            <w:tcBorders>
              <w:left w:val="nil"/>
              <w:bottom w:val="single" w:sz="4" w:space="0" w:color="auto"/>
              <w:right w:val="nil"/>
            </w:tcBorders>
          </w:tcPr>
          <w:p w14:paraId="29D511BD" w14:textId="77777777" w:rsidR="00DB6841" w:rsidRPr="008124B8" w:rsidRDefault="00DB6841" w:rsidP="005A5BC1">
            <w:pPr>
              <w:jc w:val="center"/>
              <w:rPr>
                <w:rFonts w:eastAsia="Calibri"/>
                <w:b/>
                <w:bCs/>
                <w:sz w:val="32"/>
                <w:szCs w:val="32"/>
              </w:rPr>
            </w:pPr>
            <w:r w:rsidRPr="008124B8">
              <w:rPr>
                <w:rFonts w:eastAsia="Calibri"/>
                <w:b/>
                <w:bCs/>
                <w:sz w:val="32"/>
                <w:szCs w:val="32"/>
              </w:rPr>
              <w:t>S.D.</w:t>
            </w:r>
          </w:p>
        </w:tc>
        <w:tc>
          <w:tcPr>
            <w:tcW w:w="992" w:type="dxa"/>
            <w:tcBorders>
              <w:left w:val="nil"/>
              <w:bottom w:val="single" w:sz="4" w:space="0" w:color="auto"/>
              <w:right w:val="nil"/>
            </w:tcBorders>
          </w:tcPr>
          <w:p w14:paraId="6E1639F4" w14:textId="77777777" w:rsidR="00DB6841" w:rsidRPr="008124B8" w:rsidRDefault="00DB6841" w:rsidP="005A5BC1">
            <w:pPr>
              <w:jc w:val="center"/>
              <w:rPr>
                <w:rFonts w:eastAsia="Calibri"/>
                <w:b/>
                <w:bCs/>
                <w:sz w:val="32"/>
                <w:szCs w:val="32"/>
                <w:cs/>
              </w:rPr>
            </w:pPr>
            <w:r w:rsidRPr="008124B8">
              <w:rPr>
                <w:rFonts w:eastAsia="Calibri"/>
                <w:b/>
                <w:bCs/>
                <w:sz w:val="32"/>
                <w:szCs w:val="32"/>
                <w:cs/>
              </w:rPr>
              <w:t>แปลผล</w:t>
            </w:r>
          </w:p>
        </w:tc>
        <w:tc>
          <w:tcPr>
            <w:tcW w:w="992" w:type="dxa"/>
            <w:tcBorders>
              <w:top w:val="nil"/>
              <w:left w:val="nil"/>
              <w:bottom w:val="nil"/>
            </w:tcBorders>
          </w:tcPr>
          <w:p w14:paraId="65BA2B9E" w14:textId="77777777" w:rsidR="00DB6841" w:rsidRPr="008124B8" w:rsidRDefault="00DB6841" w:rsidP="005A5BC1">
            <w:pPr>
              <w:jc w:val="center"/>
              <w:rPr>
                <w:rFonts w:eastAsia="Calibri"/>
                <w:b/>
                <w:bCs/>
                <w:sz w:val="32"/>
                <w:szCs w:val="32"/>
                <w:cs/>
              </w:rPr>
            </w:pPr>
          </w:p>
        </w:tc>
      </w:tr>
      <w:tr w:rsidR="00DB6841" w:rsidRPr="008124B8" w14:paraId="74237B3F" w14:textId="77777777" w:rsidTr="005A5BC1">
        <w:tc>
          <w:tcPr>
            <w:tcW w:w="738" w:type="dxa"/>
            <w:tcBorders>
              <w:left w:val="nil"/>
              <w:bottom w:val="nil"/>
              <w:right w:val="nil"/>
            </w:tcBorders>
          </w:tcPr>
          <w:p w14:paraId="4A8BF59B" w14:textId="77777777" w:rsidR="00DB6841" w:rsidRPr="008124B8" w:rsidRDefault="00DB6841" w:rsidP="005A5BC1">
            <w:pPr>
              <w:jc w:val="center"/>
              <w:rPr>
                <w:rFonts w:eastAsia="Calibri"/>
                <w:sz w:val="32"/>
                <w:szCs w:val="32"/>
              </w:rPr>
            </w:pPr>
            <w:r w:rsidRPr="008124B8">
              <w:rPr>
                <w:rFonts w:eastAsia="Calibri"/>
                <w:sz w:val="32"/>
                <w:szCs w:val="32"/>
              </w:rPr>
              <w:t>1</w:t>
            </w:r>
          </w:p>
        </w:tc>
        <w:tc>
          <w:tcPr>
            <w:tcW w:w="5211" w:type="dxa"/>
            <w:tcBorders>
              <w:left w:val="nil"/>
              <w:bottom w:val="nil"/>
              <w:right w:val="nil"/>
            </w:tcBorders>
          </w:tcPr>
          <w:p w14:paraId="765A1BBD" w14:textId="77777777" w:rsidR="00DB6841" w:rsidRPr="008124B8" w:rsidRDefault="00DB6841" w:rsidP="005A5BC1">
            <w:pPr>
              <w:jc w:val="thaiDistribute"/>
              <w:rPr>
                <w:rFonts w:eastAsia="Calibri"/>
                <w:sz w:val="24"/>
                <w:szCs w:val="32"/>
              </w:rPr>
            </w:pPr>
            <w:r w:rsidRPr="008124B8">
              <w:rPr>
                <w:rFonts w:eastAsia="Calibri" w:hint="cs"/>
                <w:sz w:val="24"/>
                <w:szCs w:val="32"/>
                <w:cs/>
              </w:rPr>
              <w:t>ด้านคุณธรรมจริยธรรม</w:t>
            </w:r>
            <w:r>
              <w:rPr>
                <w:rFonts w:eastAsia="Calibri" w:hint="cs"/>
                <w:sz w:val="24"/>
                <w:szCs w:val="32"/>
                <w:cs/>
              </w:rPr>
              <w:t>อิสลาม</w:t>
            </w:r>
          </w:p>
        </w:tc>
        <w:tc>
          <w:tcPr>
            <w:tcW w:w="992" w:type="dxa"/>
            <w:tcBorders>
              <w:left w:val="nil"/>
              <w:bottom w:val="nil"/>
              <w:right w:val="nil"/>
            </w:tcBorders>
            <w:vAlign w:val="center"/>
          </w:tcPr>
          <w:p w14:paraId="79E71918" w14:textId="77777777" w:rsidR="00DB6841" w:rsidRPr="008124B8" w:rsidRDefault="00DB6841" w:rsidP="005A5BC1">
            <w:pPr>
              <w:jc w:val="center"/>
              <w:rPr>
                <w:rFonts w:eastAsia="Calibri"/>
                <w:sz w:val="32"/>
                <w:szCs w:val="32"/>
              </w:rPr>
            </w:pPr>
            <w:r w:rsidRPr="008124B8">
              <w:rPr>
                <w:rFonts w:eastAsia="Calibri"/>
                <w:sz w:val="32"/>
                <w:szCs w:val="32"/>
              </w:rPr>
              <w:t>4.35</w:t>
            </w:r>
          </w:p>
        </w:tc>
        <w:tc>
          <w:tcPr>
            <w:tcW w:w="851" w:type="dxa"/>
            <w:tcBorders>
              <w:left w:val="nil"/>
              <w:bottom w:val="nil"/>
              <w:right w:val="nil"/>
            </w:tcBorders>
            <w:vAlign w:val="center"/>
          </w:tcPr>
          <w:p w14:paraId="31BA9C3D" w14:textId="77777777" w:rsidR="00DB6841" w:rsidRPr="008124B8" w:rsidRDefault="00DB6841" w:rsidP="005A5BC1">
            <w:pPr>
              <w:jc w:val="center"/>
              <w:rPr>
                <w:rFonts w:eastAsia="Calibri"/>
                <w:sz w:val="32"/>
                <w:szCs w:val="32"/>
              </w:rPr>
            </w:pPr>
            <w:r w:rsidRPr="008124B8">
              <w:rPr>
                <w:rFonts w:eastAsia="Calibri"/>
                <w:sz w:val="32"/>
                <w:szCs w:val="32"/>
              </w:rPr>
              <w:t>0.67</w:t>
            </w:r>
          </w:p>
        </w:tc>
        <w:tc>
          <w:tcPr>
            <w:tcW w:w="992" w:type="dxa"/>
            <w:tcBorders>
              <w:left w:val="nil"/>
              <w:bottom w:val="nil"/>
              <w:right w:val="nil"/>
            </w:tcBorders>
            <w:vAlign w:val="center"/>
          </w:tcPr>
          <w:p w14:paraId="5F08A700" w14:textId="77777777" w:rsidR="00DB6841" w:rsidRPr="008124B8" w:rsidRDefault="00DB6841" w:rsidP="005A5BC1">
            <w:pPr>
              <w:jc w:val="center"/>
              <w:rPr>
                <w:rFonts w:eastAsia="Calibri"/>
                <w:sz w:val="32"/>
                <w:szCs w:val="32"/>
                <w:cs/>
              </w:rPr>
            </w:pPr>
            <w:r w:rsidRPr="008124B8">
              <w:rPr>
                <w:rFonts w:eastAsia="Calibri"/>
                <w:sz w:val="32"/>
                <w:szCs w:val="32"/>
                <w:cs/>
              </w:rPr>
              <w:t>มาก</w:t>
            </w:r>
          </w:p>
        </w:tc>
        <w:tc>
          <w:tcPr>
            <w:tcW w:w="992" w:type="dxa"/>
            <w:tcBorders>
              <w:top w:val="nil"/>
              <w:left w:val="nil"/>
              <w:bottom w:val="nil"/>
            </w:tcBorders>
          </w:tcPr>
          <w:p w14:paraId="69FB98D8" w14:textId="77777777" w:rsidR="00DB6841" w:rsidRPr="008124B8" w:rsidRDefault="00DB6841" w:rsidP="005A5BC1">
            <w:pPr>
              <w:jc w:val="center"/>
              <w:rPr>
                <w:rFonts w:eastAsia="Calibri"/>
                <w:sz w:val="32"/>
                <w:szCs w:val="32"/>
                <w:cs/>
              </w:rPr>
            </w:pPr>
          </w:p>
        </w:tc>
      </w:tr>
      <w:tr w:rsidR="00DB6841" w:rsidRPr="008124B8" w14:paraId="5C37CD8C" w14:textId="77777777" w:rsidTr="005A5BC1">
        <w:tc>
          <w:tcPr>
            <w:tcW w:w="738" w:type="dxa"/>
            <w:tcBorders>
              <w:top w:val="nil"/>
              <w:left w:val="nil"/>
              <w:bottom w:val="single" w:sz="4" w:space="0" w:color="auto"/>
              <w:right w:val="nil"/>
            </w:tcBorders>
          </w:tcPr>
          <w:p w14:paraId="103C057E" w14:textId="77777777" w:rsidR="00DB6841" w:rsidRPr="008124B8" w:rsidRDefault="00DB6841" w:rsidP="005A5BC1">
            <w:pPr>
              <w:jc w:val="center"/>
              <w:rPr>
                <w:rFonts w:eastAsia="Calibri"/>
                <w:sz w:val="32"/>
                <w:szCs w:val="32"/>
              </w:rPr>
            </w:pPr>
            <w:r w:rsidRPr="008124B8">
              <w:rPr>
                <w:rFonts w:eastAsia="Calibri"/>
                <w:sz w:val="32"/>
                <w:szCs w:val="32"/>
              </w:rPr>
              <w:lastRenderedPageBreak/>
              <w:t>2</w:t>
            </w:r>
          </w:p>
        </w:tc>
        <w:tc>
          <w:tcPr>
            <w:tcW w:w="5211" w:type="dxa"/>
            <w:tcBorders>
              <w:top w:val="nil"/>
              <w:left w:val="nil"/>
              <w:bottom w:val="single" w:sz="4" w:space="0" w:color="auto"/>
              <w:right w:val="nil"/>
            </w:tcBorders>
          </w:tcPr>
          <w:p w14:paraId="69AB71F0" w14:textId="77777777" w:rsidR="00DB6841" w:rsidRPr="008124B8" w:rsidRDefault="00DB6841" w:rsidP="005A5BC1">
            <w:pPr>
              <w:jc w:val="thaiDistribute"/>
              <w:rPr>
                <w:rFonts w:eastAsia="Calibri"/>
                <w:sz w:val="24"/>
                <w:szCs w:val="32"/>
              </w:rPr>
            </w:pPr>
            <w:r w:rsidRPr="008124B8">
              <w:rPr>
                <w:rFonts w:eastAsia="Calibri" w:hint="cs"/>
                <w:sz w:val="24"/>
                <w:szCs w:val="32"/>
                <w:cs/>
              </w:rPr>
              <w:t>ด้านทักษะความสัมพันธ์ระหว่างบุคคลและความรับผิดชอบ</w:t>
            </w:r>
          </w:p>
        </w:tc>
        <w:tc>
          <w:tcPr>
            <w:tcW w:w="992" w:type="dxa"/>
            <w:tcBorders>
              <w:top w:val="nil"/>
              <w:left w:val="nil"/>
              <w:bottom w:val="single" w:sz="4" w:space="0" w:color="auto"/>
              <w:right w:val="nil"/>
            </w:tcBorders>
            <w:vAlign w:val="center"/>
          </w:tcPr>
          <w:p w14:paraId="713EE2BF" w14:textId="77777777" w:rsidR="00DB6841" w:rsidRPr="008124B8" w:rsidRDefault="00DB6841" w:rsidP="005A5BC1">
            <w:pPr>
              <w:jc w:val="center"/>
              <w:rPr>
                <w:rFonts w:eastAsia="Calibri"/>
                <w:sz w:val="32"/>
                <w:szCs w:val="32"/>
              </w:rPr>
            </w:pPr>
            <w:r w:rsidRPr="008124B8">
              <w:rPr>
                <w:rFonts w:eastAsia="Calibri"/>
                <w:sz w:val="32"/>
                <w:szCs w:val="32"/>
              </w:rPr>
              <w:t>4.34</w:t>
            </w:r>
          </w:p>
        </w:tc>
        <w:tc>
          <w:tcPr>
            <w:tcW w:w="851" w:type="dxa"/>
            <w:tcBorders>
              <w:top w:val="nil"/>
              <w:left w:val="nil"/>
              <w:bottom w:val="single" w:sz="4" w:space="0" w:color="auto"/>
              <w:right w:val="nil"/>
            </w:tcBorders>
            <w:vAlign w:val="center"/>
          </w:tcPr>
          <w:p w14:paraId="148D9C12" w14:textId="77777777" w:rsidR="00DB6841" w:rsidRPr="008124B8" w:rsidRDefault="00DB6841" w:rsidP="005A5BC1">
            <w:pPr>
              <w:jc w:val="center"/>
              <w:rPr>
                <w:rFonts w:eastAsia="Calibri"/>
                <w:sz w:val="32"/>
                <w:szCs w:val="32"/>
              </w:rPr>
            </w:pPr>
            <w:r w:rsidRPr="008124B8">
              <w:rPr>
                <w:rFonts w:eastAsia="Calibri"/>
                <w:sz w:val="32"/>
                <w:szCs w:val="32"/>
              </w:rPr>
              <w:t>0.68</w:t>
            </w:r>
          </w:p>
        </w:tc>
        <w:tc>
          <w:tcPr>
            <w:tcW w:w="992" w:type="dxa"/>
            <w:tcBorders>
              <w:top w:val="nil"/>
              <w:left w:val="nil"/>
              <w:bottom w:val="single" w:sz="4" w:space="0" w:color="auto"/>
              <w:right w:val="nil"/>
            </w:tcBorders>
            <w:vAlign w:val="center"/>
          </w:tcPr>
          <w:p w14:paraId="17A91A8F" w14:textId="77777777" w:rsidR="00DB6841" w:rsidRPr="008124B8" w:rsidRDefault="00DB6841" w:rsidP="005A5BC1">
            <w:pPr>
              <w:jc w:val="center"/>
              <w:rPr>
                <w:rFonts w:eastAsia="Calibri"/>
                <w:sz w:val="32"/>
                <w:szCs w:val="32"/>
                <w:cs/>
              </w:rPr>
            </w:pPr>
            <w:r w:rsidRPr="008124B8">
              <w:rPr>
                <w:rFonts w:eastAsia="Calibri"/>
                <w:sz w:val="32"/>
                <w:szCs w:val="32"/>
                <w:cs/>
              </w:rPr>
              <w:t>มาก</w:t>
            </w:r>
          </w:p>
        </w:tc>
        <w:tc>
          <w:tcPr>
            <w:tcW w:w="992" w:type="dxa"/>
            <w:tcBorders>
              <w:top w:val="nil"/>
              <w:left w:val="nil"/>
              <w:bottom w:val="nil"/>
            </w:tcBorders>
          </w:tcPr>
          <w:p w14:paraId="4D6CA662" w14:textId="77777777" w:rsidR="00DB6841" w:rsidRPr="008124B8" w:rsidRDefault="00DB6841" w:rsidP="005A5BC1">
            <w:pPr>
              <w:jc w:val="center"/>
              <w:rPr>
                <w:rFonts w:eastAsia="Calibri"/>
                <w:sz w:val="32"/>
                <w:szCs w:val="32"/>
                <w:cs/>
              </w:rPr>
            </w:pPr>
          </w:p>
        </w:tc>
      </w:tr>
      <w:tr w:rsidR="00DB6841" w:rsidRPr="008124B8" w14:paraId="0F57ADC4" w14:textId="77777777" w:rsidTr="005A5BC1">
        <w:tc>
          <w:tcPr>
            <w:tcW w:w="5949" w:type="dxa"/>
            <w:gridSpan w:val="2"/>
            <w:tcBorders>
              <w:left w:val="nil"/>
              <w:right w:val="nil"/>
            </w:tcBorders>
          </w:tcPr>
          <w:p w14:paraId="63D56CCB" w14:textId="77777777" w:rsidR="00DB6841" w:rsidRPr="008124B8" w:rsidRDefault="00DB6841" w:rsidP="005A5BC1">
            <w:pPr>
              <w:jc w:val="center"/>
              <w:rPr>
                <w:rFonts w:eastAsia="Calibri"/>
                <w:b/>
                <w:bCs/>
                <w:sz w:val="32"/>
                <w:szCs w:val="32"/>
              </w:rPr>
            </w:pPr>
            <w:r w:rsidRPr="008124B8">
              <w:rPr>
                <w:rFonts w:eastAsia="Calibri" w:hint="cs"/>
                <w:b/>
                <w:bCs/>
                <w:sz w:val="32"/>
                <w:szCs w:val="32"/>
                <w:cs/>
              </w:rPr>
              <w:t>รวม</w:t>
            </w:r>
          </w:p>
        </w:tc>
        <w:tc>
          <w:tcPr>
            <w:tcW w:w="992" w:type="dxa"/>
            <w:tcBorders>
              <w:left w:val="nil"/>
              <w:right w:val="nil"/>
            </w:tcBorders>
          </w:tcPr>
          <w:p w14:paraId="0DBB8808" w14:textId="77777777" w:rsidR="00DB6841" w:rsidRPr="008124B8" w:rsidRDefault="00DB6841" w:rsidP="005A5BC1">
            <w:pPr>
              <w:jc w:val="center"/>
              <w:rPr>
                <w:rFonts w:eastAsia="Calibri"/>
                <w:b/>
                <w:bCs/>
                <w:sz w:val="32"/>
                <w:szCs w:val="32"/>
              </w:rPr>
            </w:pPr>
            <w:r>
              <w:rPr>
                <w:rFonts w:eastAsia="Calibri"/>
                <w:b/>
                <w:bCs/>
                <w:sz w:val="32"/>
                <w:szCs w:val="32"/>
              </w:rPr>
              <w:t>4.34</w:t>
            </w:r>
          </w:p>
        </w:tc>
        <w:tc>
          <w:tcPr>
            <w:tcW w:w="851" w:type="dxa"/>
            <w:tcBorders>
              <w:left w:val="nil"/>
              <w:right w:val="nil"/>
            </w:tcBorders>
          </w:tcPr>
          <w:p w14:paraId="6E5E5E0A" w14:textId="77777777" w:rsidR="00DB6841" w:rsidRPr="008124B8" w:rsidRDefault="00DB6841" w:rsidP="005A5BC1">
            <w:pPr>
              <w:jc w:val="center"/>
              <w:rPr>
                <w:rFonts w:eastAsia="Calibri"/>
                <w:b/>
                <w:bCs/>
                <w:sz w:val="32"/>
                <w:szCs w:val="32"/>
              </w:rPr>
            </w:pPr>
            <w:r>
              <w:rPr>
                <w:rFonts w:eastAsia="Calibri"/>
                <w:b/>
                <w:bCs/>
                <w:sz w:val="32"/>
                <w:szCs w:val="32"/>
              </w:rPr>
              <w:t>0.67</w:t>
            </w:r>
          </w:p>
        </w:tc>
        <w:tc>
          <w:tcPr>
            <w:tcW w:w="992" w:type="dxa"/>
            <w:tcBorders>
              <w:left w:val="nil"/>
              <w:right w:val="nil"/>
            </w:tcBorders>
          </w:tcPr>
          <w:p w14:paraId="354A9C3F" w14:textId="77777777" w:rsidR="00DB6841" w:rsidRPr="008124B8" w:rsidRDefault="00DB6841" w:rsidP="005A5BC1">
            <w:pPr>
              <w:jc w:val="center"/>
              <w:rPr>
                <w:rFonts w:eastAsia="Calibri"/>
                <w:b/>
                <w:bCs/>
                <w:sz w:val="32"/>
                <w:szCs w:val="32"/>
                <w:cs/>
              </w:rPr>
            </w:pPr>
            <w:r w:rsidRPr="008124B8">
              <w:rPr>
                <w:rFonts w:eastAsia="Calibri"/>
                <w:b/>
                <w:bCs/>
                <w:sz w:val="32"/>
                <w:szCs w:val="32"/>
                <w:cs/>
              </w:rPr>
              <w:t>มาก</w:t>
            </w:r>
          </w:p>
        </w:tc>
        <w:tc>
          <w:tcPr>
            <w:tcW w:w="992" w:type="dxa"/>
            <w:tcBorders>
              <w:top w:val="nil"/>
              <w:left w:val="nil"/>
              <w:bottom w:val="nil"/>
            </w:tcBorders>
          </w:tcPr>
          <w:p w14:paraId="0A58E50C" w14:textId="77777777" w:rsidR="00DB6841" w:rsidRPr="008124B8" w:rsidRDefault="00DB6841" w:rsidP="005A5BC1">
            <w:pPr>
              <w:rPr>
                <w:rFonts w:eastAsia="Calibri"/>
                <w:b/>
                <w:bCs/>
                <w:sz w:val="32"/>
                <w:szCs w:val="32"/>
                <w:cs/>
              </w:rPr>
            </w:pPr>
          </w:p>
        </w:tc>
      </w:tr>
    </w:tbl>
    <w:p w14:paraId="31B1F8B8" w14:textId="77777777" w:rsidR="00DB6841" w:rsidRDefault="00DB6841" w:rsidP="00F82FAD">
      <w:pPr>
        <w:spacing w:before="240"/>
        <w:ind w:firstLine="1440"/>
        <w:jc w:val="thaiDistribute"/>
        <w:rPr>
          <w:rFonts w:eastAsia="Calibri"/>
          <w:sz w:val="32"/>
          <w:szCs w:val="32"/>
        </w:rPr>
      </w:pPr>
      <w:r>
        <w:rPr>
          <w:b/>
          <w:bCs/>
          <w:noProof/>
          <w:sz w:val="32"/>
          <w:szCs w:val="32"/>
        </w:rPr>
        <mc:AlternateContent>
          <mc:Choice Requires="wps">
            <w:drawing>
              <wp:anchor distT="0" distB="0" distL="114300" distR="114300" simplePos="0" relativeHeight="251671552" behindDoc="0" locked="0" layoutInCell="1" allowOverlap="1" wp14:anchorId="6AF27872" wp14:editId="73039E1A">
                <wp:simplePos x="0" y="0"/>
                <wp:positionH relativeFrom="margin">
                  <wp:posOffset>-16206</wp:posOffset>
                </wp:positionH>
                <wp:positionV relativeFrom="paragraph">
                  <wp:posOffset>0</wp:posOffset>
                </wp:positionV>
                <wp:extent cx="5610225" cy="0"/>
                <wp:effectExtent l="0" t="0" r="0" b="0"/>
                <wp:wrapNone/>
                <wp:docPr id="5" name="ตัวเชื่อมต่อตรง 5"/>
                <wp:cNvGraphicFramePr/>
                <a:graphic xmlns:a="http://schemas.openxmlformats.org/drawingml/2006/main">
                  <a:graphicData uri="http://schemas.microsoft.com/office/word/2010/wordprocessingShape">
                    <wps:wsp>
                      <wps:cNvCnPr/>
                      <wps:spPr>
                        <a:xfrm flipV="1">
                          <a:off x="0" y="0"/>
                          <a:ext cx="56102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6D1207" id="ตัวเชื่อมต่อตรง 5" o:spid="_x0000_s1026" style="position:absolute;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pt,0" to="440.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" strokecolor="windowText" strokeweight=".5pt">
                <v:stroke joinstyle="miter"/>
                <w10:wrap anchorx="margin"/>
              </v:line>
            </w:pict>
          </mc:Fallback>
        </mc:AlternateContent>
      </w:r>
      <w:r>
        <w:rPr>
          <w:rFonts w:eastAsia="Calibri"/>
          <w:sz w:val="32"/>
          <w:szCs w:val="32"/>
          <w:cs/>
        </w:rPr>
        <w:t>จากตารางที่</w:t>
      </w:r>
      <w:r>
        <w:rPr>
          <w:rFonts w:eastAsia="Calibri" w:hint="cs"/>
          <w:sz w:val="32"/>
          <w:szCs w:val="32"/>
          <w:cs/>
        </w:rPr>
        <w:t xml:space="preserve"> 4.</w:t>
      </w:r>
      <w:r>
        <w:rPr>
          <w:rFonts w:eastAsia="Calibri"/>
          <w:sz w:val="32"/>
          <w:szCs w:val="32"/>
        </w:rPr>
        <w:t>4</w:t>
      </w:r>
      <w:r>
        <w:rPr>
          <w:rFonts w:eastAsia="Calibri" w:hint="cs"/>
          <w:sz w:val="32"/>
          <w:szCs w:val="32"/>
          <w:cs/>
        </w:rPr>
        <w:t xml:space="preserve"> พบว่า </w:t>
      </w:r>
      <w:r w:rsidRPr="0075274E">
        <w:rPr>
          <w:rFonts w:eastAsia="Cordia New"/>
          <w:sz w:val="32"/>
          <w:szCs w:val="32"/>
          <w:cs/>
        </w:rPr>
        <w:t>คุณลักษณะอันพึงประสงค์</w:t>
      </w:r>
      <w:r w:rsidRPr="0075274E">
        <w:rPr>
          <w:rFonts w:eastAsia="Cordia New" w:hint="cs"/>
          <w:sz w:val="32"/>
          <w:szCs w:val="32"/>
          <w:cs/>
        </w:rPr>
        <w:t xml:space="preserve"> </w:t>
      </w:r>
      <w:r>
        <w:rPr>
          <w:rFonts w:eastAsia="Cordia New"/>
          <w:sz w:val="32"/>
          <w:szCs w:val="32"/>
          <w:cs/>
        </w:rPr>
        <w:t>ด้านคุณธรรมจริยธรรม</w:t>
      </w:r>
      <w:r>
        <w:rPr>
          <w:rFonts w:eastAsia="Cordia New" w:hint="cs"/>
          <w:sz w:val="32"/>
          <w:szCs w:val="32"/>
          <w:cs/>
        </w:rPr>
        <w:t xml:space="preserve"> โดยใช้</w:t>
      </w:r>
      <w:r w:rsidRPr="0075274E">
        <w:rPr>
          <w:rFonts w:eastAsia="Cordia New"/>
          <w:sz w:val="32"/>
          <w:szCs w:val="32"/>
          <w:cs/>
        </w:rPr>
        <w:t>กิจกรรม “มือบน” ของนักศึกษาหลักสูตรครุ</w:t>
      </w:r>
      <w:proofErr w:type="spellStart"/>
      <w:r w:rsidRPr="0075274E">
        <w:rPr>
          <w:rFonts w:eastAsia="Cordia New"/>
          <w:sz w:val="32"/>
          <w:szCs w:val="32"/>
          <w:cs/>
        </w:rPr>
        <w:t>ศา</w:t>
      </w:r>
      <w:proofErr w:type="spellEnd"/>
      <w:r w:rsidRPr="0075274E">
        <w:rPr>
          <w:rFonts w:eastAsia="Cordia New"/>
          <w:sz w:val="32"/>
          <w:szCs w:val="32"/>
          <w:cs/>
        </w:rPr>
        <w:t>สตรบัณฑิต</w:t>
      </w:r>
      <w:r w:rsidRPr="0075274E">
        <w:rPr>
          <w:rFonts w:eastAsia="Cordia New" w:hint="cs"/>
          <w:sz w:val="32"/>
          <w:szCs w:val="32"/>
          <w:cs/>
        </w:rPr>
        <w:t xml:space="preserve"> </w:t>
      </w:r>
      <w:r w:rsidRPr="0075274E">
        <w:rPr>
          <w:rFonts w:eastAsia="Cordia New"/>
          <w:sz w:val="32"/>
          <w:szCs w:val="32"/>
          <w:cs/>
        </w:rPr>
        <w:t>สาขาวิชาการสอนอิสลามศึกษา มหาวิทยาลัยราชภัฏยะลา</w:t>
      </w:r>
      <w:r>
        <w:rPr>
          <w:rFonts w:eastAsia="Calibri" w:hint="cs"/>
          <w:sz w:val="32"/>
          <w:szCs w:val="32"/>
          <w:cs/>
        </w:rPr>
        <w:t xml:space="preserve"> </w:t>
      </w:r>
      <w:r>
        <w:rPr>
          <w:rFonts w:eastAsia="Calibri"/>
          <w:sz w:val="32"/>
          <w:szCs w:val="32"/>
          <w:cs/>
        </w:rPr>
        <w:t>โดยภาพรวมท</w:t>
      </w:r>
      <w:r>
        <w:rPr>
          <w:rFonts w:eastAsia="Calibri" w:hint="cs"/>
          <w:sz w:val="32"/>
          <w:szCs w:val="32"/>
          <w:cs/>
        </w:rPr>
        <w:t xml:space="preserve">ั้ง 2 </w:t>
      </w:r>
      <w:r>
        <w:rPr>
          <w:rFonts w:eastAsia="Calibri"/>
          <w:sz w:val="32"/>
          <w:szCs w:val="32"/>
          <w:cs/>
        </w:rPr>
        <w:t>ด</w:t>
      </w:r>
      <w:r>
        <w:rPr>
          <w:rFonts w:eastAsia="Calibri" w:hint="cs"/>
          <w:sz w:val="32"/>
          <w:szCs w:val="32"/>
          <w:cs/>
        </w:rPr>
        <w:t xml:space="preserve">้าน คือ ด้านคุณธรรมจริยธรรม </w:t>
      </w:r>
      <w:r>
        <w:rPr>
          <w:rFonts w:eastAsia="Calibri"/>
          <w:sz w:val="32"/>
          <w:szCs w:val="32"/>
          <w:cs/>
        </w:rPr>
        <w:t>มีค</w:t>
      </w:r>
      <w:r>
        <w:rPr>
          <w:rFonts w:eastAsia="Calibri" w:hint="cs"/>
          <w:sz w:val="32"/>
          <w:szCs w:val="32"/>
          <w:cs/>
        </w:rPr>
        <w:t>่า</w:t>
      </w:r>
      <w:r>
        <w:rPr>
          <w:rFonts w:eastAsia="Calibri"/>
          <w:sz w:val="32"/>
          <w:szCs w:val="32"/>
          <w:cs/>
        </w:rPr>
        <w:t>เฉลี่ยเ</w:t>
      </w:r>
      <w:r>
        <w:rPr>
          <w:rFonts w:eastAsia="Calibri" w:hint="cs"/>
          <w:sz w:val="32"/>
          <w:szCs w:val="32"/>
          <w:cs/>
        </w:rPr>
        <w:t>ท่า</w:t>
      </w:r>
      <w:r>
        <w:rPr>
          <w:rFonts w:eastAsia="Calibri"/>
          <w:sz w:val="32"/>
          <w:szCs w:val="32"/>
          <w:cs/>
        </w:rPr>
        <w:t xml:space="preserve">กับ </w:t>
      </w:r>
      <w:r>
        <w:rPr>
          <w:rFonts w:eastAsia="Calibri" w:hint="cs"/>
          <w:sz w:val="32"/>
          <w:szCs w:val="32"/>
          <w:cs/>
        </w:rPr>
        <w:t>4.35 และ</w:t>
      </w:r>
      <w:r w:rsidRPr="00003940">
        <w:rPr>
          <w:rFonts w:eastAsia="Cordia New"/>
          <w:color w:val="0D0D0D"/>
          <w:sz w:val="32"/>
          <w:szCs w:val="32"/>
          <w:cs/>
        </w:rPr>
        <w:t>ด้านทักษะความสัมพันธ์ระหว่างบุคคลและความรับผิดชอบ</w:t>
      </w:r>
      <w:r w:rsidRPr="00003940">
        <w:rPr>
          <w:rFonts w:eastAsia="Calibri"/>
          <w:sz w:val="32"/>
          <w:szCs w:val="32"/>
          <w:cs/>
        </w:rPr>
        <w:t xml:space="preserve"> </w:t>
      </w:r>
      <w:r>
        <w:rPr>
          <w:rFonts w:eastAsia="Calibri"/>
          <w:sz w:val="32"/>
          <w:szCs w:val="32"/>
          <w:cs/>
        </w:rPr>
        <w:t>มีค</w:t>
      </w:r>
      <w:r>
        <w:rPr>
          <w:rFonts w:eastAsia="Calibri" w:hint="cs"/>
          <w:sz w:val="32"/>
          <w:szCs w:val="32"/>
          <w:cs/>
        </w:rPr>
        <w:t>่า</w:t>
      </w:r>
      <w:r>
        <w:rPr>
          <w:rFonts w:eastAsia="Calibri"/>
          <w:sz w:val="32"/>
          <w:szCs w:val="32"/>
          <w:cs/>
        </w:rPr>
        <w:t>เฉลี่ย เท</w:t>
      </w:r>
      <w:r>
        <w:rPr>
          <w:rFonts w:eastAsia="Calibri" w:hint="cs"/>
          <w:sz w:val="32"/>
          <w:szCs w:val="32"/>
          <w:cs/>
        </w:rPr>
        <w:t>่า</w:t>
      </w:r>
      <w:r w:rsidRPr="00003940">
        <w:rPr>
          <w:rFonts w:eastAsia="Calibri"/>
          <w:sz w:val="32"/>
          <w:szCs w:val="32"/>
          <w:cs/>
        </w:rPr>
        <w:t>กับ</w:t>
      </w:r>
      <w:r>
        <w:rPr>
          <w:rFonts w:eastAsia="Calibri" w:hint="cs"/>
          <w:sz w:val="32"/>
          <w:szCs w:val="32"/>
          <w:cs/>
        </w:rPr>
        <w:t xml:space="preserve"> 4.34</w:t>
      </w:r>
      <w:r>
        <w:rPr>
          <w:rFonts w:eastAsia="Calibri"/>
          <w:sz w:val="32"/>
          <w:szCs w:val="32"/>
          <w:cs/>
        </w:rPr>
        <w:t xml:space="preserve"> </w:t>
      </w:r>
      <w:r w:rsidRPr="00EA3380">
        <w:rPr>
          <w:rFonts w:eastAsia="Calibri"/>
          <w:sz w:val="32"/>
          <w:szCs w:val="32"/>
          <w:cs/>
        </w:rPr>
        <w:t xml:space="preserve">เมื่อพิจารณาในภาพรวม พบว่า </w:t>
      </w:r>
      <w:r>
        <w:rPr>
          <w:rFonts w:eastAsia="Calibri" w:hint="cs"/>
          <w:sz w:val="32"/>
          <w:szCs w:val="32"/>
          <w:cs/>
        </w:rPr>
        <w:t>นักศึกษามี</w:t>
      </w:r>
      <w:r w:rsidRPr="0075274E">
        <w:rPr>
          <w:rFonts w:eastAsia="Cordia New"/>
          <w:sz w:val="32"/>
          <w:szCs w:val="32"/>
          <w:cs/>
        </w:rPr>
        <w:t>คุณลักษณะอันพึงประสงค์</w:t>
      </w:r>
      <w:r w:rsidRPr="0075274E">
        <w:rPr>
          <w:rFonts w:eastAsia="Cordia New" w:hint="cs"/>
          <w:sz w:val="32"/>
          <w:szCs w:val="32"/>
          <w:cs/>
        </w:rPr>
        <w:t xml:space="preserve"> </w:t>
      </w:r>
      <w:r>
        <w:rPr>
          <w:rFonts w:eastAsia="Cordia New"/>
          <w:sz w:val="32"/>
          <w:szCs w:val="32"/>
          <w:cs/>
        </w:rPr>
        <w:t>ด้านคุณธรรมจริยธรรม</w:t>
      </w:r>
      <w:r>
        <w:rPr>
          <w:rFonts w:eastAsia="Cordia New" w:hint="cs"/>
          <w:sz w:val="32"/>
          <w:szCs w:val="32"/>
          <w:cs/>
        </w:rPr>
        <w:t xml:space="preserve"> </w:t>
      </w:r>
      <w:r w:rsidRPr="00EA3380">
        <w:rPr>
          <w:rFonts w:eastAsia="Calibri"/>
          <w:sz w:val="32"/>
          <w:szCs w:val="32"/>
          <w:cs/>
        </w:rPr>
        <w:t>อยู่ในระดับมาก</w:t>
      </w:r>
      <w:r>
        <w:rPr>
          <w:rFonts w:eastAsia="Calibri" w:hint="cs"/>
          <w:sz w:val="32"/>
          <w:szCs w:val="32"/>
          <w:cs/>
        </w:rPr>
        <w:t xml:space="preserve">      </w:t>
      </w:r>
      <w:r w:rsidRPr="00EA3380">
        <w:rPr>
          <w:rFonts w:eastAsia="Calibri"/>
          <w:sz w:val="32"/>
          <w:szCs w:val="32"/>
          <w:cs/>
        </w:rPr>
        <w:t>(</w:t>
      </w:r>
      <w:r w:rsidRPr="00B109BC">
        <w:rPr>
          <w:position w:val="-4"/>
          <w:sz w:val="32"/>
          <w:szCs w:val="32"/>
          <w:cs/>
        </w:rPr>
        <w:object w:dxaOrig="279" w:dyaOrig="320" w14:anchorId="26710CB4">
          <v:shape id="_x0000_i1038" type="#_x0000_t75" style="width:14.4pt;height:16.3pt" o:ole="">
            <v:imagedata r:id="rId7" o:title=""/>
          </v:shape>
          <o:OLEObject Type="Embed" ProgID="Equation.3" ShapeID="_x0000_i1038" DrawAspect="Content" ObjectID="_1733723721" r:id="rId24"/>
        </w:object>
      </w:r>
      <w:r w:rsidRPr="00EA3380">
        <w:rPr>
          <w:rFonts w:eastAsia="Calibri"/>
          <w:sz w:val="32"/>
          <w:szCs w:val="32"/>
        </w:rPr>
        <w:t xml:space="preserve">= </w:t>
      </w:r>
      <w:r>
        <w:rPr>
          <w:rFonts w:eastAsia="Calibri" w:hint="cs"/>
          <w:sz w:val="32"/>
          <w:szCs w:val="32"/>
          <w:cs/>
        </w:rPr>
        <w:t>4.34</w:t>
      </w:r>
      <w:r w:rsidRPr="00EA3380">
        <w:rPr>
          <w:rFonts w:eastAsia="Calibri"/>
          <w:sz w:val="32"/>
          <w:szCs w:val="32"/>
          <w:cs/>
        </w:rPr>
        <w:t xml:space="preserve"> )   </w:t>
      </w:r>
    </w:p>
    <w:p w14:paraId="139F6D62" w14:textId="77777777" w:rsidR="00DB6841" w:rsidRDefault="00DB6841" w:rsidP="00CC1CF8">
      <w:pPr>
        <w:spacing w:before="240" w:after="0"/>
        <w:jc w:val="thaiDistribute"/>
        <w:rPr>
          <w:rFonts w:eastAsia="Calibri"/>
          <w:sz w:val="32"/>
          <w:szCs w:val="32"/>
        </w:rPr>
      </w:pPr>
      <w:r>
        <w:rPr>
          <w:rFonts w:eastAsia="Calibri"/>
          <w:b/>
          <w:bCs/>
          <w:noProof/>
          <w:sz w:val="32"/>
          <w:szCs w:val="32"/>
        </w:rPr>
        <mc:AlternateContent>
          <mc:Choice Requires="wps">
            <w:drawing>
              <wp:anchor distT="0" distB="0" distL="114300" distR="114300" simplePos="0" relativeHeight="251684864" behindDoc="0" locked="0" layoutInCell="1" allowOverlap="1" wp14:anchorId="6CD552D7" wp14:editId="4ED7E4A3">
                <wp:simplePos x="0" y="0"/>
                <wp:positionH relativeFrom="column">
                  <wp:posOffset>8890</wp:posOffset>
                </wp:positionH>
                <wp:positionV relativeFrom="paragraph">
                  <wp:posOffset>2848538</wp:posOffset>
                </wp:positionV>
                <wp:extent cx="5573106"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557310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35FFC4" id="Straight Connector 24"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7pt,224.3pt" to="439.55pt,2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" strokecolor="black [3200]" strokeweight=".5pt">
                <v:stroke joinstyle="miter"/>
              </v:line>
            </w:pict>
          </mc:Fallback>
        </mc:AlternateContent>
      </w:r>
      <w:r>
        <w:rPr>
          <w:rFonts w:eastAsia="Calibri"/>
          <w:b/>
          <w:bCs/>
          <w:noProof/>
          <w:sz w:val="32"/>
          <w:szCs w:val="32"/>
        </w:rPr>
        <mc:AlternateContent>
          <mc:Choice Requires="wps">
            <w:drawing>
              <wp:anchor distT="0" distB="0" distL="114300" distR="114300" simplePos="0" relativeHeight="251683840" behindDoc="0" locked="0" layoutInCell="1" allowOverlap="1" wp14:anchorId="4B6B15A9" wp14:editId="662AC311">
                <wp:simplePos x="0" y="0"/>
                <wp:positionH relativeFrom="column">
                  <wp:posOffset>-13970</wp:posOffset>
                </wp:positionH>
                <wp:positionV relativeFrom="paragraph">
                  <wp:posOffset>946078</wp:posOffset>
                </wp:positionV>
                <wp:extent cx="5596544"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559654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F70073" id="Straight Connector 22"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1.1pt,74.5pt" to="439.5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" strokecolor="black [3200]" strokeweight=".5pt">
                <v:stroke joinstyle="miter"/>
              </v:line>
            </w:pict>
          </mc:Fallback>
        </mc:AlternateContent>
      </w:r>
      <w:r>
        <w:rPr>
          <w:rFonts w:eastAsia="Calibri"/>
          <w:b/>
          <w:bCs/>
          <w:noProof/>
          <w:sz w:val="32"/>
          <w:szCs w:val="32"/>
        </w:rPr>
        <mc:AlternateContent>
          <mc:Choice Requires="wps">
            <w:drawing>
              <wp:anchor distT="0" distB="0" distL="114300" distR="114300" simplePos="0" relativeHeight="251663360" behindDoc="0" locked="0" layoutInCell="1" allowOverlap="1" wp14:anchorId="118A58BE" wp14:editId="037B2447">
                <wp:simplePos x="0" y="0"/>
                <wp:positionH relativeFrom="column">
                  <wp:posOffset>6985</wp:posOffset>
                </wp:positionH>
                <wp:positionV relativeFrom="paragraph">
                  <wp:posOffset>950291</wp:posOffset>
                </wp:positionV>
                <wp:extent cx="5573395" cy="0"/>
                <wp:effectExtent l="0" t="0" r="0" b="0"/>
                <wp:wrapNone/>
                <wp:docPr id="4" name="ตัวเชื่อมต่อตรง 4"/>
                <wp:cNvGraphicFramePr/>
                <a:graphic xmlns:a="http://schemas.openxmlformats.org/drawingml/2006/main">
                  <a:graphicData uri="http://schemas.microsoft.com/office/word/2010/wordprocessingShape">
                    <wps:wsp>
                      <wps:cNvCnPr/>
                      <wps:spPr>
                        <a:xfrm>
                          <a:off x="0" y="0"/>
                          <a:ext cx="55733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022270" id="ตัวเชื่อมต่อตรง 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5pt,74.85pt" to="439.4pt,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" strokecolor="black [3200]" strokeweight=".5pt">
                <v:stroke joinstyle="miter"/>
              </v:line>
            </w:pict>
          </mc:Fallback>
        </mc:AlternateContent>
      </w:r>
      <w:bookmarkStart w:id="9" w:name="_Hlk66051213"/>
      <w:r>
        <w:rPr>
          <w:rFonts w:eastAsia="Calibri"/>
          <w:b/>
          <w:bCs/>
          <w:sz w:val="32"/>
          <w:szCs w:val="32"/>
          <w:cs/>
        </w:rPr>
        <w:t>ตารา</w:t>
      </w:r>
      <w:r>
        <w:rPr>
          <w:rFonts w:eastAsia="Calibri" w:hint="cs"/>
          <w:b/>
          <w:bCs/>
          <w:sz w:val="32"/>
          <w:szCs w:val="32"/>
          <w:cs/>
        </w:rPr>
        <w:t>งที่</w:t>
      </w:r>
      <w:r>
        <w:rPr>
          <w:rFonts w:eastAsia="Calibri"/>
          <w:b/>
          <w:bCs/>
          <w:sz w:val="32"/>
          <w:szCs w:val="32"/>
          <w:cs/>
        </w:rPr>
        <w:t xml:space="preserve"> </w:t>
      </w:r>
      <w:r>
        <w:rPr>
          <w:rFonts w:eastAsia="Calibri" w:hint="cs"/>
          <w:b/>
          <w:bCs/>
          <w:sz w:val="32"/>
          <w:szCs w:val="32"/>
          <w:cs/>
        </w:rPr>
        <w:t>4.</w:t>
      </w:r>
      <w:r>
        <w:rPr>
          <w:rFonts w:eastAsia="Calibri"/>
          <w:b/>
          <w:bCs/>
          <w:sz w:val="32"/>
          <w:szCs w:val="32"/>
        </w:rPr>
        <w:t>5</w:t>
      </w:r>
      <w:r>
        <w:rPr>
          <w:rFonts w:eastAsia="Calibri"/>
          <w:sz w:val="32"/>
          <w:szCs w:val="32"/>
          <w:cs/>
        </w:rPr>
        <w:t xml:space="preserve"> </w:t>
      </w:r>
      <w:bookmarkEnd w:id="9"/>
      <w:r>
        <w:rPr>
          <w:rFonts w:eastAsia="Calibri"/>
          <w:sz w:val="32"/>
          <w:szCs w:val="32"/>
          <w:cs/>
        </w:rPr>
        <w:t>ค</w:t>
      </w:r>
      <w:r>
        <w:rPr>
          <w:rFonts w:eastAsia="Calibri" w:hint="cs"/>
          <w:sz w:val="32"/>
          <w:szCs w:val="32"/>
          <w:cs/>
        </w:rPr>
        <w:t>่าเฉลี่ย</w:t>
      </w:r>
      <w:r w:rsidRPr="005F3488">
        <w:rPr>
          <w:rFonts w:eastAsia="Calibri"/>
          <w:sz w:val="32"/>
          <w:szCs w:val="32"/>
          <w:cs/>
        </w:rPr>
        <w:t xml:space="preserve"> </w:t>
      </w:r>
      <w:r w:rsidRPr="00B109BC">
        <w:rPr>
          <w:sz w:val="32"/>
          <w:szCs w:val="32"/>
          <w:cs/>
        </w:rPr>
        <w:t>(</w:t>
      </w:r>
      <w:r w:rsidRPr="00B109BC">
        <w:rPr>
          <w:position w:val="-4"/>
          <w:sz w:val="32"/>
          <w:szCs w:val="32"/>
          <w:cs/>
        </w:rPr>
        <w:object w:dxaOrig="279" w:dyaOrig="320" w14:anchorId="5A010D96">
          <v:shape id="_x0000_i1039" type="#_x0000_t75" style="width:14.4pt;height:16.3pt" o:ole="">
            <v:imagedata r:id="rId7" o:title=""/>
          </v:shape>
          <o:OLEObject Type="Embed" ProgID="Equation.3" ShapeID="_x0000_i1039" DrawAspect="Content" ObjectID="_1733723722" r:id="rId25"/>
        </w:object>
      </w:r>
      <w:r w:rsidRPr="00B109BC">
        <w:rPr>
          <w:sz w:val="32"/>
          <w:szCs w:val="32"/>
        </w:rPr>
        <w:t>)</w:t>
      </w:r>
      <w:r w:rsidRPr="005A564A">
        <w:rPr>
          <w:sz w:val="32"/>
          <w:szCs w:val="32"/>
        </w:rPr>
        <w:t xml:space="preserve"> </w:t>
      </w:r>
      <w:r w:rsidRPr="005A564A">
        <w:rPr>
          <w:rFonts w:eastAsia="Calibri"/>
          <w:sz w:val="32"/>
          <w:szCs w:val="32"/>
          <w:cs/>
        </w:rPr>
        <w:t>ค่า</w:t>
      </w:r>
      <w:r>
        <w:rPr>
          <w:rFonts w:eastAsia="Calibri" w:hint="cs"/>
          <w:sz w:val="32"/>
          <w:szCs w:val="32"/>
          <w:cs/>
        </w:rPr>
        <w:t>เบี่ยง</w:t>
      </w:r>
      <w:r w:rsidRPr="005F3488">
        <w:rPr>
          <w:rFonts w:eastAsia="Calibri"/>
          <w:sz w:val="32"/>
          <w:szCs w:val="32"/>
          <w:cs/>
        </w:rPr>
        <w:t>เบนมาตรฐาน (</w:t>
      </w:r>
      <w:r w:rsidRPr="005F3488">
        <w:rPr>
          <w:rFonts w:eastAsia="Calibri"/>
          <w:sz w:val="32"/>
          <w:szCs w:val="32"/>
        </w:rPr>
        <w:t xml:space="preserve">S.D.) </w:t>
      </w:r>
      <w:r>
        <w:rPr>
          <w:rFonts w:eastAsia="Calibri"/>
          <w:sz w:val="32"/>
          <w:szCs w:val="32"/>
          <w:cs/>
        </w:rPr>
        <w:t>ความคิดเห็นของนัก</w:t>
      </w:r>
      <w:r>
        <w:rPr>
          <w:rFonts w:eastAsia="Calibri" w:hint="cs"/>
          <w:sz w:val="32"/>
          <w:szCs w:val="32"/>
          <w:cs/>
        </w:rPr>
        <w:t>ศึกษา</w:t>
      </w:r>
      <w:r w:rsidRPr="00F53E9F">
        <w:rPr>
          <w:rFonts w:eastAsia="Calibri"/>
          <w:sz w:val="32"/>
          <w:szCs w:val="32"/>
          <w:cs/>
        </w:rPr>
        <w:t xml:space="preserve">เกี่ยวกับ </w:t>
      </w:r>
      <w:r w:rsidRPr="0075274E">
        <w:rPr>
          <w:rFonts w:eastAsia="Cordia New"/>
          <w:sz w:val="32"/>
          <w:szCs w:val="32"/>
          <w:cs/>
        </w:rPr>
        <w:t>คุณลักษณะอันพึงประสงค์</w:t>
      </w:r>
      <w:r w:rsidRPr="0075274E">
        <w:rPr>
          <w:rFonts w:eastAsia="Cordia New" w:hint="cs"/>
          <w:sz w:val="32"/>
          <w:szCs w:val="32"/>
          <w:cs/>
        </w:rPr>
        <w:t xml:space="preserve"> </w:t>
      </w:r>
      <w:r w:rsidRPr="0075274E">
        <w:rPr>
          <w:rFonts w:eastAsia="Cordia New"/>
          <w:sz w:val="32"/>
          <w:szCs w:val="32"/>
          <w:cs/>
        </w:rPr>
        <w:t>ด้วยกิจกรรม “มือบน” ของนักศึกษาหลักสูตรครุ</w:t>
      </w:r>
      <w:proofErr w:type="spellStart"/>
      <w:r w:rsidRPr="0075274E">
        <w:rPr>
          <w:rFonts w:eastAsia="Cordia New"/>
          <w:sz w:val="32"/>
          <w:szCs w:val="32"/>
          <w:cs/>
        </w:rPr>
        <w:t>ศา</w:t>
      </w:r>
      <w:proofErr w:type="spellEnd"/>
      <w:r w:rsidRPr="0075274E">
        <w:rPr>
          <w:rFonts w:eastAsia="Cordia New"/>
          <w:sz w:val="32"/>
          <w:szCs w:val="32"/>
          <w:cs/>
        </w:rPr>
        <w:t>สตรบัณฑิต</w:t>
      </w:r>
      <w:r w:rsidRPr="0075274E">
        <w:rPr>
          <w:rFonts w:eastAsia="Cordia New" w:hint="cs"/>
          <w:sz w:val="32"/>
          <w:szCs w:val="32"/>
          <w:cs/>
        </w:rPr>
        <w:t xml:space="preserve"> </w:t>
      </w:r>
      <w:r w:rsidRPr="0075274E">
        <w:rPr>
          <w:rFonts w:eastAsia="Cordia New"/>
          <w:sz w:val="32"/>
          <w:szCs w:val="32"/>
          <w:cs/>
        </w:rPr>
        <w:t>สาขาวิชาการสอนอิสลามศึกษา มหาวิทยาลัยราชภัฏยะลา</w:t>
      </w:r>
      <w:r>
        <w:rPr>
          <w:rFonts w:eastAsia="Calibri" w:hint="cs"/>
          <w:sz w:val="32"/>
          <w:szCs w:val="32"/>
          <w:cs/>
        </w:rPr>
        <w:t xml:space="preserve"> </w:t>
      </w:r>
      <w:r>
        <w:rPr>
          <w:rFonts w:eastAsia="Cordia New"/>
          <w:sz w:val="32"/>
          <w:szCs w:val="32"/>
          <w:cs/>
        </w:rPr>
        <w:t>ด้านคุณธรรมจริยธรรม</w:t>
      </w:r>
      <w:r>
        <w:rPr>
          <w:rFonts w:eastAsia="Cordia New" w:hint="cs"/>
          <w:sz w:val="32"/>
          <w:szCs w:val="32"/>
          <w:cs/>
        </w:rPr>
        <w:t xml:space="preserve"> </w:t>
      </w:r>
    </w:p>
    <w:tbl>
      <w:tblPr>
        <w:tblStyle w:val="a5"/>
        <w:tblW w:w="8784" w:type="dxa"/>
        <w:tblLayout w:type="fixed"/>
        <w:tblLook w:val="04A0" w:firstRow="1" w:lastRow="0" w:firstColumn="1" w:lastColumn="0" w:noHBand="0" w:noVBand="1"/>
      </w:tblPr>
      <w:tblGrid>
        <w:gridCol w:w="738"/>
        <w:gridCol w:w="5353"/>
        <w:gridCol w:w="826"/>
        <w:gridCol w:w="827"/>
        <w:gridCol w:w="1040"/>
      </w:tblGrid>
      <w:tr w:rsidR="00DB6841" w:rsidRPr="003D33F0" w14:paraId="750F4947" w14:textId="77777777" w:rsidTr="00DC7C71">
        <w:tc>
          <w:tcPr>
            <w:tcW w:w="8784" w:type="dxa"/>
            <w:gridSpan w:val="5"/>
            <w:tcBorders>
              <w:left w:val="nil"/>
              <w:right w:val="nil"/>
            </w:tcBorders>
          </w:tcPr>
          <w:p w14:paraId="66340777" w14:textId="77777777" w:rsidR="00DB6841" w:rsidRPr="003D33F0" w:rsidRDefault="00DB6841" w:rsidP="00406ADB">
            <w:pPr>
              <w:rPr>
                <w:rFonts w:eastAsia="Calibri"/>
                <w:b/>
                <w:bCs/>
                <w:sz w:val="32"/>
                <w:szCs w:val="32"/>
                <w:cs/>
              </w:rPr>
            </w:pPr>
            <w:r>
              <w:rPr>
                <w:rFonts w:eastAsia="Calibri" w:hint="cs"/>
                <w:b/>
                <w:bCs/>
                <w:sz w:val="32"/>
                <w:szCs w:val="32"/>
                <w:cs/>
              </w:rPr>
              <w:t>ด้านคุณธรรมจริยธรรม</w:t>
            </w:r>
          </w:p>
        </w:tc>
      </w:tr>
      <w:tr w:rsidR="00DB6841" w:rsidRPr="003D33F0" w14:paraId="1CED8AE1" w14:textId="77777777" w:rsidTr="00DC7C71">
        <w:tc>
          <w:tcPr>
            <w:tcW w:w="738" w:type="dxa"/>
            <w:tcBorders>
              <w:left w:val="nil"/>
              <w:bottom w:val="single" w:sz="4" w:space="0" w:color="auto"/>
              <w:right w:val="nil"/>
            </w:tcBorders>
          </w:tcPr>
          <w:p w14:paraId="667B1BF5" w14:textId="77777777" w:rsidR="00DB6841" w:rsidRPr="003D33F0" w:rsidRDefault="00DB6841" w:rsidP="00406ADB">
            <w:pPr>
              <w:jc w:val="center"/>
              <w:rPr>
                <w:rFonts w:eastAsia="Calibri"/>
                <w:b/>
                <w:bCs/>
                <w:sz w:val="32"/>
                <w:szCs w:val="32"/>
              </w:rPr>
            </w:pPr>
            <w:r w:rsidRPr="003D33F0">
              <w:rPr>
                <w:rFonts w:eastAsia="Calibri"/>
                <w:b/>
                <w:bCs/>
                <w:sz w:val="32"/>
                <w:szCs w:val="32"/>
                <w:cs/>
              </w:rPr>
              <w:t>ข้อที่</w:t>
            </w:r>
          </w:p>
        </w:tc>
        <w:tc>
          <w:tcPr>
            <w:tcW w:w="5353" w:type="dxa"/>
            <w:tcBorders>
              <w:left w:val="nil"/>
              <w:bottom w:val="single" w:sz="4" w:space="0" w:color="auto"/>
              <w:right w:val="nil"/>
            </w:tcBorders>
          </w:tcPr>
          <w:p w14:paraId="1BEC66E4" w14:textId="77777777" w:rsidR="00DB6841" w:rsidRPr="003D33F0" w:rsidRDefault="00DB6841" w:rsidP="00406ADB">
            <w:pPr>
              <w:jc w:val="center"/>
              <w:rPr>
                <w:rFonts w:eastAsia="Calibri"/>
                <w:b/>
                <w:bCs/>
                <w:sz w:val="32"/>
                <w:szCs w:val="32"/>
              </w:rPr>
            </w:pPr>
            <w:r w:rsidRPr="003D33F0">
              <w:rPr>
                <w:rFonts w:eastAsia="Calibri"/>
                <w:b/>
                <w:bCs/>
                <w:sz w:val="32"/>
                <w:szCs w:val="32"/>
                <w:cs/>
              </w:rPr>
              <w:t>รายการ</w:t>
            </w:r>
          </w:p>
        </w:tc>
        <w:tc>
          <w:tcPr>
            <w:tcW w:w="826" w:type="dxa"/>
            <w:tcBorders>
              <w:left w:val="nil"/>
              <w:bottom w:val="single" w:sz="4" w:space="0" w:color="auto"/>
              <w:right w:val="nil"/>
            </w:tcBorders>
            <w:vAlign w:val="center"/>
          </w:tcPr>
          <w:p w14:paraId="5733E6FC" w14:textId="77777777" w:rsidR="00DB6841" w:rsidRPr="003D33F0" w:rsidRDefault="00DB6841" w:rsidP="00406ADB">
            <w:pPr>
              <w:jc w:val="center"/>
              <w:rPr>
                <w:rFonts w:eastAsia="Calibri"/>
                <w:b/>
                <w:bCs/>
                <w:sz w:val="32"/>
                <w:szCs w:val="32"/>
              </w:rPr>
            </w:pPr>
            <w:r w:rsidRPr="005A564A">
              <w:rPr>
                <w:sz w:val="32"/>
                <w:szCs w:val="32"/>
                <w:cs/>
              </w:rPr>
              <w:t>(</w:t>
            </w:r>
            <w:r w:rsidRPr="005A564A">
              <w:rPr>
                <w:position w:val="-4"/>
                <w:sz w:val="32"/>
                <w:szCs w:val="32"/>
                <w:cs/>
              </w:rPr>
              <w:object w:dxaOrig="279" w:dyaOrig="320" w14:anchorId="7573162B">
                <v:shape id="_x0000_i1040" type="#_x0000_t75" style="width:14.4pt;height:16.3pt" o:ole="">
                  <v:imagedata r:id="rId7" o:title=""/>
                </v:shape>
                <o:OLEObject Type="Embed" ProgID="Equation.3" ShapeID="_x0000_i1040" DrawAspect="Content" ObjectID="_1733723723" r:id="rId26"/>
              </w:object>
            </w:r>
            <w:r w:rsidRPr="005A564A">
              <w:rPr>
                <w:sz w:val="32"/>
                <w:szCs w:val="32"/>
              </w:rPr>
              <w:t>)</w:t>
            </w:r>
          </w:p>
        </w:tc>
        <w:tc>
          <w:tcPr>
            <w:tcW w:w="827" w:type="dxa"/>
            <w:tcBorders>
              <w:left w:val="nil"/>
              <w:bottom w:val="single" w:sz="4" w:space="0" w:color="auto"/>
              <w:right w:val="nil"/>
            </w:tcBorders>
            <w:vAlign w:val="center"/>
          </w:tcPr>
          <w:p w14:paraId="7D312730" w14:textId="77777777" w:rsidR="00DB6841" w:rsidRPr="003D33F0" w:rsidRDefault="00DB6841" w:rsidP="00406ADB">
            <w:pPr>
              <w:jc w:val="center"/>
              <w:rPr>
                <w:rFonts w:eastAsia="Calibri"/>
                <w:b/>
                <w:bCs/>
                <w:sz w:val="32"/>
                <w:szCs w:val="32"/>
              </w:rPr>
            </w:pPr>
            <w:r w:rsidRPr="003D33F0">
              <w:rPr>
                <w:rFonts w:eastAsia="Calibri"/>
                <w:b/>
                <w:bCs/>
                <w:sz w:val="32"/>
                <w:szCs w:val="32"/>
              </w:rPr>
              <w:t>S.D.</w:t>
            </w:r>
          </w:p>
        </w:tc>
        <w:tc>
          <w:tcPr>
            <w:tcW w:w="1040" w:type="dxa"/>
            <w:tcBorders>
              <w:left w:val="nil"/>
              <w:bottom w:val="single" w:sz="4" w:space="0" w:color="auto"/>
              <w:right w:val="nil"/>
            </w:tcBorders>
            <w:vAlign w:val="center"/>
          </w:tcPr>
          <w:p w14:paraId="61B94DE1" w14:textId="77777777" w:rsidR="00DB6841" w:rsidRPr="003D33F0" w:rsidRDefault="00DB6841" w:rsidP="00406ADB">
            <w:pPr>
              <w:jc w:val="center"/>
              <w:rPr>
                <w:rFonts w:eastAsia="Calibri"/>
                <w:b/>
                <w:bCs/>
                <w:sz w:val="32"/>
                <w:szCs w:val="32"/>
                <w:cs/>
              </w:rPr>
            </w:pPr>
            <w:r w:rsidRPr="003D33F0">
              <w:rPr>
                <w:rFonts w:eastAsia="Calibri"/>
                <w:b/>
                <w:bCs/>
                <w:sz w:val="32"/>
                <w:szCs w:val="32"/>
                <w:cs/>
              </w:rPr>
              <w:t>แปลผล</w:t>
            </w:r>
          </w:p>
        </w:tc>
      </w:tr>
      <w:tr w:rsidR="00DB6841" w:rsidRPr="003D33F0" w14:paraId="5AD4D151" w14:textId="77777777" w:rsidTr="00BC3C85">
        <w:tc>
          <w:tcPr>
            <w:tcW w:w="738" w:type="dxa"/>
            <w:tcBorders>
              <w:left w:val="nil"/>
              <w:bottom w:val="nil"/>
              <w:right w:val="nil"/>
            </w:tcBorders>
          </w:tcPr>
          <w:p w14:paraId="5FF5A0EB" w14:textId="77777777" w:rsidR="00DB6841" w:rsidRPr="003D33F0" w:rsidRDefault="00DB6841" w:rsidP="00406ADB">
            <w:pPr>
              <w:jc w:val="center"/>
              <w:rPr>
                <w:rFonts w:eastAsia="Calibri"/>
                <w:sz w:val="32"/>
                <w:szCs w:val="32"/>
              </w:rPr>
            </w:pPr>
            <w:r w:rsidRPr="003D33F0">
              <w:rPr>
                <w:rFonts w:eastAsia="Calibri"/>
                <w:sz w:val="32"/>
                <w:szCs w:val="32"/>
              </w:rPr>
              <w:t>1</w:t>
            </w:r>
          </w:p>
        </w:tc>
        <w:tc>
          <w:tcPr>
            <w:tcW w:w="5353" w:type="dxa"/>
            <w:tcBorders>
              <w:left w:val="nil"/>
              <w:bottom w:val="nil"/>
              <w:right w:val="nil"/>
            </w:tcBorders>
          </w:tcPr>
          <w:p w14:paraId="6D2B46A3" w14:textId="77777777" w:rsidR="00DB6841" w:rsidRPr="003D33F0" w:rsidRDefault="00DB6841" w:rsidP="00406ADB">
            <w:pPr>
              <w:jc w:val="thaiDistribute"/>
              <w:rPr>
                <w:rFonts w:eastAsia="Calibri"/>
                <w:sz w:val="32"/>
                <w:szCs w:val="32"/>
              </w:rPr>
            </w:pPr>
            <w:r w:rsidRPr="003D33F0">
              <w:rPr>
                <w:rFonts w:eastAsia="Calibri"/>
                <w:sz w:val="32"/>
                <w:szCs w:val="32"/>
                <w:cs/>
              </w:rPr>
              <w:t>หลักสูตรได้จัดให้มีการส่งเสริมคุณธรรมจริยธรรมนักศึกษา โดยความรับผิดชอบของอาจารย์ประจำหลักสูตรและนักศึกษาทุกคน</w:t>
            </w:r>
          </w:p>
        </w:tc>
        <w:tc>
          <w:tcPr>
            <w:tcW w:w="826" w:type="dxa"/>
            <w:tcBorders>
              <w:left w:val="nil"/>
              <w:bottom w:val="nil"/>
              <w:right w:val="nil"/>
            </w:tcBorders>
            <w:vAlign w:val="center"/>
          </w:tcPr>
          <w:p w14:paraId="3041D14E" w14:textId="77777777" w:rsidR="00DB6841" w:rsidRPr="003D33F0" w:rsidRDefault="00DB6841" w:rsidP="00406ADB">
            <w:pPr>
              <w:jc w:val="center"/>
              <w:rPr>
                <w:rFonts w:eastAsia="Calibri"/>
                <w:color w:val="000000"/>
                <w:sz w:val="32"/>
                <w:szCs w:val="32"/>
              </w:rPr>
            </w:pPr>
            <w:r w:rsidRPr="003D33F0">
              <w:rPr>
                <w:rFonts w:eastAsia="Calibri"/>
                <w:color w:val="000000"/>
                <w:sz w:val="32"/>
                <w:szCs w:val="32"/>
              </w:rPr>
              <w:t>4.31</w:t>
            </w:r>
          </w:p>
        </w:tc>
        <w:tc>
          <w:tcPr>
            <w:tcW w:w="827" w:type="dxa"/>
            <w:tcBorders>
              <w:left w:val="nil"/>
              <w:bottom w:val="nil"/>
              <w:right w:val="nil"/>
            </w:tcBorders>
            <w:vAlign w:val="center"/>
          </w:tcPr>
          <w:p w14:paraId="68075B00" w14:textId="77777777" w:rsidR="00DB6841" w:rsidRPr="003D33F0" w:rsidRDefault="00DB6841" w:rsidP="00406ADB">
            <w:pPr>
              <w:jc w:val="center"/>
              <w:rPr>
                <w:rFonts w:eastAsia="Calibri"/>
                <w:color w:val="000000"/>
                <w:sz w:val="32"/>
                <w:szCs w:val="32"/>
              </w:rPr>
            </w:pPr>
            <w:r w:rsidRPr="003D33F0">
              <w:rPr>
                <w:rFonts w:eastAsia="Calibri"/>
                <w:color w:val="000000"/>
                <w:sz w:val="32"/>
                <w:szCs w:val="32"/>
              </w:rPr>
              <w:t>0.64</w:t>
            </w:r>
          </w:p>
        </w:tc>
        <w:tc>
          <w:tcPr>
            <w:tcW w:w="1040" w:type="dxa"/>
            <w:tcBorders>
              <w:left w:val="nil"/>
              <w:bottom w:val="nil"/>
              <w:right w:val="nil"/>
            </w:tcBorders>
            <w:vAlign w:val="center"/>
          </w:tcPr>
          <w:p w14:paraId="7D3AFBA5" w14:textId="77777777" w:rsidR="00DB6841" w:rsidRPr="003D33F0" w:rsidRDefault="00DB6841" w:rsidP="00406ADB">
            <w:pPr>
              <w:jc w:val="center"/>
              <w:rPr>
                <w:rFonts w:ascii="Calibri" w:eastAsia="Calibri" w:hAnsi="Calibri" w:cs="Cordia New"/>
              </w:rPr>
            </w:pPr>
            <w:r w:rsidRPr="003D33F0">
              <w:rPr>
                <w:rFonts w:eastAsia="Calibri"/>
                <w:sz w:val="32"/>
                <w:szCs w:val="32"/>
                <w:cs/>
              </w:rPr>
              <w:t>มาก</w:t>
            </w:r>
          </w:p>
        </w:tc>
      </w:tr>
      <w:tr w:rsidR="00DB6841" w:rsidRPr="003D33F0" w14:paraId="08E46EA7" w14:textId="77777777" w:rsidTr="008745DC">
        <w:tc>
          <w:tcPr>
            <w:tcW w:w="738" w:type="dxa"/>
            <w:tcBorders>
              <w:top w:val="nil"/>
              <w:left w:val="nil"/>
              <w:bottom w:val="single" w:sz="4" w:space="0" w:color="auto"/>
              <w:right w:val="nil"/>
            </w:tcBorders>
          </w:tcPr>
          <w:p w14:paraId="316EEB51" w14:textId="77777777" w:rsidR="00DB6841" w:rsidRPr="003D33F0" w:rsidRDefault="00DB6841" w:rsidP="00406ADB">
            <w:pPr>
              <w:jc w:val="center"/>
              <w:rPr>
                <w:rFonts w:eastAsia="Calibri"/>
                <w:sz w:val="32"/>
                <w:szCs w:val="32"/>
              </w:rPr>
            </w:pPr>
            <w:r w:rsidRPr="003D33F0">
              <w:rPr>
                <w:rFonts w:eastAsia="Calibri"/>
                <w:sz w:val="32"/>
                <w:szCs w:val="32"/>
              </w:rPr>
              <w:t>2</w:t>
            </w:r>
          </w:p>
        </w:tc>
        <w:tc>
          <w:tcPr>
            <w:tcW w:w="5353" w:type="dxa"/>
            <w:tcBorders>
              <w:top w:val="nil"/>
              <w:left w:val="nil"/>
              <w:bottom w:val="single" w:sz="4" w:space="0" w:color="auto"/>
              <w:right w:val="nil"/>
            </w:tcBorders>
          </w:tcPr>
          <w:p w14:paraId="07464291" w14:textId="77777777" w:rsidR="00DB6841" w:rsidRPr="003D33F0" w:rsidRDefault="00DB6841" w:rsidP="00406ADB">
            <w:pPr>
              <w:jc w:val="thaiDistribute"/>
              <w:rPr>
                <w:rFonts w:eastAsia="Calibri"/>
                <w:sz w:val="32"/>
                <w:szCs w:val="32"/>
              </w:rPr>
            </w:pPr>
            <w:r w:rsidRPr="003D33F0">
              <w:rPr>
                <w:rFonts w:eastAsia="Calibri"/>
                <w:sz w:val="32"/>
                <w:szCs w:val="32"/>
                <w:cs/>
              </w:rPr>
              <w:t>หลักสูตรมีการปลูกฝังและส่งเสริมคุณธรรมจริยธรรมโดยการปฏิบัติจริง</w:t>
            </w:r>
          </w:p>
        </w:tc>
        <w:tc>
          <w:tcPr>
            <w:tcW w:w="826" w:type="dxa"/>
            <w:tcBorders>
              <w:top w:val="nil"/>
              <w:left w:val="nil"/>
              <w:bottom w:val="single" w:sz="4" w:space="0" w:color="auto"/>
              <w:right w:val="nil"/>
            </w:tcBorders>
            <w:vAlign w:val="center"/>
          </w:tcPr>
          <w:p w14:paraId="2D747ABC" w14:textId="77777777" w:rsidR="00DB6841" w:rsidRPr="003D33F0" w:rsidRDefault="00DB6841" w:rsidP="00406ADB">
            <w:pPr>
              <w:jc w:val="center"/>
              <w:rPr>
                <w:rFonts w:eastAsia="Calibri"/>
                <w:color w:val="000000"/>
                <w:sz w:val="32"/>
                <w:szCs w:val="32"/>
              </w:rPr>
            </w:pPr>
            <w:r w:rsidRPr="003D33F0">
              <w:rPr>
                <w:rFonts w:eastAsia="Calibri"/>
                <w:color w:val="000000"/>
                <w:sz w:val="32"/>
                <w:szCs w:val="32"/>
              </w:rPr>
              <w:t>4.33</w:t>
            </w:r>
          </w:p>
        </w:tc>
        <w:tc>
          <w:tcPr>
            <w:tcW w:w="827" w:type="dxa"/>
            <w:tcBorders>
              <w:top w:val="nil"/>
              <w:left w:val="nil"/>
              <w:bottom w:val="single" w:sz="4" w:space="0" w:color="auto"/>
              <w:right w:val="nil"/>
            </w:tcBorders>
            <w:vAlign w:val="center"/>
          </w:tcPr>
          <w:p w14:paraId="689551C4" w14:textId="77777777" w:rsidR="00DB6841" w:rsidRPr="003D33F0" w:rsidRDefault="00DB6841" w:rsidP="00406ADB">
            <w:pPr>
              <w:jc w:val="center"/>
              <w:rPr>
                <w:rFonts w:eastAsia="Calibri"/>
                <w:color w:val="000000"/>
                <w:sz w:val="32"/>
                <w:szCs w:val="32"/>
              </w:rPr>
            </w:pPr>
            <w:r w:rsidRPr="003D33F0">
              <w:rPr>
                <w:rFonts w:eastAsia="Calibri"/>
                <w:color w:val="000000"/>
                <w:sz w:val="32"/>
                <w:szCs w:val="32"/>
              </w:rPr>
              <w:t>0.60</w:t>
            </w:r>
          </w:p>
        </w:tc>
        <w:tc>
          <w:tcPr>
            <w:tcW w:w="1040" w:type="dxa"/>
            <w:tcBorders>
              <w:top w:val="nil"/>
              <w:left w:val="nil"/>
              <w:bottom w:val="single" w:sz="4" w:space="0" w:color="auto"/>
              <w:right w:val="nil"/>
            </w:tcBorders>
            <w:vAlign w:val="center"/>
          </w:tcPr>
          <w:p w14:paraId="436EB361" w14:textId="77777777" w:rsidR="00DB6841" w:rsidRPr="003D33F0" w:rsidRDefault="00DB6841" w:rsidP="00406ADB">
            <w:pPr>
              <w:jc w:val="center"/>
              <w:rPr>
                <w:rFonts w:ascii="Calibri" w:eastAsia="Calibri" w:hAnsi="Calibri" w:cs="Cordia New"/>
              </w:rPr>
            </w:pPr>
            <w:r w:rsidRPr="003D33F0">
              <w:rPr>
                <w:rFonts w:eastAsia="Calibri"/>
                <w:sz w:val="32"/>
                <w:szCs w:val="32"/>
                <w:cs/>
              </w:rPr>
              <w:t>มาก</w:t>
            </w:r>
          </w:p>
        </w:tc>
      </w:tr>
    </w:tbl>
    <w:p w14:paraId="3E75AB0D" w14:textId="77777777" w:rsidR="00DB6841" w:rsidRPr="00BC3C85" w:rsidRDefault="00DB6841" w:rsidP="00CC1CF8">
      <w:pPr>
        <w:spacing w:before="240" w:after="0"/>
        <w:jc w:val="thaiDistribute"/>
        <w:rPr>
          <w:rFonts w:eastAsia="Calibri"/>
          <w:b/>
          <w:bCs/>
          <w:sz w:val="32"/>
          <w:szCs w:val="32"/>
        </w:rPr>
      </w:pPr>
      <w:r>
        <w:rPr>
          <w:rFonts w:eastAsia="Calibri"/>
          <w:noProof/>
          <w:sz w:val="24"/>
          <w:szCs w:val="32"/>
          <w:lang w:val="th-TH"/>
        </w:rPr>
        <mc:AlternateContent>
          <mc:Choice Requires="wps">
            <w:drawing>
              <wp:anchor distT="0" distB="0" distL="114300" distR="114300" simplePos="0" relativeHeight="251685888" behindDoc="0" locked="0" layoutInCell="1" allowOverlap="1" wp14:anchorId="262B7490" wp14:editId="6C2377B3">
                <wp:simplePos x="0" y="0"/>
                <wp:positionH relativeFrom="column">
                  <wp:posOffset>-8327</wp:posOffset>
                </wp:positionH>
                <wp:positionV relativeFrom="paragraph">
                  <wp:posOffset>307340</wp:posOffset>
                </wp:positionV>
                <wp:extent cx="5602146" cy="0"/>
                <wp:effectExtent l="0" t="0" r="0" b="0"/>
                <wp:wrapNone/>
                <wp:docPr id="25" name="Straight Connector 25"/>
                <wp:cNvGraphicFramePr/>
                <a:graphic xmlns:a="http://schemas.openxmlformats.org/drawingml/2006/main">
                  <a:graphicData uri="http://schemas.microsoft.com/office/word/2010/wordprocessingShape">
                    <wps:wsp>
                      <wps:cNvCnPr/>
                      <wps:spPr>
                        <a:xfrm>
                          <a:off x="0" y="0"/>
                          <a:ext cx="560214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771907" id="Straight Connector 25"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65pt,24.2pt" to="440.4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" strokecolor="black [3200]" strokeweight=".5pt">
                <v:stroke joinstyle="miter"/>
              </v:line>
            </w:pict>
          </mc:Fallback>
        </mc:AlternateContent>
      </w:r>
      <w:r>
        <w:rPr>
          <w:rFonts w:eastAsia="Calibri"/>
          <w:noProof/>
          <w:sz w:val="24"/>
          <w:szCs w:val="32"/>
          <w:lang w:val="th-TH"/>
        </w:rPr>
        <mc:AlternateContent>
          <mc:Choice Requires="wps">
            <w:drawing>
              <wp:anchor distT="0" distB="0" distL="114300" distR="114300" simplePos="0" relativeHeight="251682816" behindDoc="0" locked="0" layoutInCell="1" allowOverlap="1" wp14:anchorId="27B4017E" wp14:editId="3FAA152B">
                <wp:simplePos x="0" y="0"/>
                <wp:positionH relativeFrom="column">
                  <wp:posOffset>-2540</wp:posOffset>
                </wp:positionH>
                <wp:positionV relativeFrom="paragraph">
                  <wp:posOffset>5406390</wp:posOffset>
                </wp:positionV>
                <wp:extent cx="5572760" cy="0"/>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55727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FCD939" id="Straight Connector 21"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pt,425.7pt" to="438.6pt,4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" strokecolor="black [3200]" strokeweight=".5pt">
                <v:stroke joinstyle="miter"/>
              </v:line>
            </w:pict>
          </mc:Fallback>
        </mc:AlternateContent>
      </w:r>
      <w:r>
        <w:rPr>
          <w:rFonts w:eastAsia="Calibri"/>
          <w:b/>
          <w:bCs/>
          <w:noProof/>
          <w:sz w:val="32"/>
          <w:szCs w:val="32"/>
          <w:lang w:val="th-TH"/>
        </w:rPr>
        <mc:AlternateContent>
          <mc:Choice Requires="wps">
            <w:drawing>
              <wp:anchor distT="0" distB="0" distL="114300" distR="114300" simplePos="0" relativeHeight="251681792" behindDoc="0" locked="0" layoutInCell="1" allowOverlap="1" wp14:anchorId="7AFAD6A7" wp14:editId="0409C22D">
                <wp:simplePos x="0" y="0"/>
                <wp:positionH relativeFrom="column">
                  <wp:posOffset>-2540</wp:posOffset>
                </wp:positionH>
                <wp:positionV relativeFrom="paragraph">
                  <wp:posOffset>5136443</wp:posOffset>
                </wp:positionV>
                <wp:extent cx="5573210"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55732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54F0A9" id="Straight Connector 16"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pt,404.45pt" to="438.65pt,4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" strokecolor="black [3200]" strokeweight=".5pt">
                <v:stroke joinstyle="miter"/>
              </v:line>
            </w:pict>
          </mc:Fallback>
        </mc:AlternateContent>
      </w:r>
      <w:r w:rsidRPr="00BC3C85">
        <w:rPr>
          <w:rFonts w:eastAsia="Calibri"/>
          <w:b/>
          <w:bCs/>
          <w:sz w:val="32"/>
          <w:szCs w:val="32"/>
          <w:cs/>
        </w:rPr>
        <w:t>ตารางที่ 4.</w:t>
      </w:r>
      <w:r w:rsidRPr="00BC3C85">
        <w:rPr>
          <w:rFonts w:eastAsia="Calibri"/>
          <w:b/>
          <w:bCs/>
          <w:sz w:val="32"/>
          <w:szCs w:val="32"/>
        </w:rPr>
        <w:t>5</w:t>
      </w:r>
      <w:r w:rsidRPr="00BC3C85">
        <w:rPr>
          <w:rFonts w:eastAsia="Calibri" w:hint="cs"/>
          <w:b/>
          <w:bCs/>
          <w:sz w:val="32"/>
          <w:szCs w:val="32"/>
          <w:cs/>
        </w:rPr>
        <w:t xml:space="preserve"> (ต่อ)</w:t>
      </w:r>
    </w:p>
    <w:tbl>
      <w:tblPr>
        <w:tblStyle w:val="a5"/>
        <w:tblW w:w="8784" w:type="dxa"/>
        <w:tblLayout w:type="fixed"/>
        <w:tblLook w:val="04A0" w:firstRow="1" w:lastRow="0" w:firstColumn="1" w:lastColumn="0" w:noHBand="0" w:noVBand="1"/>
      </w:tblPr>
      <w:tblGrid>
        <w:gridCol w:w="738"/>
        <w:gridCol w:w="5353"/>
        <w:gridCol w:w="826"/>
        <w:gridCol w:w="827"/>
        <w:gridCol w:w="1040"/>
      </w:tblGrid>
      <w:tr w:rsidR="00DB6841" w:rsidRPr="003D33F0" w14:paraId="1D2E0A5D" w14:textId="77777777" w:rsidTr="00CC1CF8">
        <w:tc>
          <w:tcPr>
            <w:tcW w:w="8784" w:type="dxa"/>
            <w:gridSpan w:val="5"/>
            <w:tcBorders>
              <w:top w:val="single" w:sz="4" w:space="0" w:color="auto"/>
              <w:left w:val="nil"/>
              <w:right w:val="nil"/>
            </w:tcBorders>
          </w:tcPr>
          <w:p w14:paraId="432FD5E8" w14:textId="77777777" w:rsidR="00DB6841" w:rsidRPr="003D33F0" w:rsidRDefault="00DB6841" w:rsidP="00EC6683">
            <w:pPr>
              <w:rPr>
                <w:rFonts w:eastAsia="Calibri"/>
                <w:b/>
                <w:bCs/>
                <w:sz w:val="32"/>
                <w:szCs w:val="32"/>
                <w:cs/>
              </w:rPr>
            </w:pPr>
            <w:r>
              <w:rPr>
                <w:rFonts w:eastAsia="Calibri" w:hint="cs"/>
                <w:b/>
                <w:bCs/>
                <w:sz w:val="32"/>
                <w:szCs w:val="32"/>
                <w:cs/>
              </w:rPr>
              <w:t>ด้านคุณธรรมจริยธรรมอิสลาม</w:t>
            </w:r>
          </w:p>
        </w:tc>
      </w:tr>
      <w:tr w:rsidR="00DB6841" w:rsidRPr="003D33F0" w14:paraId="41DDC4F1" w14:textId="77777777" w:rsidTr="00CC1CF8">
        <w:tc>
          <w:tcPr>
            <w:tcW w:w="738" w:type="dxa"/>
            <w:tcBorders>
              <w:left w:val="nil"/>
              <w:right w:val="nil"/>
            </w:tcBorders>
          </w:tcPr>
          <w:p w14:paraId="0A50468A" w14:textId="77777777" w:rsidR="00DB6841" w:rsidRPr="003D33F0" w:rsidRDefault="00DB6841" w:rsidP="00EC6683">
            <w:pPr>
              <w:jc w:val="center"/>
              <w:rPr>
                <w:rFonts w:eastAsia="Calibri"/>
                <w:b/>
                <w:bCs/>
                <w:sz w:val="32"/>
                <w:szCs w:val="32"/>
              </w:rPr>
            </w:pPr>
            <w:r w:rsidRPr="003D33F0">
              <w:rPr>
                <w:rFonts w:eastAsia="Calibri"/>
                <w:b/>
                <w:bCs/>
                <w:sz w:val="32"/>
                <w:szCs w:val="32"/>
                <w:cs/>
              </w:rPr>
              <w:t>ข้อที่</w:t>
            </w:r>
          </w:p>
        </w:tc>
        <w:tc>
          <w:tcPr>
            <w:tcW w:w="5353" w:type="dxa"/>
            <w:tcBorders>
              <w:left w:val="nil"/>
              <w:right w:val="nil"/>
            </w:tcBorders>
          </w:tcPr>
          <w:p w14:paraId="44AECAD0" w14:textId="77777777" w:rsidR="00DB6841" w:rsidRPr="003D33F0" w:rsidRDefault="00DB6841" w:rsidP="00EC6683">
            <w:pPr>
              <w:jc w:val="center"/>
              <w:rPr>
                <w:rFonts w:eastAsia="Calibri"/>
                <w:b/>
                <w:bCs/>
                <w:sz w:val="32"/>
                <w:szCs w:val="32"/>
              </w:rPr>
            </w:pPr>
            <w:r w:rsidRPr="003D33F0">
              <w:rPr>
                <w:rFonts w:eastAsia="Calibri"/>
                <w:b/>
                <w:bCs/>
                <w:sz w:val="32"/>
                <w:szCs w:val="32"/>
                <w:cs/>
              </w:rPr>
              <w:t>รายการ</w:t>
            </w:r>
          </w:p>
        </w:tc>
        <w:tc>
          <w:tcPr>
            <w:tcW w:w="826" w:type="dxa"/>
            <w:tcBorders>
              <w:left w:val="nil"/>
              <w:right w:val="nil"/>
            </w:tcBorders>
            <w:vAlign w:val="center"/>
          </w:tcPr>
          <w:p w14:paraId="00A76DA0" w14:textId="77777777" w:rsidR="00DB6841" w:rsidRPr="003D33F0" w:rsidRDefault="00DB6841" w:rsidP="00EC6683">
            <w:pPr>
              <w:jc w:val="center"/>
              <w:rPr>
                <w:rFonts w:eastAsia="Calibri"/>
                <w:b/>
                <w:bCs/>
                <w:sz w:val="32"/>
                <w:szCs w:val="32"/>
              </w:rPr>
            </w:pPr>
            <w:r w:rsidRPr="005A564A">
              <w:rPr>
                <w:sz w:val="32"/>
                <w:szCs w:val="32"/>
                <w:cs/>
              </w:rPr>
              <w:t>(</w:t>
            </w:r>
            <w:r w:rsidRPr="005A564A">
              <w:rPr>
                <w:position w:val="-4"/>
                <w:sz w:val="32"/>
                <w:szCs w:val="32"/>
                <w:cs/>
              </w:rPr>
              <w:object w:dxaOrig="279" w:dyaOrig="320" w14:anchorId="5B26784A">
                <v:shape id="_x0000_i1041" type="#_x0000_t75" style="width:14.4pt;height:16.3pt" o:ole="">
                  <v:imagedata r:id="rId7" o:title=""/>
                </v:shape>
                <o:OLEObject Type="Embed" ProgID="Equation.3" ShapeID="_x0000_i1041" DrawAspect="Content" ObjectID="_1733723724" r:id="rId27"/>
              </w:object>
            </w:r>
            <w:r w:rsidRPr="005A564A">
              <w:rPr>
                <w:sz w:val="32"/>
                <w:szCs w:val="32"/>
              </w:rPr>
              <w:t>)</w:t>
            </w:r>
          </w:p>
        </w:tc>
        <w:tc>
          <w:tcPr>
            <w:tcW w:w="827" w:type="dxa"/>
            <w:tcBorders>
              <w:left w:val="nil"/>
              <w:right w:val="nil"/>
            </w:tcBorders>
            <w:vAlign w:val="center"/>
          </w:tcPr>
          <w:p w14:paraId="3225415B" w14:textId="77777777" w:rsidR="00DB6841" w:rsidRPr="003D33F0" w:rsidRDefault="00DB6841" w:rsidP="00EC6683">
            <w:pPr>
              <w:jc w:val="center"/>
              <w:rPr>
                <w:rFonts w:eastAsia="Calibri"/>
                <w:b/>
                <w:bCs/>
                <w:sz w:val="32"/>
                <w:szCs w:val="32"/>
              </w:rPr>
            </w:pPr>
            <w:r w:rsidRPr="003D33F0">
              <w:rPr>
                <w:rFonts w:eastAsia="Calibri"/>
                <w:b/>
                <w:bCs/>
                <w:sz w:val="32"/>
                <w:szCs w:val="32"/>
              </w:rPr>
              <w:t>S.D.</w:t>
            </w:r>
          </w:p>
        </w:tc>
        <w:tc>
          <w:tcPr>
            <w:tcW w:w="1040" w:type="dxa"/>
            <w:tcBorders>
              <w:left w:val="nil"/>
              <w:right w:val="nil"/>
            </w:tcBorders>
            <w:vAlign w:val="center"/>
          </w:tcPr>
          <w:p w14:paraId="5A491CAB" w14:textId="77777777" w:rsidR="00DB6841" w:rsidRPr="003D33F0" w:rsidRDefault="00DB6841" w:rsidP="00EC6683">
            <w:pPr>
              <w:jc w:val="center"/>
              <w:rPr>
                <w:rFonts w:eastAsia="Calibri"/>
                <w:b/>
                <w:bCs/>
                <w:sz w:val="32"/>
                <w:szCs w:val="32"/>
                <w:cs/>
              </w:rPr>
            </w:pPr>
            <w:r w:rsidRPr="003D33F0">
              <w:rPr>
                <w:rFonts w:eastAsia="Calibri"/>
                <w:b/>
                <w:bCs/>
                <w:sz w:val="32"/>
                <w:szCs w:val="32"/>
                <w:cs/>
              </w:rPr>
              <w:t>แปลผล</w:t>
            </w:r>
          </w:p>
        </w:tc>
      </w:tr>
      <w:tr w:rsidR="00DB6841" w:rsidRPr="003D33F0" w14:paraId="55E858AF" w14:textId="77777777" w:rsidTr="0092162C">
        <w:tc>
          <w:tcPr>
            <w:tcW w:w="738" w:type="dxa"/>
            <w:tcBorders>
              <w:top w:val="single" w:sz="4" w:space="0" w:color="auto"/>
              <w:left w:val="nil"/>
              <w:bottom w:val="nil"/>
              <w:right w:val="nil"/>
            </w:tcBorders>
          </w:tcPr>
          <w:p w14:paraId="73D93A99" w14:textId="77777777" w:rsidR="00DB6841" w:rsidRPr="003D33F0" w:rsidRDefault="00DB6841" w:rsidP="00BC3C85">
            <w:pPr>
              <w:jc w:val="center"/>
              <w:rPr>
                <w:rFonts w:eastAsia="Calibri"/>
                <w:sz w:val="32"/>
                <w:szCs w:val="32"/>
              </w:rPr>
            </w:pPr>
            <w:r w:rsidRPr="003D33F0">
              <w:rPr>
                <w:rFonts w:eastAsia="Calibri"/>
                <w:sz w:val="32"/>
                <w:szCs w:val="32"/>
              </w:rPr>
              <w:t>3</w:t>
            </w:r>
          </w:p>
        </w:tc>
        <w:tc>
          <w:tcPr>
            <w:tcW w:w="5353" w:type="dxa"/>
            <w:tcBorders>
              <w:top w:val="single" w:sz="4" w:space="0" w:color="auto"/>
              <w:left w:val="nil"/>
              <w:bottom w:val="nil"/>
              <w:right w:val="nil"/>
            </w:tcBorders>
          </w:tcPr>
          <w:p w14:paraId="6FA9F2BF" w14:textId="77777777" w:rsidR="00DB6841" w:rsidRPr="003D33F0" w:rsidRDefault="00DB6841" w:rsidP="00BC3C85">
            <w:pPr>
              <w:jc w:val="thaiDistribute"/>
              <w:rPr>
                <w:rFonts w:eastAsia="Calibri"/>
                <w:sz w:val="32"/>
                <w:szCs w:val="32"/>
              </w:rPr>
            </w:pPr>
            <w:r w:rsidRPr="003D33F0">
              <w:rPr>
                <w:rFonts w:eastAsia="Calibri"/>
                <w:sz w:val="32"/>
                <w:szCs w:val="32"/>
                <w:cs/>
              </w:rPr>
              <w:t>หลักสูตรปลูกฝังคุณธรรมจริยธรรมจากการบูรณาการความรู้ลงไปในทุกวิชาของการเรียนการสอน</w:t>
            </w:r>
          </w:p>
        </w:tc>
        <w:tc>
          <w:tcPr>
            <w:tcW w:w="826" w:type="dxa"/>
            <w:tcBorders>
              <w:top w:val="single" w:sz="4" w:space="0" w:color="auto"/>
              <w:left w:val="nil"/>
              <w:bottom w:val="nil"/>
              <w:right w:val="nil"/>
            </w:tcBorders>
            <w:vAlign w:val="center"/>
          </w:tcPr>
          <w:p w14:paraId="65D26A44" w14:textId="77777777" w:rsidR="00DB6841" w:rsidRPr="003D33F0" w:rsidRDefault="00DB6841" w:rsidP="00BC3C85">
            <w:pPr>
              <w:jc w:val="center"/>
              <w:rPr>
                <w:rFonts w:eastAsia="Calibri"/>
                <w:color w:val="000000"/>
                <w:sz w:val="32"/>
                <w:szCs w:val="32"/>
              </w:rPr>
            </w:pPr>
            <w:r w:rsidRPr="003D33F0">
              <w:rPr>
                <w:rFonts w:eastAsia="Calibri"/>
                <w:color w:val="000000"/>
                <w:sz w:val="32"/>
                <w:szCs w:val="32"/>
              </w:rPr>
              <w:t>4.33</w:t>
            </w:r>
          </w:p>
        </w:tc>
        <w:tc>
          <w:tcPr>
            <w:tcW w:w="827" w:type="dxa"/>
            <w:tcBorders>
              <w:top w:val="single" w:sz="4" w:space="0" w:color="auto"/>
              <w:left w:val="nil"/>
              <w:bottom w:val="nil"/>
              <w:right w:val="nil"/>
            </w:tcBorders>
            <w:vAlign w:val="center"/>
          </w:tcPr>
          <w:p w14:paraId="5443ADA9" w14:textId="77777777" w:rsidR="00DB6841" w:rsidRPr="003D33F0" w:rsidRDefault="00DB6841" w:rsidP="00BC3C85">
            <w:pPr>
              <w:jc w:val="center"/>
              <w:rPr>
                <w:rFonts w:eastAsia="Calibri"/>
                <w:color w:val="000000"/>
                <w:sz w:val="32"/>
                <w:szCs w:val="32"/>
              </w:rPr>
            </w:pPr>
            <w:r w:rsidRPr="003D33F0">
              <w:rPr>
                <w:rFonts w:eastAsia="Calibri"/>
                <w:color w:val="000000"/>
                <w:sz w:val="32"/>
                <w:szCs w:val="32"/>
              </w:rPr>
              <w:t>0.75</w:t>
            </w:r>
          </w:p>
        </w:tc>
        <w:tc>
          <w:tcPr>
            <w:tcW w:w="1040" w:type="dxa"/>
            <w:tcBorders>
              <w:top w:val="single" w:sz="4" w:space="0" w:color="auto"/>
              <w:left w:val="nil"/>
              <w:bottom w:val="nil"/>
              <w:right w:val="nil"/>
            </w:tcBorders>
            <w:vAlign w:val="center"/>
          </w:tcPr>
          <w:p w14:paraId="436A0902" w14:textId="77777777" w:rsidR="00DB6841" w:rsidRPr="003D33F0" w:rsidRDefault="00DB6841" w:rsidP="00BC3C85">
            <w:pPr>
              <w:jc w:val="center"/>
              <w:rPr>
                <w:rFonts w:ascii="Calibri" w:eastAsia="Calibri" w:hAnsi="Calibri" w:cs="Cordia New"/>
              </w:rPr>
            </w:pPr>
            <w:r w:rsidRPr="003D33F0">
              <w:rPr>
                <w:rFonts w:eastAsia="Calibri"/>
                <w:sz w:val="32"/>
                <w:szCs w:val="32"/>
                <w:cs/>
              </w:rPr>
              <w:t>มาก</w:t>
            </w:r>
          </w:p>
        </w:tc>
      </w:tr>
      <w:tr w:rsidR="00DB6841" w:rsidRPr="003D33F0" w14:paraId="2CD3327C" w14:textId="77777777" w:rsidTr="0092162C">
        <w:tc>
          <w:tcPr>
            <w:tcW w:w="738" w:type="dxa"/>
            <w:tcBorders>
              <w:top w:val="nil"/>
              <w:left w:val="nil"/>
              <w:bottom w:val="nil"/>
              <w:right w:val="nil"/>
            </w:tcBorders>
          </w:tcPr>
          <w:p w14:paraId="4D9F0BF0" w14:textId="77777777" w:rsidR="00DB6841" w:rsidRPr="003D33F0" w:rsidRDefault="00DB6841" w:rsidP="00BC3C85">
            <w:pPr>
              <w:jc w:val="center"/>
              <w:rPr>
                <w:rFonts w:eastAsia="Calibri"/>
                <w:sz w:val="32"/>
                <w:szCs w:val="32"/>
              </w:rPr>
            </w:pPr>
            <w:r w:rsidRPr="003D33F0">
              <w:rPr>
                <w:rFonts w:eastAsia="Calibri"/>
                <w:sz w:val="32"/>
                <w:szCs w:val="32"/>
              </w:rPr>
              <w:t>4</w:t>
            </w:r>
          </w:p>
        </w:tc>
        <w:tc>
          <w:tcPr>
            <w:tcW w:w="5353" w:type="dxa"/>
            <w:tcBorders>
              <w:top w:val="nil"/>
              <w:left w:val="nil"/>
              <w:bottom w:val="nil"/>
              <w:right w:val="nil"/>
            </w:tcBorders>
          </w:tcPr>
          <w:p w14:paraId="6999D246" w14:textId="77777777" w:rsidR="00DB6841" w:rsidRPr="003D33F0" w:rsidRDefault="00DB6841" w:rsidP="00BC3C85">
            <w:pPr>
              <w:jc w:val="thaiDistribute"/>
              <w:rPr>
                <w:rFonts w:eastAsia="Calibri"/>
                <w:sz w:val="32"/>
                <w:szCs w:val="32"/>
              </w:rPr>
            </w:pPr>
            <w:r w:rsidRPr="003D33F0">
              <w:rPr>
                <w:rFonts w:eastAsia="Calibri"/>
                <w:sz w:val="32"/>
                <w:szCs w:val="32"/>
                <w:cs/>
              </w:rPr>
              <w:t>หลักสูตรให้ความสำคัญในการจัดกิจกรรมพัฒนาที่เน้นด้านความเสียสละของนักศึกษา</w:t>
            </w:r>
          </w:p>
        </w:tc>
        <w:tc>
          <w:tcPr>
            <w:tcW w:w="826" w:type="dxa"/>
            <w:tcBorders>
              <w:top w:val="nil"/>
              <w:left w:val="nil"/>
              <w:bottom w:val="nil"/>
              <w:right w:val="nil"/>
            </w:tcBorders>
            <w:vAlign w:val="center"/>
          </w:tcPr>
          <w:p w14:paraId="4D24AA56" w14:textId="77777777" w:rsidR="00DB6841" w:rsidRPr="003D33F0" w:rsidRDefault="00DB6841" w:rsidP="00BC3C85">
            <w:pPr>
              <w:jc w:val="center"/>
              <w:rPr>
                <w:rFonts w:eastAsia="Calibri"/>
                <w:color w:val="000000"/>
                <w:sz w:val="32"/>
                <w:szCs w:val="32"/>
              </w:rPr>
            </w:pPr>
            <w:r w:rsidRPr="003D33F0">
              <w:rPr>
                <w:rFonts w:eastAsia="Calibri"/>
                <w:color w:val="000000"/>
                <w:sz w:val="32"/>
                <w:szCs w:val="32"/>
              </w:rPr>
              <w:t>4.05</w:t>
            </w:r>
          </w:p>
        </w:tc>
        <w:tc>
          <w:tcPr>
            <w:tcW w:w="827" w:type="dxa"/>
            <w:tcBorders>
              <w:top w:val="nil"/>
              <w:left w:val="nil"/>
              <w:bottom w:val="nil"/>
              <w:right w:val="nil"/>
            </w:tcBorders>
            <w:vAlign w:val="center"/>
          </w:tcPr>
          <w:p w14:paraId="12A77618" w14:textId="77777777" w:rsidR="00DB6841" w:rsidRPr="003D33F0" w:rsidRDefault="00DB6841" w:rsidP="00BC3C85">
            <w:pPr>
              <w:jc w:val="center"/>
              <w:rPr>
                <w:rFonts w:eastAsia="Calibri"/>
                <w:color w:val="000000"/>
                <w:sz w:val="32"/>
                <w:szCs w:val="32"/>
              </w:rPr>
            </w:pPr>
            <w:r w:rsidRPr="003D33F0">
              <w:rPr>
                <w:rFonts w:eastAsia="Calibri"/>
                <w:color w:val="000000"/>
                <w:sz w:val="32"/>
                <w:szCs w:val="32"/>
              </w:rPr>
              <w:t>0.70</w:t>
            </w:r>
          </w:p>
        </w:tc>
        <w:tc>
          <w:tcPr>
            <w:tcW w:w="1040" w:type="dxa"/>
            <w:tcBorders>
              <w:top w:val="nil"/>
              <w:left w:val="nil"/>
              <w:bottom w:val="nil"/>
              <w:right w:val="nil"/>
            </w:tcBorders>
            <w:vAlign w:val="center"/>
          </w:tcPr>
          <w:p w14:paraId="3D6A29D2" w14:textId="77777777" w:rsidR="00DB6841" w:rsidRPr="003D33F0" w:rsidRDefault="00DB6841" w:rsidP="00BC3C85">
            <w:pPr>
              <w:jc w:val="center"/>
              <w:rPr>
                <w:rFonts w:ascii="Calibri" w:eastAsia="Calibri" w:hAnsi="Calibri" w:cs="Cordia New"/>
              </w:rPr>
            </w:pPr>
            <w:r w:rsidRPr="003D33F0">
              <w:rPr>
                <w:rFonts w:eastAsia="Calibri"/>
                <w:sz w:val="32"/>
                <w:szCs w:val="32"/>
                <w:cs/>
              </w:rPr>
              <w:t>มาก</w:t>
            </w:r>
          </w:p>
        </w:tc>
      </w:tr>
      <w:tr w:rsidR="00DB6841" w:rsidRPr="003D33F0" w14:paraId="4A5CB0E4" w14:textId="77777777" w:rsidTr="0092162C">
        <w:tc>
          <w:tcPr>
            <w:tcW w:w="738" w:type="dxa"/>
            <w:tcBorders>
              <w:top w:val="nil"/>
              <w:left w:val="nil"/>
              <w:bottom w:val="nil"/>
              <w:right w:val="nil"/>
            </w:tcBorders>
          </w:tcPr>
          <w:p w14:paraId="3D4486AE" w14:textId="77777777" w:rsidR="00DB6841" w:rsidRPr="003D33F0" w:rsidRDefault="00DB6841" w:rsidP="00BC3C85">
            <w:pPr>
              <w:jc w:val="center"/>
              <w:rPr>
                <w:rFonts w:eastAsia="Calibri"/>
                <w:sz w:val="32"/>
                <w:szCs w:val="32"/>
              </w:rPr>
            </w:pPr>
            <w:r w:rsidRPr="003D33F0">
              <w:rPr>
                <w:rFonts w:eastAsia="Calibri"/>
                <w:sz w:val="32"/>
                <w:szCs w:val="32"/>
              </w:rPr>
              <w:lastRenderedPageBreak/>
              <w:t>5</w:t>
            </w:r>
          </w:p>
        </w:tc>
        <w:tc>
          <w:tcPr>
            <w:tcW w:w="5353" w:type="dxa"/>
            <w:tcBorders>
              <w:top w:val="nil"/>
              <w:left w:val="nil"/>
              <w:bottom w:val="nil"/>
              <w:right w:val="nil"/>
            </w:tcBorders>
          </w:tcPr>
          <w:p w14:paraId="08EF8D91" w14:textId="77777777" w:rsidR="00DB6841" w:rsidRPr="003D33F0" w:rsidRDefault="00DB6841" w:rsidP="00BC3C85">
            <w:pPr>
              <w:jc w:val="thaiDistribute"/>
              <w:rPr>
                <w:rFonts w:eastAsia="Calibri"/>
                <w:sz w:val="32"/>
                <w:szCs w:val="32"/>
              </w:rPr>
            </w:pPr>
            <w:r w:rsidRPr="003D33F0">
              <w:rPr>
                <w:rFonts w:eastAsia="Calibri"/>
                <w:sz w:val="32"/>
                <w:szCs w:val="32"/>
                <w:cs/>
              </w:rPr>
              <w:t>หลักสูตรมีการส่งเสริมให้นักศึกษารู้สึกภูมิใจตนเองที่ได้ทำคุณประโยชน์ให้กับสังคม</w:t>
            </w:r>
          </w:p>
        </w:tc>
        <w:tc>
          <w:tcPr>
            <w:tcW w:w="826" w:type="dxa"/>
            <w:tcBorders>
              <w:top w:val="nil"/>
              <w:left w:val="nil"/>
              <w:bottom w:val="nil"/>
              <w:right w:val="nil"/>
            </w:tcBorders>
            <w:vAlign w:val="center"/>
          </w:tcPr>
          <w:p w14:paraId="6916AAAC" w14:textId="77777777" w:rsidR="00DB6841" w:rsidRPr="003D33F0" w:rsidRDefault="00DB6841" w:rsidP="00BC3C85">
            <w:pPr>
              <w:jc w:val="center"/>
              <w:rPr>
                <w:rFonts w:eastAsia="Calibri"/>
                <w:color w:val="000000"/>
                <w:sz w:val="32"/>
                <w:szCs w:val="32"/>
              </w:rPr>
            </w:pPr>
            <w:r w:rsidRPr="003D33F0">
              <w:rPr>
                <w:rFonts w:eastAsia="Calibri"/>
                <w:color w:val="000000"/>
                <w:sz w:val="32"/>
                <w:szCs w:val="32"/>
              </w:rPr>
              <w:t>4.30</w:t>
            </w:r>
          </w:p>
        </w:tc>
        <w:tc>
          <w:tcPr>
            <w:tcW w:w="827" w:type="dxa"/>
            <w:tcBorders>
              <w:top w:val="nil"/>
              <w:left w:val="nil"/>
              <w:bottom w:val="nil"/>
              <w:right w:val="nil"/>
            </w:tcBorders>
            <w:vAlign w:val="center"/>
          </w:tcPr>
          <w:p w14:paraId="259E6EC3" w14:textId="77777777" w:rsidR="00DB6841" w:rsidRPr="003D33F0" w:rsidRDefault="00DB6841" w:rsidP="00BC3C85">
            <w:pPr>
              <w:jc w:val="center"/>
              <w:rPr>
                <w:rFonts w:eastAsia="Calibri"/>
                <w:color w:val="000000"/>
                <w:sz w:val="32"/>
                <w:szCs w:val="32"/>
              </w:rPr>
            </w:pPr>
            <w:r w:rsidRPr="003D33F0">
              <w:rPr>
                <w:rFonts w:eastAsia="Calibri"/>
                <w:color w:val="000000"/>
                <w:sz w:val="32"/>
                <w:szCs w:val="32"/>
              </w:rPr>
              <w:t>0.73</w:t>
            </w:r>
          </w:p>
        </w:tc>
        <w:tc>
          <w:tcPr>
            <w:tcW w:w="1040" w:type="dxa"/>
            <w:tcBorders>
              <w:top w:val="nil"/>
              <w:left w:val="nil"/>
              <w:bottom w:val="nil"/>
              <w:right w:val="nil"/>
            </w:tcBorders>
            <w:vAlign w:val="center"/>
          </w:tcPr>
          <w:p w14:paraId="4A0C065B" w14:textId="77777777" w:rsidR="00DB6841" w:rsidRPr="003D33F0" w:rsidRDefault="00DB6841" w:rsidP="00BC3C85">
            <w:pPr>
              <w:jc w:val="center"/>
              <w:rPr>
                <w:rFonts w:ascii="Calibri" w:eastAsia="Calibri" w:hAnsi="Calibri" w:cs="Cordia New"/>
              </w:rPr>
            </w:pPr>
            <w:r w:rsidRPr="003D33F0">
              <w:rPr>
                <w:rFonts w:eastAsia="Calibri"/>
                <w:sz w:val="32"/>
                <w:szCs w:val="32"/>
                <w:cs/>
              </w:rPr>
              <w:t>มาก</w:t>
            </w:r>
          </w:p>
        </w:tc>
      </w:tr>
      <w:tr w:rsidR="00DB6841" w:rsidRPr="003D33F0" w14:paraId="41B4A510" w14:textId="77777777" w:rsidTr="0092162C">
        <w:tc>
          <w:tcPr>
            <w:tcW w:w="738" w:type="dxa"/>
            <w:tcBorders>
              <w:top w:val="nil"/>
              <w:left w:val="nil"/>
              <w:bottom w:val="nil"/>
              <w:right w:val="nil"/>
            </w:tcBorders>
          </w:tcPr>
          <w:p w14:paraId="60FB00E1" w14:textId="77777777" w:rsidR="00DB6841" w:rsidRPr="003D33F0" w:rsidRDefault="00DB6841" w:rsidP="00BC3C85">
            <w:pPr>
              <w:jc w:val="center"/>
              <w:rPr>
                <w:rFonts w:eastAsia="Calibri"/>
                <w:sz w:val="32"/>
                <w:szCs w:val="32"/>
              </w:rPr>
            </w:pPr>
            <w:r w:rsidRPr="003D33F0">
              <w:rPr>
                <w:rFonts w:eastAsia="Calibri"/>
                <w:sz w:val="32"/>
                <w:szCs w:val="32"/>
              </w:rPr>
              <w:t>6</w:t>
            </w:r>
          </w:p>
        </w:tc>
        <w:tc>
          <w:tcPr>
            <w:tcW w:w="5353" w:type="dxa"/>
            <w:tcBorders>
              <w:top w:val="nil"/>
              <w:left w:val="nil"/>
              <w:bottom w:val="nil"/>
              <w:right w:val="nil"/>
            </w:tcBorders>
          </w:tcPr>
          <w:p w14:paraId="185DA0B7" w14:textId="77777777" w:rsidR="00DB6841" w:rsidRPr="003D33F0" w:rsidRDefault="00DB6841" w:rsidP="00BC3C85">
            <w:pPr>
              <w:jc w:val="thaiDistribute"/>
              <w:rPr>
                <w:rFonts w:eastAsia="Calibri"/>
                <w:sz w:val="32"/>
                <w:szCs w:val="32"/>
              </w:rPr>
            </w:pPr>
            <w:r>
              <w:rPr>
                <w:rFonts w:eastAsia="Calibri"/>
                <w:sz w:val="32"/>
                <w:szCs w:val="32"/>
                <w:cs/>
              </w:rPr>
              <w:t>นักศึกษาเสียสละทรัพย์สินแก</w:t>
            </w:r>
            <w:r>
              <w:rPr>
                <w:rFonts w:eastAsia="Calibri" w:hint="cs"/>
                <w:sz w:val="32"/>
                <w:szCs w:val="32"/>
                <w:cs/>
              </w:rPr>
              <w:t>่</w:t>
            </w:r>
            <w:r w:rsidRPr="003D33F0">
              <w:rPr>
                <w:rFonts w:eastAsia="Calibri"/>
                <w:sz w:val="32"/>
                <w:szCs w:val="32"/>
                <w:cs/>
              </w:rPr>
              <w:t>ผู้ที่ได้รับความเดือดร้อนตามหลักธรรมของอิสลาม</w:t>
            </w:r>
          </w:p>
        </w:tc>
        <w:tc>
          <w:tcPr>
            <w:tcW w:w="826" w:type="dxa"/>
            <w:tcBorders>
              <w:top w:val="nil"/>
              <w:left w:val="nil"/>
              <w:bottom w:val="nil"/>
              <w:right w:val="nil"/>
            </w:tcBorders>
            <w:vAlign w:val="center"/>
          </w:tcPr>
          <w:p w14:paraId="5AEB5250" w14:textId="77777777" w:rsidR="00DB6841" w:rsidRPr="003D33F0" w:rsidRDefault="00DB6841" w:rsidP="00BC3C85">
            <w:pPr>
              <w:jc w:val="center"/>
              <w:rPr>
                <w:rFonts w:eastAsia="Calibri"/>
                <w:color w:val="000000"/>
                <w:sz w:val="32"/>
                <w:szCs w:val="32"/>
              </w:rPr>
            </w:pPr>
            <w:r w:rsidRPr="003D33F0">
              <w:rPr>
                <w:rFonts w:eastAsia="Calibri"/>
                <w:color w:val="000000"/>
                <w:sz w:val="32"/>
                <w:szCs w:val="32"/>
              </w:rPr>
              <w:t>4.36</w:t>
            </w:r>
          </w:p>
        </w:tc>
        <w:tc>
          <w:tcPr>
            <w:tcW w:w="827" w:type="dxa"/>
            <w:tcBorders>
              <w:top w:val="nil"/>
              <w:left w:val="nil"/>
              <w:bottom w:val="nil"/>
              <w:right w:val="nil"/>
            </w:tcBorders>
            <w:vAlign w:val="center"/>
          </w:tcPr>
          <w:p w14:paraId="10C1ABFE" w14:textId="77777777" w:rsidR="00DB6841" w:rsidRPr="003D33F0" w:rsidRDefault="00DB6841" w:rsidP="00BC3C85">
            <w:pPr>
              <w:jc w:val="center"/>
              <w:rPr>
                <w:rFonts w:eastAsia="Calibri"/>
                <w:color w:val="000000"/>
                <w:sz w:val="32"/>
                <w:szCs w:val="32"/>
              </w:rPr>
            </w:pPr>
            <w:r w:rsidRPr="003D33F0">
              <w:rPr>
                <w:rFonts w:eastAsia="Calibri"/>
                <w:color w:val="000000"/>
                <w:sz w:val="32"/>
                <w:szCs w:val="32"/>
              </w:rPr>
              <w:t>0.68</w:t>
            </w:r>
          </w:p>
        </w:tc>
        <w:tc>
          <w:tcPr>
            <w:tcW w:w="1040" w:type="dxa"/>
            <w:tcBorders>
              <w:top w:val="nil"/>
              <w:left w:val="nil"/>
              <w:bottom w:val="nil"/>
              <w:right w:val="nil"/>
            </w:tcBorders>
            <w:vAlign w:val="center"/>
          </w:tcPr>
          <w:p w14:paraId="70EFFC72" w14:textId="77777777" w:rsidR="00DB6841" w:rsidRPr="003D33F0" w:rsidRDefault="00DB6841" w:rsidP="00BC3C85">
            <w:pPr>
              <w:jc w:val="center"/>
              <w:rPr>
                <w:rFonts w:ascii="Calibri" w:eastAsia="Calibri" w:hAnsi="Calibri" w:cs="Cordia New"/>
              </w:rPr>
            </w:pPr>
            <w:r w:rsidRPr="003D33F0">
              <w:rPr>
                <w:rFonts w:eastAsia="Calibri"/>
                <w:sz w:val="32"/>
                <w:szCs w:val="32"/>
                <w:cs/>
              </w:rPr>
              <w:t>มาก</w:t>
            </w:r>
          </w:p>
        </w:tc>
      </w:tr>
      <w:tr w:rsidR="00DB6841" w:rsidRPr="003D33F0" w14:paraId="1EFDFAC4" w14:textId="77777777" w:rsidTr="0092162C">
        <w:tc>
          <w:tcPr>
            <w:tcW w:w="738" w:type="dxa"/>
            <w:tcBorders>
              <w:top w:val="nil"/>
              <w:left w:val="nil"/>
              <w:bottom w:val="nil"/>
              <w:right w:val="nil"/>
            </w:tcBorders>
          </w:tcPr>
          <w:p w14:paraId="4A2D3632" w14:textId="77777777" w:rsidR="00DB6841" w:rsidRPr="003D33F0" w:rsidRDefault="00DB6841" w:rsidP="00BC3C85">
            <w:pPr>
              <w:jc w:val="center"/>
              <w:rPr>
                <w:rFonts w:eastAsia="Calibri"/>
                <w:sz w:val="32"/>
                <w:szCs w:val="32"/>
              </w:rPr>
            </w:pPr>
            <w:r w:rsidRPr="003D33F0">
              <w:rPr>
                <w:rFonts w:eastAsia="Calibri"/>
                <w:sz w:val="32"/>
                <w:szCs w:val="32"/>
              </w:rPr>
              <w:t>7</w:t>
            </w:r>
          </w:p>
        </w:tc>
        <w:tc>
          <w:tcPr>
            <w:tcW w:w="5353" w:type="dxa"/>
            <w:tcBorders>
              <w:top w:val="nil"/>
              <w:left w:val="nil"/>
              <w:bottom w:val="nil"/>
              <w:right w:val="nil"/>
            </w:tcBorders>
          </w:tcPr>
          <w:p w14:paraId="4384FEC5" w14:textId="77777777" w:rsidR="00DB6841" w:rsidRPr="003D33F0" w:rsidRDefault="00DB6841" w:rsidP="00BC3C85">
            <w:pPr>
              <w:jc w:val="thaiDistribute"/>
              <w:rPr>
                <w:rFonts w:eastAsia="Calibri"/>
                <w:sz w:val="32"/>
                <w:szCs w:val="32"/>
              </w:rPr>
            </w:pPr>
            <w:r>
              <w:rPr>
                <w:rFonts w:eastAsia="Calibri"/>
                <w:sz w:val="32"/>
                <w:szCs w:val="32"/>
                <w:cs/>
              </w:rPr>
              <w:t>นักศึกษาทุ</w:t>
            </w:r>
            <w:r>
              <w:rPr>
                <w:rFonts w:eastAsia="Calibri" w:hint="cs"/>
                <w:sz w:val="32"/>
                <w:szCs w:val="32"/>
                <w:cs/>
              </w:rPr>
              <w:t>่</w:t>
            </w:r>
            <w:r w:rsidRPr="003D33F0">
              <w:rPr>
                <w:rFonts w:eastAsia="Calibri"/>
                <w:sz w:val="32"/>
                <w:szCs w:val="32"/>
                <w:cs/>
              </w:rPr>
              <w:t>มเทกำลังกาย กำลังใจในการทำงานทุกอย่างเต็มความสามารถด้วยความบริสุทธิ์ใจ (อิ</w:t>
            </w:r>
            <w:proofErr w:type="spellStart"/>
            <w:r w:rsidRPr="003D33F0">
              <w:rPr>
                <w:rFonts w:eastAsia="Calibri"/>
                <w:sz w:val="32"/>
                <w:szCs w:val="32"/>
                <w:cs/>
              </w:rPr>
              <w:t>คลาศ</w:t>
            </w:r>
            <w:proofErr w:type="spellEnd"/>
            <w:r w:rsidRPr="003D33F0">
              <w:rPr>
                <w:rFonts w:eastAsia="Calibri"/>
                <w:sz w:val="32"/>
                <w:szCs w:val="32"/>
                <w:cs/>
              </w:rPr>
              <w:t>)</w:t>
            </w:r>
          </w:p>
        </w:tc>
        <w:tc>
          <w:tcPr>
            <w:tcW w:w="826" w:type="dxa"/>
            <w:tcBorders>
              <w:top w:val="nil"/>
              <w:left w:val="nil"/>
              <w:bottom w:val="nil"/>
              <w:right w:val="nil"/>
            </w:tcBorders>
            <w:vAlign w:val="center"/>
          </w:tcPr>
          <w:p w14:paraId="602EA6E7" w14:textId="77777777" w:rsidR="00DB6841" w:rsidRPr="003D33F0" w:rsidRDefault="00DB6841" w:rsidP="00BC3C85">
            <w:pPr>
              <w:jc w:val="center"/>
              <w:rPr>
                <w:rFonts w:eastAsia="Calibri"/>
                <w:color w:val="000000"/>
                <w:sz w:val="32"/>
                <w:szCs w:val="32"/>
              </w:rPr>
            </w:pPr>
            <w:r w:rsidRPr="003D33F0">
              <w:rPr>
                <w:rFonts w:eastAsia="Calibri"/>
                <w:color w:val="000000"/>
                <w:sz w:val="32"/>
                <w:szCs w:val="32"/>
              </w:rPr>
              <w:t>4.51</w:t>
            </w:r>
          </w:p>
        </w:tc>
        <w:tc>
          <w:tcPr>
            <w:tcW w:w="827" w:type="dxa"/>
            <w:tcBorders>
              <w:top w:val="nil"/>
              <w:left w:val="nil"/>
              <w:bottom w:val="nil"/>
              <w:right w:val="nil"/>
            </w:tcBorders>
            <w:vAlign w:val="center"/>
          </w:tcPr>
          <w:p w14:paraId="78C5D5DD" w14:textId="77777777" w:rsidR="00DB6841" w:rsidRPr="003D33F0" w:rsidRDefault="00DB6841" w:rsidP="00BC3C85">
            <w:pPr>
              <w:jc w:val="center"/>
              <w:rPr>
                <w:rFonts w:eastAsia="Calibri"/>
                <w:color w:val="000000"/>
                <w:sz w:val="32"/>
                <w:szCs w:val="32"/>
              </w:rPr>
            </w:pPr>
            <w:r w:rsidRPr="003D33F0">
              <w:rPr>
                <w:rFonts w:eastAsia="Calibri"/>
                <w:color w:val="000000"/>
                <w:sz w:val="32"/>
                <w:szCs w:val="32"/>
              </w:rPr>
              <w:t>0.61</w:t>
            </w:r>
          </w:p>
        </w:tc>
        <w:tc>
          <w:tcPr>
            <w:tcW w:w="1040" w:type="dxa"/>
            <w:tcBorders>
              <w:top w:val="nil"/>
              <w:left w:val="nil"/>
              <w:bottom w:val="nil"/>
              <w:right w:val="nil"/>
            </w:tcBorders>
            <w:vAlign w:val="center"/>
          </w:tcPr>
          <w:p w14:paraId="58AA7958" w14:textId="77777777" w:rsidR="00DB6841" w:rsidRPr="003D33F0" w:rsidRDefault="00DB6841" w:rsidP="00BC3C85">
            <w:pPr>
              <w:jc w:val="center"/>
              <w:rPr>
                <w:rFonts w:ascii="Calibri" w:eastAsia="Calibri" w:hAnsi="Calibri" w:cs="Cordia New"/>
              </w:rPr>
            </w:pPr>
            <w:r w:rsidRPr="003D33F0">
              <w:rPr>
                <w:rFonts w:eastAsia="Calibri"/>
                <w:sz w:val="32"/>
                <w:szCs w:val="32"/>
                <w:cs/>
              </w:rPr>
              <w:t>มากที่สุด</w:t>
            </w:r>
          </w:p>
        </w:tc>
      </w:tr>
      <w:tr w:rsidR="00DB6841" w:rsidRPr="003D33F0" w14:paraId="70D3921E" w14:textId="77777777" w:rsidTr="0092162C">
        <w:tc>
          <w:tcPr>
            <w:tcW w:w="738" w:type="dxa"/>
            <w:tcBorders>
              <w:top w:val="nil"/>
              <w:left w:val="nil"/>
              <w:bottom w:val="nil"/>
              <w:right w:val="nil"/>
            </w:tcBorders>
          </w:tcPr>
          <w:p w14:paraId="1089E3DC" w14:textId="77777777" w:rsidR="00DB6841" w:rsidRPr="003D33F0" w:rsidRDefault="00DB6841" w:rsidP="00BC3C85">
            <w:pPr>
              <w:jc w:val="center"/>
              <w:rPr>
                <w:rFonts w:eastAsia="Calibri"/>
                <w:sz w:val="32"/>
                <w:szCs w:val="32"/>
              </w:rPr>
            </w:pPr>
            <w:r w:rsidRPr="003D33F0">
              <w:rPr>
                <w:rFonts w:eastAsia="Calibri"/>
                <w:sz w:val="32"/>
                <w:szCs w:val="32"/>
              </w:rPr>
              <w:t>8</w:t>
            </w:r>
          </w:p>
        </w:tc>
        <w:tc>
          <w:tcPr>
            <w:tcW w:w="5353" w:type="dxa"/>
            <w:tcBorders>
              <w:top w:val="nil"/>
              <w:left w:val="nil"/>
              <w:bottom w:val="nil"/>
              <w:right w:val="nil"/>
            </w:tcBorders>
          </w:tcPr>
          <w:p w14:paraId="14F71A4F" w14:textId="77777777" w:rsidR="00DB6841" w:rsidRPr="003D33F0" w:rsidRDefault="00DB6841" w:rsidP="00BC3C85">
            <w:pPr>
              <w:jc w:val="thaiDistribute"/>
              <w:rPr>
                <w:rFonts w:eastAsia="Calibri"/>
                <w:sz w:val="32"/>
                <w:szCs w:val="32"/>
              </w:rPr>
            </w:pPr>
            <w:r w:rsidRPr="003D33F0">
              <w:rPr>
                <w:rFonts w:eastAsia="Calibri"/>
                <w:sz w:val="32"/>
                <w:szCs w:val="32"/>
                <w:cs/>
              </w:rPr>
              <w:t>นักศึกษาได้รับการกระตุ้นให้มีแรงจูงใจให้ปฏิบัติตามหลักธรรมอิสลามและจรรยาบรรณวิชาชีพครู</w:t>
            </w:r>
          </w:p>
        </w:tc>
        <w:tc>
          <w:tcPr>
            <w:tcW w:w="826" w:type="dxa"/>
            <w:tcBorders>
              <w:top w:val="nil"/>
              <w:left w:val="nil"/>
              <w:bottom w:val="nil"/>
              <w:right w:val="nil"/>
            </w:tcBorders>
            <w:vAlign w:val="center"/>
          </w:tcPr>
          <w:p w14:paraId="66B902B1" w14:textId="77777777" w:rsidR="00DB6841" w:rsidRPr="003D33F0" w:rsidRDefault="00DB6841" w:rsidP="00BC3C85">
            <w:pPr>
              <w:jc w:val="center"/>
              <w:rPr>
                <w:rFonts w:eastAsia="Calibri"/>
                <w:color w:val="000000"/>
                <w:sz w:val="32"/>
                <w:szCs w:val="32"/>
              </w:rPr>
            </w:pPr>
            <w:r w:rsidRPr="003D33F0">
              <w:rPr>
                <w:rFonts w:eastAsia="Calibri"/>
                <w:color w:val="000000"/>
                <w:sz w:val="32"/>
                <w:szCs w:val="32"/>
              </w:rPr>
              <w:t>4.45</w:t>
            </w:r>
          </w:p>
        </w:tc>
        <w:tc>
          <w:tcPr>
            <w:tcW w:w="827" w:type="dxa"/>
            <w:tcBorders>
              <w:top w:val="nil"/>
              <w:left w:val="nil"/>
              <w:bottom w:val="nil"/>
              <w:right w:val="nil"/>
            </w:tcBorders>
            <w:vAlign w:val="center"/>
          </w:tcPr>
          <w:p w14:paraId="62A930C4" w14:textId="77777777" w:rsidR="00DB6841" w:rsidRPr="003D33F0" w:rsidRDefault="00DB6841" w:rsidP="00BC3C85">
            <w:pPr>
              <w:jc w:val="center"/>
              <w:rPr>
                <w:rFonts w:eastAsia="Calibri"/>
                <w:color w:val="000000"/>
                <w:sz w:val="32"/>
                <w:szCs w:val="32"/>
              </w:rPr>
            </w:pPr>
            <w:r w:rsidRPr="003D33F0">
              <w:rPr>
                <w:rFonts w:eastAsia="Calibri"/>
                <w:color w:val="000000"/>
                <w:sz w:val="32"/>
                <w:szCs w:val="32"/>
              </w:rPr>
              <w:t>0.69</w:t>
            </w:r>
          </w:p>
        </w:tc>
        <w:tc>
          <w:tcPr>
            <w:tcW w:w="1040" w:type="dxa"/>
            <w:tcBorders>
              <w:top w:val="nil"/>
              <w:left w:val="nil"/>
              <w:bottom w:val="nil"/>
              <w:right w:val="nil"/>
            </w:tcBorders>
            <w:vAlign w:val="center"/>
          </w:tcPr>
          <w:p w14:paraId="0FC0C1B2" w14:textId="77777777" w:rsidR="00DB6841" w:rsidRPr="003D33F0" w:rsidRDefault="00DB6841" w:rsidP="00BC3C85">
            <w:pPr>
              <w:jc w:val="center"/>
              <w:rPr>
                <w:rFonts w:ascii="Calibri" w:eastAsia="Calibri" w:hAnsi="Calibri" w:cs="Cordia New"/>
              </w:rPr>
            </w:pPr>
            <w:r w:rsidRPr="003D33F0">
              <w:rPr>
                <w:rFonts w:eastAsia="Calibri"/>
                <w:sz w:val="32"/>
                <w:szCs w:val="32"/>
                <w:cs/>
              </w:rPr>
              <w:t>มาก</w:t>
            </w:r>
          </w:p>
        </w:tc>
      </w:tr>
      <w:tr w:rsidR="00DB6841" w:rsidRPr="003D33F0" w14:paraId="691BAAF3" w14:textId="77777777" w:rsidTr="0092162C">
        <w:tc>
          <w:tcPr>
            <w:tcW w:w="738" w:type="dxa"/>
            <w:tcBorders>
              <w:top w:val="nil"/>
              <w:left w:val="nil"/>
              <w:bottom w:val="single" w:sz="4" w:space="0" w:color="auto"/>
              <w:right w:val="nil"/>
            </w:tcBorders>
          </w:tcPr>
          <w:p w14:paraId="7F997B89" w14:textId="77777777" w:rsidR="00DB6841" w:rsidRPr="003D33F0" w:rsidRDefault="00DB6841" w:rsidP="00BC3C85">
            <w:pPr>
              <w:jc w:val="center"/>
              <w:rPr>
                <w:rFonts w:eastAsia="Calibri"/>
                <w:sz w:val="32"/>
                <w:szCs w:val="32"/>
              </w:rPr>
            </w:pPr>
            <w:r w:rsidRPr="003D33F0">
              <w:rPr>
                <w:rFonts w:eastAsia="Calibri"/>
                <w:sz w:val="32"/>
                <w:szCs w:val="32"/>
              </w:rPr>
              <w:t>9</w:t>
            </w:r>
          </w:p>
        </w:tc>
        <w:tc>
          <w:tcPr>
            <w:tcW w:w="5353" w:type="dxa"/>
            <w:tcBorders>
              <w:top w:val="nil"/>
              <w:left w:val="nil"/>
              <w:bottom w:val="single" w:sz="4" w:space="0" w:color="auto"/>
              <w:right w:val="nil"/>
            </w:tcBorders>
          </w:tcPr>
          <w:p w14:paraId="3E2533AD" w14:textId="77777777" w:rsidR="00DB6841" w:rsidRPr="003D33F0" w:rsidRDefault="00DB6841" w:rsidP="00BC3C85">
            <w:pPr>
              <w:jc w:val="thaiDistribute"/>
              <w:rPr>
                <w:rFonts w:eastAsia="Calibri"/>
                <w:sz w:val="32"/>
                <w:szCs w:val="32"/>
              </w:rPr>
            </w:pPr>
            <w:r w:rsidRPr="003D33F0">
              <w:rPr>
                <w:rFonts w:eastAsia="Calibri"/>
                <w:sz w:val="32"/>
                <w:szCs w:val="32"/>
                <w:cs/>
              </w:rPr>
              <w:t>นักศึกษาตระหนักและเห็นความสำคัญของคุณธรรมจริยธรรมอิสลามในการประยุกต์การดำเนินชีวิตประจำวัน</w:t>
            </w:r>
          </w:p>
        </w:tc>
        <w:tc>
          <w:tcPr>
            <w:tcW w:w="826" w:type="dxa"/>
            <w:tcBorders>
              <w:top w:val="nil"/>
              <w:left w:val="nil"/>
              <w:bottom w:val="single" w:sz="4" w:space="0" w:color="auto"/>
              <w:right w:val="nil"/>
            </w:tcBorders>
            <w:vAlign w:val="center"/>
          </w:tcPr>
          <w:p w14:paraId="343C45E5" w14:textId="77777777" w:rsidR="00DB6841" w:rsidRPr="003D33F0" w:rsidRDefault="00DB6841" w:rsidP="00BC3C85">
            <w:pPr>
              <w:jc w:val="center"/>
              <w:rPr>
                <w:rFonts w:eastAsia="Calibri"/>
                <w:color w:val="000000"/>
                <w:sz w:val="32"/>
                <w:szCs w:val="32"/>
              </w:rPr>
            </w:pPr>
            <w:r w:rsidRPr="003D33F0">
              <w:rPr>
                <w:rFonts w:eastAsia="Calibri"/>
                <w:color w:val="000000"/>
                <w:sz w:val="32"/>
                <w:szCs w:val="32"/>
              </w:rPr>
              <w:t>4.32</w:t>
            </w:r>
          </w:p>
        </w:tc>
        <w:tc>
          <w:tcPr>
            <w:tcW w:w="827" w:type="dxa"/>
            <w:tcBorders>
              <w:top w:val="nil"/>
              <w:left w:val="nil"/>
              <w:bottom w:val="single" w:sz="4" w:space="0" w:color="auto"/>
              <w:right w:val="nil"/>
            </w:tcBorders>
            <w:vAlign w:val="center"/>
          </w:tcPr>
          <w:p w14:paraId="07523810" w14:textId="77777777" w:rsidR="00DB6841" w:rsidRPr="003D33F0" w:rsidRDefault="00DB6841" w:rsidP="00BC3C85">
            <w:pPr>
              <w:jc w:val="center"/>
              <w:rPr>
                <w:rFonts w:eastAsia="Calibri"/>
                <w:color w:val="000000"/>
                <w:sz w:val="32"/>
                <w:szCs w:val="32"/>
              </w:rPr>
            </w:pPr>
            <w:r w:rsidRPr="003D33F0">
              <w:rPr>
                <w:rFonts w:eastAsia="Calibri"/>
                <w:color w:val="000000"/>
                <w:sz w:val="32"/>
                <w:szCs w:val="32"/>
              </w:rPr>
              <w:t>0.67</w:t>
            </w:r>
          </w:p>
        </w:tc>
        <w:tc>
          <w:tcPr>
            <w:tcW w:w="1040" w:type="dxa"/>
            <w:tcBorders>
              <w:top w:val="nil"/>
              <w:left w:val="nil"/>
              <w:bottom w:val="single" w:sz="4" w:space="0" w:color="auto"/>
              <w:right w:val="nil"/>
            </w:tcBorders>
            <w:vAlign w:val="center"/>
          </w:tcPr>
          <w:p w14:paraId="783D776E" w14:textId="77777777" w:rsidR="00DB6841" w:rsidRPr="003D33F0" w:rsidRDefault="00DB6841" w:rsidP="00BC3C85">
            <w:pPr>
              <w:jc w:val="center"/>
              <w:rPr>
                <w:rFonts w:ascii="Calibri" w:eastAsia="Calibri" w:hAnsi="Calibri" w:cs="Cordia New"/>
              </w:rPr>
            </w:pPr>
            <w:r w:rsidRPr="003D33F0">
              <w:rPr>
                <w:rFonts w:eastAsia="Calibri"/>
                <w:sz w:val="32"/>
                <w:szCs w:val="32"/>
                <w:cs/>
              </w:rPr>
              <w:t>มาก</w:t>
            </w:r>
          </w:p>
        </w:tc>
      </w:tr>
      <w:tr w:rsidR="00DB6841" w:rsidRPr="003D33F0" w14:paraId="36F5B22C" w14:textId="77777777" w:rsidTr="00CC1CF8">
        <w:tc>
          <w:tcPr>
            <w:tcW w:w="738" w:type="dxa"/>
            <w:tcBorders>
              <w:left w:val="nil"/>
              <w:bottom w:val="nil"/>
              <w:right w:val="nil"/>
            </w:tcBorders>
          </w:tcPr>
          <w:p w14:paraId="657A0D02" w14:textId="77777777" w:rsidR="00DB6841" w:rsidRPr="003D33F0" w:rsidRDefault="00DB6841" w:rsidP="00BC3C85">
            <w:pPr>
              <w:jc w:val="center"/>
              <w:rPr>
                <w:rFonts w:eastAsia="Calibri"/>
                <w:sz w:val="32"/>
                <w:szCs w:val="32"/>
              </w:rPr>
            </w:pPr>
            <w:r w:rsidRPr="003D33F0">
              <w:rPr>
                <w:rFonts w:eastAsia="Calibri"/>
                <w:sz w:val="32"/>
                <w:szCs w:val="32"/>
              </w:rPr>
              <w:t>10</w:t>
            </w:r>
          </w:p>
        </w:tc>
        <w:tc>
          <w:tcPr>
            <w:tcW w:w="5353" w:type="dxa"/>
            <w:tcBorders>
              <w:left w:val="nil"/>
              <w:right w:val="nil"/>
            </w:tcBorders>
          </w:tcPr>
          <w:p w14:paraId="1651F2AD" w14:textId="77777777" w:rsidR="00DB6841" w:rsidRPr="003D33F0" w:rsidRDefault="00DB6841" w:rsidP="00BC3C85">
            <w:pPr>
              <w:jc w:val="thaiDistribute"/>
              <w:rPr>
                <w:rFonts w:eastAsia="Calibri"/>
                <w:sz w:val="32"/>
                <w:szCs w:val="32"/>
                <w:cs/>
              </w:rPr>
            </w:pPr>
            <w:r w:rsidRPr="003D33F0">
              <w:rPr>
                <w:rFonts w:eastAsia="Calibri"/>
                <w:sz w:val="32"/>
                <w:szCs w:val="32"/>
                <w:cs/>
              </w:rPr>
              <w:t>กิจกรรม มือบน ฝึกการควบคุมพฤติกรรมตนเองตามมารยาทและศีลธรรมของสังคมได้</w:t>
            </w:r>
          </w:p>
        </w:tc>
        <w:tc>
          <w:tcPr>
            <w:tcW w:w="826" w:type="dxa"/>
            <w:tcBorders>
              <w:left w:val="nil"/>
              <w:right w:val="nil"/>
            </w:tcBorders>
            <w:vAlign w:val="center"/>
          </w:tcPr>
          <w:p w14:paraId="60D78E5E" w14:textId="77777777" w:rsidR="00DB6841" w:rsidRPr="003D33F0" w:rsidRDefault="00DB6841" w:rsidP="00BC3C85">
            <w:pPr>
              <w:jc w:val="center"/>
              <w:rPr>
                <w:rFonts w:eastAsia="Calibri"/>
                <w:color w:val="000000"/>
                <w:sz w:val="32"/>
                <w:szCs w:val="32"/>
              </w:rPr>
            </w:pPr>
            <w:r w:rsidRPr="003D33F0">
              <w:rPr>
                <w:rFonts w:eastAsia="Calibri"/>
                <w:color w:val="000000"/>
                <w:sz w:val="32"/>
                <w:szCs w:val="32"/>
              </w:rPr>
              <w:t>4.55</w:t>
            </w:r>
          </w:p>
        </w:tc>
        <w:tc>
          <w:tcPr>
            <w:tcW w:w="827" w:type="dxa"/>
            <w:tcBorders>
              <w:left w:val="nil"/>
              <w:right w:val="nil"/>
            </w:tcBorders>
            <w:vAlign w:val="center"/>
          </w:tcPr>
          <w:p w14:paraId="487D9CD7" w14:textId="77777777" w:rsidR="00DB6841" w:rsidRPr="003D33F0" w:rsidRDefault="00DB6841" w:rsidP="00BC3C85">
            <w:pPr>
              <w:jc w:val="center"/>
              <w:rPr>
                <w:rFonts w:eastAsia="Calibri"/>
                <w:color w:val="000000"/>
                <w:sz w:val="32"/>
                <w:szCs w:val="32"/>
              </w:rPr>
            </w:pPr>
            <w:r w:rsidRPr="003D33F0">
              <w:rPr>
                <w:rFonts w:eastAsia="Calibri"/>
                <w:color w:val="000000"/>
                <w:sz w:val="32"/>
                <w:szCs w:val="32"/>
              </w:rPr>
              <w:t>0.62</w:t>
            </w:r>
          </w:p>
        </w:tc>
        <w:tc>
          <w:tcPr>
            <w:tcW w:w="1040" w:type="dxa"/>
            <w:tcBorders>
              <w:left w:val="nil"/>
              <w:right w:val="nil"/>
            </w:tcBorders>
            <w:vAlign w:val="center"/>
          </w:tcPr>
          <w:p w14:paraId="15F6C524" w14:textId="77777777" w:rsidR="00DB6841" w:rsidRPr="003D33F0" w:rsidRDefault="00DB6841" w:rsidP="00BC3C85">
            <w:pPr>
              <w:jc w:val="center"/>
              <w:rPr>
                <w:rFonts w:eastAsia="Calibri"/>
                <w:sz w:val="32"/>
                <w:szCs w:val="32"/>
                <w:cs/>
              </w:rPr>
            </w:pPr>
            <w:r w:rsidRPr="003D33F0">
              <w:rPr>
                <w:rFonts w:eastAsia="Calibri"/>
                <w:sz w:val="32"/>
                <w:szCs w:val="32"/>
                <w:cs/>
              </w:rPr>
              <w:t>มากที่สุด</w:t>
            </w:r>
          </w:p>
        </w:tc>
      </w:tr>
      <w:tr w:rsidR="00DB6841" w:rsidRPr="003D33F0" w14:paraId="79C243B4" w14:textId="77777777" w:rsidTr="00A269FC">
        <w:tc>
          <w:tcPr>
            <w:tcW w:w="6091" w:type="dxa"/>
            <w:gridSpan w:val="2"/>
            <w:tcBorders>
              <w:left w:val="nil"/>
              <w:right w:val="nil"/>
            </w:tcBorders>
          </w:tcPr>
          <w:p w14:paraId="0AC10F64" w14:textId="77777777" w:rsidR="00DB6841" w:rsidRPr="003D33F0" w:rsidRDefault="00DB6841" w:rsidP="00BC3C85">
            <w:pPr>
              <w:jc w:val="center"/>
              <w:rPr>
                <w:rFonts w:eastAsia="Calibri"/>
                <w:sz w:val="32"/>
                <w:szCs w:val="32"/>
                <w:cs/>
              </w:rPr>
            </w:pPr>
            <w:r w:rsidRPr="003D33F0">
              <w:rPr>
                <w:rFonts w:eastAsia="Calibri" w:hint="cs"/>
                <w:b/>
                <w:bCs/>
                <w:sz w:val="32"/>
                <w:szCs w:val="32"/>
                <w:cs/>
              </w:rPr>
              <w:t>รวม</w:t>
            </w:r>
          </w:p>
        </w:tc>
        <w:tc>
          <w:tcPr>
            <w:tcW w:w="826" w:type="dxa"/>
            <w:tcBorders>
              <w:left w:val="nil"/>
              <w:right w:val="nil"/>
            </w:tcBorders>
            <w:vAlign w:val="center"/>
          </w:tcPr>
          <w:p w14:paraId="2B7814CB" w14:textId="77777777" w:rsidR="00DB6841" w:rsidRPr="003D33F0" w:rsidRDefault="00DB6841" w:rsidP="00BC3C85">
            <w:pPr>
              <w:jc w:val="center"/>
              <w:rPr>
                <w:rFonts w:eastAsia="Calibri"/>
                <w:color w:val="000000"/>
                <w:sz w:val="32"/>
                <w:szCs w:val="32"/>
              </w:rPr>
            </w:pPr>
            <w:r w:rsidRPr="003D33F0">
              <w:rPr>
                <w:rFonts w:eastAsia="Calibri"/>
                <w:b/>
                <w:bCs/>
                <w:sz w:val="32"/>
                <w:szCs w:val="32"/>
              </w:rPr>
              <w:t>4.35</w:t>
            </w:r>
          </w:p>
        </w:tc>
        <w:tc>
          <w:tcPr>
            <w:tcW w:w="827" w:type="dxa"/>
            <w:tcBorders>
              <w:left w:val="nil"/>
              <w:right w:val="nil"/>
            </w:tcBorders>
            <w:vAlign w:val="center"/>
          </w:tcPr>
          <w:p w14:paraId="38C282B1" w14:textId="77777777" w:rsidR="00DB6841" w:rsidRPr="003D33F0" w:rsidRDefault="00DB6841" w:rsidP="00BC3C85">
            <w:pPr>
              <w:jc w:val="center"/>
              <w:rPr>
                <w:rFonts w:eastAsia="Calibri"/>
                <w:color w:val="000000"/>
                <w:sz w:val="32"/>
                <w:szCs w:val="32"/>
              </w:rPr>
            </w:pPr>
            <w:r w:rsidRPr="003D33F0">
              <w:rPr>
                <w:rFonts w:eastAsia="Calibri"/>
                <w:b/>
                <w:bCs/>
                <w:sz w:val="32"/>
                <w:szCs w:val="32"/>
              </w:rPr>
              <w:t>0.67</w:t>
            </w:r>
          </w:p>
        </w:tc>
        <w:tc>
          <w:tcPr>
            <w:tcW w:w="1040" w:type="dxa"/>
            <w:tcBorders>
              <w:left w:val="nil"/>
              <w:right w:val="nil"/>
            </w:tcBorders>
            <w:vAlign w:val="center"/>
          </w:tcPr>
          <w:p w14:paraId="191C9D11" w14:textId="77777777" w:rsidR="00DB6841" w:rsidRPr="003D33F0" w:rsidRDefault="00DB6841" w:rsidP="00BC3C85">
            <w:pPr>
              <w:jc w:val="center"/>
              <w:rPr>
                <w:rFonts w:eastAsia="Calibri"/>
                <w:sz w:val="32"/>
                <w:szCs w:val="32"/>
                <w:cs/>
              </w:rPr>
            </w:pPr>
            <w:r w:rsidRPr="003D33F0">
              <w:rPr>
                <w:rFonts w:eastAsia="Calibri"/>
                <w:b/>
                <w:bCs/>
                <w:sz w:val="32"/>
                <w:szCs w:val="32"/>
                <w:cs/>
              </w:rPr>
              <w:t>มาก</w:t>
            </w:r>
          </w:p>
        </w:tc>
      </w:tr>
    </w:tbl>
    <w:p w14:paraId="2CAC48E0" w14:textId="77777777" w:rsidR="00DB6841" w:rsidRPr="005F3488" w:rsidRDefault="00DB6841" w:rsidP="006906D6">
      <w:pPr>
        <w:spacing w:before="240" w:after="0"/>
        <w:ind w:firstLine="1440"/>
        <w:jc w:val="thaiDistribute"/>
        <w:rPr>
          <w:rFonts w:eastAsia="Calibri"/>
          <w:sz w:val="24"/>
          <w:szCs w:val="32"/>
        </w:rPr>
      </w:pPr>
      <w:r>
        <w:rPr>
          <w:rFonts w:eastAsia="Calibri"/>
          <w:sz w:val="24"/>
          <w:szCs w:val="32"/>
          <w:cs/>
        </w:rPr>
        <w:t>จากตาราง</w:t>
      </w:r>
      <w:r>
        <w:rPr>
          <w:rFonts w:eastAsia="Calibri" w:hint="cs"/>
          <w:sz w:val="24"/>
          <w:szCs w:val="32"/>
          <w:cs/>
        </w:rPr>
        <w:t>ที่</w:t>
      </w:r>
      <w:r>
        <w:rPr>
          <w:rFonts w:eastAsia="Calibri"/>
          <w:sz w:val="24"/>
          <w:szCs w:val="32"/>
          <w:cs/>
        </w:rPr>
        <w:t xml:space="preserve"> </w:t>
      </w:r>
      <w:r w:rsidRPr="008745DC">
        <w:rPr>
          <w:rFonts w:eastAsia="Calibri" w:hint="cs"/>
          <w:sz w:val="32"/>
          <w:szCs w:val="32"/>
          <w:cs/>
        </w:rPr>
        <w:t>4.</w:t>
      </w:r>
      <w:r w:rsidRPr="008745DC">
        <w:rPr>
          <w:rFonts w:eastAsia="Calibri"/>
          <w:sz w:val="32"/>
          <w:szCs w:val="32"/>
        </w:rPr>
        <w:t>5</w:t>
      </w:r>
      <w:r>
        <w:rPr>
          <w:rFonts w:eastAsia="Calibri"/>
          <w:sz w:val="24"/>
          <w:szCs w:val="32"/>
          <w:cs/>
        </w:rPr>
        <w:t xml:space="preserve"> </w:t>
      </w:r>
      <w:r>
        <w:rPr>
          <w:rFonts w:eastAsia="Calibri" w:hint="cs"/>
          <w:sz w:val="24"/>
          <w:szCs w:val="32"/>
          <w:cs/>
        </w:rPr>
        <w:t xml:space="preserve">พบว่า </w:t>
      </w:r>
      <w:r>
        <w:rPr>
          <w:rFonts w:eastAsia="Calibri"/>
          <w:sz w:val="24"/>
          <w:szCs w:val="32"/>
          <w:cs/>
        </w:rPr>
        <w:t>นั</w:t>
      </w:r>
      <w:r>
        <w:rPr>
          <w:rFonts w:eastAsia="Calibri" w:hint="cs"/>
          <w:sz w:val="24"/>
          <w:szCs w:val="32"/>
          <w:cs/>
        </w:rPr>
        <w:t>กศึกษามีคุณธรรมจริยธรรม</w:t>
      </w:r>
      <w:r>
        <w:rPr>
          <w:rFonts w:eastAsia="Calibri"/>
          <w:sz w:val="24"/>
          <w:szCs w:val="32"/>
          <w:cs/>
        </w:rPr>
        <w:t xml:space="preserve"> โดยภาพรวมอย</w:t>
      </w:r>
      <w:r>
        <w:rPr>
          <w:rFonts w:eastAsia="Calibri" w:hint="cs"/>
          <w:sz w:val="24"/>
          <w:szCs w:val="32"/>
          <w:cs/>
        </w:rPr>
        <w:t>ู่</w:t>
      </w:r>
      <w:r w:rsidRPr="005F3488">
        <w:rPr>
          <w:rFonts w:eastAsia="Calibri"/>
          <w:sz w:val="24"/>
          <w:szCs w:val="32"/>
          <w:cs/>
        </w:rPr>
        <w:t>ในระดับมาก มีค</w:t>
      </w:r>
      <w:r>
        <w:rPr>
          <w:rFonts w:eastAsia="Calibri" w:hint="cs"/>
          <w:sz w:val="24"/>
          <w:szCs w:val="32"/>
          <w:cs/>
        </w:rPr>
        <w:t>่า</w:t>
      </w:r>
      <w:r>
        <w:rPr>
          <w:rFonts w:eastAsia="Calibri"/>
          <w:sz w:val="24"/>
          <w:szCs w:val="32"/>
          <w:cs/>
        </w:rPr>
        <w:t>เฉลี่ยเท</w:t>
      </w:r>
      <w:r>
        <w:rPr>
          <w:rFonts w:eastAsia="Calibri" w:hint="cs"/>
          <w:sz w:val="24"/>
          <w:szCs w:val="32"/>
          <w:cs/>
        </w:rPr>
        <w:t>่า</w:t>
      </w:r>
      <w:r>
        <w:rPr>
          <w:rFonts w:eastAsia="Calibri"/>
          <w:sz w:val="24"/>
          <w:szCs w:val="32"/>
          <w:cs/>
        </w:rPr>
        <w:t xml:space="preserve">กับ </w:t>
      </w:r>
      <w:r>
        <w:rPr>
          <w:rFonts w:eastAsia="Calibri" w:hint="cs"/>
          <w:sz w:val="24"/>
          <w:szCs w:val="32"/>
          <w:cs/>
        </w:rPr>
        <w:t xml:space="preserve">4.35 </w:t>
      </w:r>
      <w:r>
        <w:rPr>
          <w:rFonts w:eastAsia="Calibri"/>
          <w:sz w:val="24"/>
          <w:szCs w:val="32"/>
          <w:cs/>
        </w:rPr>
        <w:t>เมื่อพิจารณาเป</w:t>
      </w:r>
      <w:r>
        <w:rPr>
          <w:rFonts w:eastAsia="Calibri" w:hint="cs"/>
          <w:sz w:val="24"/>
          <w:szCs w:val="32"/>
          <w:cs/>
        </w:rPr>
        <w:t>็น</w:t>
      </w:r>
      <w:r>
        <w:rPr>
          <w:rFonts w:eastAsia="Calibri"/>
          <w:sz w:val="24"/>
          <w:szCs w:val="32"/>
          <w:cs/>
        </w:rPr>
        <w:t>รายข</w:t>
      </w:r>
      <w:r>
        <w:rPr>
          <w:rFonts w:eastAsia="Calibri" w:hint="cs"/>
          <w:sz w:val="24"/>
          <w:szCs w:val="32"/>
          <w:cs/>
        </w:rPr>
        <w:t xml:space="preserve">้อ พบว่า </w:t>
      </w:r>
      <w:r>
        <w:rPr>
          <w:rFonts w:eastAsia="Calibri"/>
          <w:sz w:val="24"/>
          <w:szCs w:val="32"/>
          <w:cs/>
        </w:rPr>
        <w:t>ข</w:t>
      </w:r>
      <w:r>
        <w:rPr>
          <w:rFonts w:eastAsia="Calibri" w:hint="cs"/>
          <w:sz w:val="24"/>
          <w:szCs w:val="32"/>
          <w:cs/>
        </w:rPr>
        <w:t>้อที่อยู่</w:t>
      </w:r>
      <w:r w:rsidRPr="005F3488">
        <w:rPr>
          <w:rFonts w:eastAsia="Calibri"/>
          <w:sz w:val="24"/>
          <w:szCs w:val="32"/>
          <w:cs/>
        </w:rPr>
        <w:t>ในระดับมาก</w:t>
      </w:r>
      <w:r>
        <w:rPr>
          <w:rFonts w:eastAsia="Calibri" w:hint="cs"/>
          <w:sz w:val="24"/>
          <w:szCs w:val="32"/>
          <w:cs/>
        </w:rPr>
        <w:t xml:space="preserve">ที่สุด </w:t>
      </w:r>
      <w:r>
        <w:rPr>
          <w:rFonts w:eastAsia="Calibri"/>
          <w:sz w:val="24"/>
          <w:szCs w:val="32"/>
          <w:cs/>
        </w:rPr>
        <w:t>โดยเรียงจากมากไ</w:t>
      </w:r>
      <w:r>
        <w:rPr>
          <w:rFonts w:eastAsia="Calibri" w:hint="cs"/>
          <w:sz w:val="24"/>
          <w:szCs w:val="32"/>
          <w:cs/>
        </w:rPr>
        <w:t>ปน้อย 3 ลำดับแรก</w:t>
      </w:r>
      <w:r>
        <w:rPr>
          <w:rFonts w:eastAsia="Calibri"/>
          <w:sz w:val="24"/>
          <w:szCs w:val="32"/>
          <w:cs/>
        </w:rPr>
        <w:t xml:space="preserve"> คือ ข</w:t>
      </w:r>
      <w:r>
        <w:rPr>
          <w:rFonts w:eastAsia="Calibri" w:hint="cs"/>
          <w:sz w:val="24"/>
          <w:szCs w:val="32"/>
          <w:cs/>
        </w:rPr>
        <w:t>้อที่ 10</w:t>
      </w:r>
      <w:r w:rsidRPr="005F3488">
        <w:rPr>
          <w:rFonts w:eastAsia="Calibri"/>
          <w:sz w:val="24"/>
          <w:szCs w:val="32"/>
          <w:cs/>
        </w:rPr>
        <w:t xml:space="preserve"> </w:t>
      </w:r>
      <w:r w:rsidRPr="003D33F0">
        <w:rPr>
          <w:rFonts w:eastAsia="Calibri"/>
          <w:sz w:val="32"/>
          <w:szCs w:val="32"/>
          <w:cs/>
        </w:rPr>
        <w:t xml:space="preserve">กิจกรรม </w:t>
      </w:r>
      <w:r>
        <w:rPr>
          <w:rFonts w:eastAsia="Calibri" w:hint="cs"/>
          <w:sz w:val="32"/>
          <w:szCs w:val="32"/>
          <w:cs/>
        </w:rPr>
        <w:t>“</w:t>
      </w:r>
      <w:r w:rsidRPr="003D33F0">
        <w:rPr>
          <w:rFonts w:eastAsia="Calibri"/>
          <w:sz w:val="32"/>
          <w:szCs w:val="32"/>
          <w:cs/>
        </w:rPr>
        <w:t>มือบน</w:t>
      </w:r>
      <w:r>
        <w:rPr>
          <w:rFonts w:eastAsia="Calibri" w:hint="cs"/>
          <w:sz w:val="32"/>
          <w:szCs w:val="32"/>
          <w:cs/>
        </w:rPr>
        <w:t>”</w:t>
      </w:r>
      <w:r w:rsidRPr="003D33F0">
        <w:rPr>
          <w:rFonts w:eastAsia="Calibri"/>
          <w:sz w:val="32"/>
          <w:szCs w:val="32"/>
          <w:cs/>
        </w:rPr>
        <w:t xml:space="preserve"> ฝึกการควบคุมพฤติกรรมตนเองตามมารยาท</w:t>
      </w:r>
      <w:r>
        <w:rPr>
          <w:rFonts w:eastAsia="Calibri" w:hint="cs"/>
          <w:sz w:val="32"/>
          <w:szCs w:val="32"/>
          <w:cs/>
        </w:rPr>
        <w:t xml:space="preserve">   </w:t>
      </w:r>
      <w:r w:rsidRPr="003D33F0">
        <w:rPr>
          <w:rFonts w:eastAsia="Calibri"/>
          <w:sz w:val="32"/>
          <w:szCs w:val="32"/>
          <w:cs/>
        </w:rPr>
        <w:t>และศีลธรรมของสังคมได้</w:t>
      </w:r>
      <w:r>
        <w:rPr>
          <w:rFonts w:eastAsia="Calibri" w:hint="cs"/>
          <w:sz w:val="24"/>
          <w:szCs w:val="32"/>
          <w:cs/>
        </w:rPr>
        <w:t xml:space="preserve"> </w:t>
      </w:r>
      <w:r>
        <w:rPr>
          <w:rFonts w:eastAsia="Calibri"/>
          <w:sz w:val="24"/>
          <w:szCs w:val="32"/>
          <w:cs/>
        </w:rPr>
        <w:t>มีค</w:t>
      </w:r>
      <w:r>
        <w:rPr>
          <w:rFonts w:eastAsia="Calibri" w:hint="cs"/>
          <w:sz w:val="24"/>
          <w:szCs w:val="32"/>
          <w:cs/>
        </w:rPr>
        <w:t>่า</w:t>
      </w:r>
      <w:r>
        <w:rPr>
          <w:rFonts w:eastAsia="Calibri"/>
          <w:sz w:val="24"/>
          <w:szCs w:val="32"/>
          <w:cs/>
        </w:rPr>
        <w:t>เฉลี่ยเท</w:t>
      </w:r>
      <w:r>
        <w:rPr>
          <w:rFonts w:eastAsia="Calibri" w:hint="cs"/>
          <w:sz w:val="24"/>
          <w:szCs w:val="32"/>
          <w:cs/>
        </w:rPr>
        <w:t>่ากับ</w:t>
      </w:r>
      <w:r>
        <w:rPr>
          <w:rFonts w:eastAsia="Calibri"/>
          <w:sz w:val="24"/>
          <w:szCs w:val="32"/>
          <w:cs/>
        </w:rPr>
        <w:t xml:space="preserve"> </w:t>
      </w:r>
      <w:r>
        <w:rPr>
          <w:rFonts w:eastAsia="Calibri" w:hint="cs"/>
          <w:sz w:val="24"/>
          <w:szCs w:val="32"/>
          <w:cs/>
        </w:rPr>
        <w:t xml:space="preserve">4.55 รองลงมา คือ </w:t>
      </w:r>
      <w:r>
        <w:rPr>
          <w:rFonts w:eastAsia="Calibri"/>
          <w:sz w:val="24"/>
          <w:szCs w:val="32"/>
          <w:cs/>
        </w:rPr>
        <w:t>ข</w:t>
      </w:r>
      <w:r>
        <w:rPr>
          <w:rFonts w:eastAsia="Calibri" w:hint="cs"/>
          <w:sz w:val="24"/>
          <w:szCs w:val="32"/>
          <w:cs/>
        </w:rPr>
        <w:t xml:space="preserve">้อที่ 7 </w:t>
      </w:r>
      <w:r>
        <w:rPr>
          <w:rFonts w:eastAsia="Calibri"/>
          <w:sz w:val="32"/>
          <w:szCs w:val="32"/>
          <w:cs/>
        </w:rPr>
        <w:t>นักศึกษาทุ</w:t>
      </w:r>
      <w:r>
        <w:rPr>
          <w:rFonts w:eastAsia="Calibri" w:hint="cs"/>
          <w:sz w:val="32"/>
          <w:szCs w:val="32"/>
          <w:cs/>
        </w:rPr>
        <w:t>่</w:t>
      </w:r>
      <w:r w:rsidRPr="003D33F0">
        <w:rPr>
          <w:rFonts w:eastAsia="Calibri"/>
          <w:sz w:val="32"/>
          <w:szCs w:val="32"/>
          <w:cs/>
        </w:rPr>
        <w:t>มเทกำลังกาย กำลังใจในการทำงานทุกอย่างเต็มความสามารถด้วยความบริสุทธิ์ใจ (อิ</w:t>
      </w:r>
      <w:proofErr w:type="spellStart"/>
      <w:r w:rsidRPr="003D33F0">
        <w:rPr>
          <w:rFonts w:eastAsia="Calibri"/>
          <w:sz w:val="32"/>
          <w:szCs w:val="32"/>
          <w:cs/>
        </w:rPr>
        <w:t>คลาศ</w:t>
      </w:r>
      <w:proofErr w:type="spellEnd"/>
      <w:r w:rsidRPr="003D33F0">
        <w:rPr>
          <w:rFonts w:eastAsia="Calibri"/>
          <w:sz w:val="32"/>
          <w:szCs w:val="32"/>
          <w:cs/>
        </w:rPr>
        <w:t>)</w:t>
      </w:r>
      <w:r>
        <w:rPr>
          <w:rFonts w:eastAsia="Calibri" w:hint="cs"/>
          <w:sz w:val="24"/>
          <w:szCs w:val="32"/>
          <w:cs/>
        </w:rPr>
        <w:t xml:space="preserve"> </w:t>
      </w:r>
      <w:r>
        <w:rPr>
          <w:rFonts w:eastAsia="Calibri"/>
          <w:sz w:val="24"/>
          <w:szCs w:val="32"/>
          <w:cs/>
        </w:rPr>
        <w:t>มีค</w:t>
      </w:r>
      <w:r>
        <w:rPr>
          <w:rFonts w:eastAsia="Calibri" w:hint="cs"/>
          <w:sz w:val="24"/>
          <w:szCs w:val="32"/>
          <w:cs/>
        </w:rPr>
        <w:t>่า</w:t>
      </w:r>
      <w:r>
        <w:rPr>
          <w:rFonts w:eastAsia="Calibri"/>
          <w:sz w:val="24"/>
          <w:szCs w:val="32"/>
          <w:cs/>
        </w:rPr>
        <w:t>เฉลี่ยเท</w:t>
      </w:r>
      <w:r>
        <w:rPr>
          <w:rFonts w:eastAsia="Calibri" w:hint="cs"/>
          <w:sz w:val="24"/>
          <w:szCs w:val="32"/>
          <w:cs/>
        </w:rPr>
        <w:t>่า</w:t>
      </w:r>
      <w:r>
        <w:rPr>
          <w:rFonts w:eastAsia="Calibri"/>
          <w:sz w:val="24"/>
          <w:szCs w:val="32"/>
          <w:cs/>
        </w:rPr>
        <w:t xml:space="preserve">กับ </w:t>
      </w:r>
      <w:r>
        <w:rPr>
          <w:rFonts w:eastAsia="Calibri" w:hint="cs"/>
          <w:sz w:val="24"/>
          <w:szCs w:val="32"/>
          <w:cs/>
        </w:rPr>
        <w:t>4</w:t>
      </w:r>
      <w:r>
        <w:rPr>
          <w:rFonts w:eastAsia="Calibri"/>
          <w:sz w:val="24"/>
          <w:szCs w:val="32"/>
          <w:cs/>
        </w:rPr>
        <w:t>.</w:t>
      </w:r>
      <w:r>
        <w:rPr>
          <w:rFonts w:eastAsia="Calibri" w:hint="cs"/>
          <w:sz w:val="24"/>
          <w:szCs w:val="32"/>
          <w:cs/>
        </w:rPr>
        <w:t>51</w:t>
      </w:r>
      <w:r w:rsidRPr="005F3488">
        <w:rPr>
          <w:rFonts w:eastAsia="Calibri"/>
          <w:sz w:val="24"/>
          <w:szCs w:val="32"/>
          <w:cs/>
        </w:rPr>
        <w:t xml:space="preserve"> </w:t>
      </w:r>
      <w:r>
        <w:rPr>
          <w:rFonts w:eastAsia="Calibri"/>
          <w:sz w:val="24"/>
          <w:szCs w:val="32"/>
          <w:cs/>
        </w:rPr>
        <w:t>และ</w:t>
      </w:r>
      <w:r>
        <w:rPr>
          <w:rFonts w:eastAsia="Calibri" w:hint="cs"/>
          <w:sz w:val="24"/>
          <w:szCs w:val="32"/>
          <w:cs/>
        </w:rPr>
        <w:t xml:space="preserve">ข้อที่ 8 </w:t>
      </w:r>
      <w:r w:rsidRPr="003D33F0">
        <w:rPr>
          <w:rFonts w:eastAsia="Calibri"/>
          <w:sz w:val="32"/>
          <w:szCs w:val="32"/>
          <w:cs/>
        </w:rPr>
        <w:t>นักศึกษาได้รับการกระตุ้นให้มีแรงจูงใจให้ปฏิบัติตามหลักธรรมอิสลามและจรรยาบรรณวิชาชีพครู</w:t>
      </w:r>
      <w:r>
        <w:rPr>
          <w:rFonts w:eastAsia="Calibri" w:hint="cs"/>
          <w:sz w:val="24"/>
          <w:szCs w:val="32"/>
          <w:cs/>
        </w:rPr>
        <w:t xml:space="preserve"> </w:t>
      </w:r>
      <w:r>
        <w:rPr>
          <w:rFonts w:eastAsia="Calibri"/>
          <w:sz w:val="24"/>
          <w:szCs w:val="32"/>
          <w:cs/>
        </w:rPr>
        <w:t>มี</w:t>
      </w:r>
      <w:r>
        <w:rPr>
          <w:rFonts w:eastAsia="Calibri" w:hint="cs"/>
          <w:sz w:val="24"/>
          <w:szCs w:val="32"/>
          <w:cs/>
        </w:rPr>
        <w:t>ค่า</w:t>
      </w:r>
      <w:r>
        <w:rPr>
          <w:rFonts w:eastAsia="Calibri"/>
          <w:sz w:val="24"/>
          <w:szCs w:val="32"/>
          <w:cs/>
        </w:rPr>
        <w:t>เฉลี่ยเท</w:t>
      </w:r>
      <w:r>
        <w:rPr>
          <w:rFonts w:eastAsia="Calibri" w:hint="cs"/>
          <w:sz w:val="24"/>
          <w:szCs w:val="32"/>
          <w:cs/>
        </w:rPr>
        <w:t>่ากับ</w:t>
      </w:r>
      <w:r>
        <w:rPr>
          <w:rFonts w:eastAsia="Calibri"/>
          <w:sz w:val="24"/>
          <w:szCs w:val="32"/>
          <w:cs/>
        </w:rPr>
        <w:t xml:space="preserve"> </w:t>
      </w:r>
      <w:r>
        <w:rPr>
          <w:rFonts w:eastAsia="Calibri" w:hint="cs"/>
          <w:sz w:val="24"/>
          <w:szCs w:val="32"/>
          <w:cs/>
        </w:rPr>
        <w:t>4.45</w:t>
      </w:r>
      <w:r>
        <w:rPr>
          <w:rFonts w:eastAsia="Calibri"/>
          <w:sz w:val="24"/>
          <w:szCs w:val="32"/>
          <w:cs/>
        </w:rPr>
        <w:t xml:space="preserve"> ตาม</w:t>
      </w:r>
      <w:r>
        <w:rPr>
          <w:rFonts w:eastAsia="Calibri" w:hint="cs"/>
          <w:sz w:val="24"/>
          <w:szCs w:val="32"/>
          <w:cs/>
        </w:rPr>
        <w:t>ลำดับ</w:t>
      </w:r>
    </w:p>
    <w:p w14:paraId="68749636" w14:textId="77777777" w:rsidR="00DB6841" w:rsidRPr="009C5860" w:rsidRDefault="00DB6841" w:rsidP="003F01EA">
      <w:pPr>
        <w:spacing w:before="240"/>
        <w:jc w:val="thaiDistribute"/>
        <w:rPr>
          <w:rFonts w:eastAsia="Calibri"/>
          <w:sz w:val="24"/>
          <w:szCs w:val="32"/>
        </w:rPr>
      </w:pPr>
      <w:bookmarkStart w:id="10" w:name="_Hlk66051493"/>
      <w:r w:rsidRPr="009C5860">
        <w:rPr>
          <w:rFonts w:eastAsia="Calibri"/>
          <w:b/>
          <w:bCs/>
          <w:sz w:val="32"/>
          <w:szCs w:val="32"/>
          <w:cs/>
        </w:rPr>
        <w:t>ตารางที่ 4.</w:t>
      </w:r>
      <w:r>
        <w:rPr>
          <w:rFonts w:eastAsia="Calibri"/>
          <w:b/>
          <w:bCs/>
          <w:sz w:val="32"/>
          <w:szCs w:val="32"/>
        </w:rPr>
        <w:t>6</w:t>
      </w:r>
      <w:r>
        <w:rPr>
          <w:rFonts w:eastAsia="Calibri"/>
          <w:sz w:val="32"/>
          <w:szCs w:val="32"/>
          <w:cs/>
        </w:rPr>
        <w:t xml:space="preserve"> </w:t>
      </w:r>
      <w:bookmarkEnd w:id="10"/>
      <w:r>
        <w:rPr>
          <w:rFonts w:eastAsia="Calibri"/>
          <w:sz w:val="32"/>
          <w:szCs w:val="32"/>
          <w:cs/>
        </w:rPr>
        <w:t>ค</w:t>
      </w:r>
      <w:r>
        <w:rPr>
          <w:rFonts w:eastAsia="Calibri" w:hint="cs"/>
          <w:sz w:val="32"/>
          <w:szCs w:val="32"/>
          <w:cs/>
        </w:rPr>
        <w:t>่าเฉลี่ย</w:t>
      </w:r>
      <w:r w:rsidRPr="009C5860">
        <w:rPr>
          <w:rFonts w:eastAsia="Calibri"/>
          <w:sz w:val="32"/>
          <w:szCs w:val="32"/>
          <w:cs/>
        </w:rPr>
        <w:t xml:space="preserve"> </w:t>
      </w:r>
      <w:r w:rsidRPr="005A564A">
        <w:rPr>
          <w:sz w:val="32"/>
          <w:szCs w:val="32"/>
          <w:cs/>
        </w:rPr>
        <w:t>(</w:t>
      </w:r>
      <w:r w:rsidRPr="005A564A">
        <w:rPr>
          <w:position w:val="-4"/>
          <w:sz w:val="32"/>
          <w:szCs w:val="32"/>
          <w:cs/>
        </w:rPr>
        <w:object w:dxaOrig="279" w:dyaOrig="320" w14:anchorId="6DE194B5">
          <v:shape id="_x0000_i1042" type="#_x0000_t75" style="width:14.4pt;height:16.3pt" o:ole="">
            <v:imagedata r:id="rId7" o:title=""/>
          </v:shape>
          <o:OLEObject Type="Embed" ProgID="Equation.3" ShapeID="_x0000_i1042" DrawAspect="Content" ObjectID="_1733723725" r:id="rId28"/>
        </w:object>
      </w:r>
      <w:r w:rsidRPr="005A564A">
        <w:rPr>
          <w:sz w:val="32"/>
          <w:szCs w:val="32"/>
        </w:rPr>
        <w:t>)</w:t>
      </w:r>
      <w:r>
        <w:rPr>
          <w:rFonts w:eastAsia="Calibri"/>
          <w:sz w:val="32"/>
          <w:szCs w:val="32"/>
        </w:rPr>
        <w:t xml:space="preserve"> </w:t>
      </w:r>
      <w:r w:rsidRPr="009C5860">
        <w:rPr>
          <w:rFonts w:eastAsia="Calibri"/>
          <w:sz w:val="32"/>
          <w:szCs w:val="32"/>
          <w:cs/>
        </w:rPr>
        <w:t xml:space="preserve">ค่าเบี่ยงมาตรฐาน </w:t>
      </w:r>
      <w:r w:rsidRPr="008878C0">
        <w:rPr>
          <w:rFonts w:eastAsia="Calibri"/>
          <w:sz w:val="32"/>
          <w:szCs w:val="32"/>
          <w:cs/>
        </w:rPr>
        <w:t>(</w:t>
      </w:r>
      <w:r w:rsidRPr="008878C0">
        <w:rPr>
          <w:rFonts w:eastAsia="Calibri"/>
          <w:sz w:val="32"/>
          <w:szCs w:val="32"/>
        </w:rPr>
        <w:t xml:space="preserve">S.D.) </w:t>
      </w:r>
      <w:r>
        <w:rPr>
          <w:rFonts w:eastAsia="Calibri"/>
          <w:sz w:val="32"/>
          <w:szCs w:val="32"/>
          <w:cs/>
        </w:rPr>
        <w:t>ความคิดเห็นของนัก</w:t>
      </w:r>
      <w:r>
        <w:rPr>
          <w:rFonts w:eastAsia="Calibri" w:hint="cs"/>
          <w:sz w:val="32"/>
          <w:szCs w:val="32"/>
          <w:cs/>
        </w:rPr>
        <w:t>ศึกษา</w:t>
      </w:r>
      <w:r w:rsidRPr="00F53E9F">
        <w:rPr>
          <w:rFonts w:eastAsia="Calibri"/>
          <w:sz w:val="32"/>
          <w:szCs w:val="32"/>
          <w:cs/>
        </w:rPr>
        <w:t>เกี่ยวกับ</w:t>
      </w:r>
      <w:r w:rsidRPr="0075274E">
        <w:rPr>
          <w:rFonts w:eastAsia="Cordia New"/>
          <w:sz w:val="32"/>
          <w:szCs w:val="32"/>
          <w:cs/>
        </w:rPr>
        <w:t>คุณลักษณะอันพึงประสงค์</w:t>
      </w:r>
      <w:r w:rsidRPr="0075274E">
        <w:rPr>
          <w:rFonts w:eastAsia="Cordia New" w:hint="cs"/>
          <w:sz w:val="32"/>
          <w:szCs w:val="32"/>
          <w:cs/>
        </w:rPr>
        <w:t xml:space="preserve"> </w:t>
      </w:r>
      <w:r>
        <w:rPr>
          <w:rFonts w:eastAsia="Cordia New" w:hint="cs"/>
          <w:sz w:val="32"/>
          <w:szCs w:val="32"/>
          <w:cs/>
        </w:rPr>
        <w:t>โดยใช้</w:t>
      </w:r>
      <w:r w:rsidRPr="0075274E">
        <w:rPr>
          <w:rFonts w:eastAsia="Cordia New"/>
          <w:sz w:val="32"/>
          <w:szCs w:val="32"/>
          <w:cs/>
        </w:rPr>
        <w:t>กิจกรรม “มือบน” ของนักศึกษาหลักสูตรครุ</w:t>
      </w:r>
      <w:proofErr w:type="spellStart"/>
      <w:r w:rsidRPr="0075274E">
        <w:rPr>
          <w:rFonts w:eastAsia="Cordia New"/>
          <w:sz w:val="32"/>
          <w:szCs w:val="32"/>
          <w:cs/>
        </w:rPr>
        <w:t>ศา</w:t>
      </w:r>
      <w:proofErr w:type="spellEnd"/>
      <w:r w:rsidRPr="0075274E">
        <w:rPr>
          <w:rFonts w:eastAsia="Cordia New"/>
          <w:sz w:val="32"/>
          <w:szCs w:val="32"/>
          <w:cs/>
        </w:rPr>
        <w:t>สตรบัณฑิต</w:t>
      </w:r>
      <w:r w:rsidRPr="0075274E">
        <w:rPr>
          <w:rFonts w:eastAsia="Cordia New" w:hint="cs"/>
          <w:sz w:val="32"/>
          <w:szCs w:val="32"/>
          <w:cs/>
        </w:rPr>
        <w:t xml:space="preserve"> </w:t>
      </w:r>
      <w:r w:rsidRPr="0075274E">
        <w:rPr>
          <w:rFonts w:eastAsia="Cordia New"/>
          <w:sz w:val="32"/>
          <w:szCs w:val="32"/>
          <w:cs/>
        </w:rPr>
        <w:t>สาขาวิชาการสอนอิสลามศึกษา มหาวิทยาลัยราชภัฏยะลา</w:t>
      </w:r>
      <w:r>
        <w:rPr>
          <w:rFonts w:eastAsia="Calibri" w:hint="cs"/>
          <w:sz w:val="32"/>
          <w:szCs w:val="32"/>
          <w:cs/>
        </w:rPr>
        <w:t xml:space="preserve"> </w:t>
      </w:r>
      <w:r w:rsidRPr="008878C0">
        <w:rPr>
          <w:rFonts w:eastAsia="Cordia New"/>
          <w:sz w:val="32"/>
          <w:szCs w:val="32"/>
          <w:cs/>
        </w:rPr>
        <w:t>ด้าน</w:t>
      </w:r>
      <w:r w:rsidRPr="008878C0">
        <w:rPr>
          <w:rFonts w:eastAsia="Calibri"/>
          <w:sz w:val="24"/>
          <w:szCs w:val="32"/>
          <w:cs/>
        </w:rPr>
        <w:t>ทักษ</w:t>
      </w:r>
      <w:r>
        <w:rPr>
          <w:rFonts w:eastAsia="Calibri"/>
          <w:sz w:val="24"/>
          <w:szCs w:val="32"/>
          <w:cs/>
        </w:rPr>
        <w:t>ะความสัมพันธ์ระหว่างบุคคลและควา</w:t>
      </w:r>
      <w:r>
        <w:rPr>
          <w:rFonts w:eastAsia="Calibri" w:hint="cs"/>
          <w:sz w:val="24"/>
          <w:szCs w:val="32"/>
          <w:cs/>
        </w:rPr>
        <w:t>ม</w:t>
      </w:r>
      <w:r w:rsidRPr="008878C0">
        <w:rPr>
          <w:rFonts w:eastAsia="Calibri"/>
          <w:sz w:val="24"/>
          <w:szCs w:val="32"/>
          <w:cs/>
        </w:rPr>
        <w:t>รับผิดชอบ</w:t>
      </w:r>
    </w:p>
    <w:tbl>
      <w:tblPr>
        <w:tblStyle w:val="a5"/>
        <w:tblW w:w="8500" w:type="dxa"/>
        <w:tblLayout w:type="fixed"/>
        <w:tblLook w:val="04A0" w:firstRow="1" w:lastRow="0" w:firstColumn="1" w:lastColumn="0" w:noHBand="0" w:noVBand="1"/>
      </w:tblPr>
      <w:tblGrid>
        <w:gridCol w:w="738"/>
        <w:gridCol w:w="5069"/>
        <w:gridCol w:w="992"/>
        <w:gridCol w:w="709"/>
        <w:gridCol w:w="992"/>
      </w:tblGrid>
      <w:tr w:rsidR="00DB6841" w:rsidRPr="003D33F0" w14:paraId="0E1549B0" w14:textId="77777777" w:rsidTr="00DC7C71">
        <w:tc>
          <w:tcPr>
            <w:tcW w:w="8500" w:type="dxa"/>
            <w:gridSpan w:val="5"/>
            <w:tcBorders>
              <w:left w:val="nil"/>
              <w:right w:val="nil"/>
            </w:tcBorders>
          </w:tcPr>
          <w:p w14:paraId="5BB3717A" w14:textId="77777777" w:rsidR="00DB6841" w:rsidRPr="003D33F0" w:rsidRDefault="00DB6841" w:rsidP="005A564A">
            <w:pPr>
              <w:rPr>
                <w:rFonts w:eastAsia="Calibri"/>
                <w:b/>
                <w:bCs/>
                <w:sz w:val="32"/>
                <w:szCs w:val="32"/>
                <w:cs/>
              </w:rPr>
            </w:pPr>
            <w:bookmarkStart w:id="11" w:name="_Hlk66051526"/>
            <w:r>
              <w:rPr>
                <w:rFonts w:eastAsia="Calibri"/>
                <w:b/>
                <w:bCs/>
                <w:noProof/>
                <w:sz w:val="32"/>
                <w:szCs w:val="32"/>
              </w:rPr>
              <mc:AlternateContent>
                <mc:Choice Requires="wps">
                  <w:drawing>
                    <wp:anchor distT="0" distB="0" distL="114300" distR="114300" simplePos="0" relativeHeight="251664384" behindDoc="0" locked="0" layoutInCell="1" allowOverlap="1" wp14:anchorId="056AF56B" wp14:editId="7355BEC5">
                      <wp:simplePos x="0" y="0"/>
                      <wp:positionH relativeFrom="column">
                        <wp:posOffset>-61595</wp:posOffset>
                      </wp:positionH>
                      <wp:positionV relativeFrom="paragraph">
                        <wp:posOffset>1905</wp:posOffset>
                      </wp:positionV>
                      <wp:extent cx="5367020" cy="0"/>
                      <wp:effectExtent l="0" t="0" r="0" b="0"/>
                      <wp:wrapNone/>
                      <wp:docPr id="8" name="ตัวเชื่อมต่อตรง 8"/>
                      <wp:cNvGraphicFramePr/>
                      <a:graphic xmlns:a="http://schemas.openxmlformats.org/drawingml/2006/main">
                        <a:graphicData uri="http://schemas.microsoft.com/office/word/2010/wordprocessingShape">
                          <wps:wsp>
                            <wps:cNvCnPr/>
                            <wps:spPr>
                              <a:xfrm>
                                <a:off x="0" y="0"/>
                                <a:ext cx="53670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ED1A98" id="ตัวเชื่อมต่อตรง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85pt,.15pt" to="417.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" strokecolor="black [3200]" strokeweight=".5pt">
                      <v:stroke joinstyle="miter"/>
                    </v:line>
                  </w:pict>
                </mc:Fallback>
              </mc:AlternateContent>
            </w:r>
            <w:r w:rsidRPr="003D33F0">
              <w:rPr>
                <w:rFonts w:eastAsia="Calibri"/>
                <w:b/>
                <w:bCs/>
                <w:sz w:val="24"/>
                <w:szCs w:val="32"/>
                <w:cs/>
              </w:rPr>
              <w:t>ด้านทักษะความสัมพันธ์ระหว่างบุคคลและความรับผิดชอบ</w:t>
            </w:r>
          </w:p>
        </w:tc>
      </w:tr>
      <w:tr w:rsidR="00DB6841" w:rsidRPr="003D33F0" w14:paraId="24A6C640" w14:textId="77777777" w:rsidTr="00DC7C71">
        <w:tc>
          <w:tcPr>
            <w:tcW w:w="738" w:type="dxa"/>
            <w:tcBorders>
              <w:left w:val="nil"/>
              <w:bottom w:val="single" w:sz="4" w:space="0" w:color="auto"/>
              <w:right w:val="nil"/>
            </w:tcBorders>
          </w:tcPr>
          <w:p w14:paraId="61B89BC9" w14:textId="77777777" w:rsidR="00DB6841" w:rsidRPr="003D33F0" w:rsidRDefault="00DB6841" w:rsidP="00406ADB">
            <w:pPr>
              <w:jc w:val="center"/>
              <w:rPr>
                <w:rFonts w:eastAsia="Calibri"/>
                <w:b/>
                <w:bCs/>
                <w:sz w:val="32"/>
                <w:szCs w:val="32"/>
              </w:rPr>
            </w:pPr>
            <w:r w:rsidRPr="003D33F0">
              <w:rPr>
                <w:rFonts w:eastAsia="Calibri"/>
                <w:b/>
                <w:bCs/>
                <w:sz w:val="32"/>
                <w:szCs w:val="32"/>
                <w:cs/>
              </w:rPr>
              <w:t>ข้อที่</w:t>
            </w:r>
          </w:p>
        </w:tc>
        <w:tc>
          <w:tcPr>
            <w:tcW w:w="5069" w:type="dxa"/>
            <w:tcBorders>
              <w:left w:val="nil"/>
              <w:bottom w:val="single" w:sz="4" w:space="0" w:color="auto"/>
              <w:right w:val="nil"/>
            </w:tcBorders>
          </w:tcPr>
          <w:p w14:paraId="023D465D" w14:textId="77777777" w:rsidR="00DB6841" w:rsidRPr="003D33F0" w:rsidRDefault="00DB6841" w:rsidP="00406ADB">
            <w:pPr>
              <w:jc w:val="center"/>
              <w:rPr>
                <w:rFonts w:eastAsia="Calibri"/>
                <w:b/>
                <w:bCs/>
                <w:sz w:val="32"/>
                <w:szCs w:val="32"/>
              </w:rPr>
            </w:pPr>
            <w:r w:rsidRPr="003D33F0">
              <w:rPr>
                <w:rFonts w:eastAsia="Calibri"/>
                <w:b/>
                <w:bCs/>
                <w:sz w:val="32"/>
                <w:szCs w:val="32"/>
                <w:cs/>
              </w:rPr>
              <w:t>รายการ</w:t>
            </w:r>
          </w:p>
        </w:tc>
        <w:tc>
          <w:tcPr>
            <w:tcW w:w="992" w:type="dxa"/>
            <w:tcBorders>
              <w:left w:val="nil"/>
              <w:bottom w:val="single" w:sz="4" w:space="0" w:color="auto"/>
              <w:right w:val="nil"/>
            </w:tcBorders>
            <w:vAlign w:val="center"/>
          </w:tcPr>
          <w:p w14:paraId="03C1172F" w14:textId="77777777" w:rsidR="00DB6841" w:rsidRPr="003D33F0" w:rsidRDefault="00DB6841" w:rsidP="00406ADB">
            <w:pPr>
              <w:jc w:val="center"/>
              <w:rPr>
                <w:rFonts w:eastAsia="Calibri"/>
                <w:b/>
                <w:bCs/>
                <w:sz w:val="32"/>
                <w:szCs w:val="32"/>
              </w:rPr>
            </w:pPr>
            <w:r w:rsidRPr="005A564A">
              <w:rPr>
                <w:sz w:val="32"/>
                <w:szCs w:val="32"/>
                <w:cs/>
              </w:rPr>
              <w:t>(</w:t>
            </w:r>
            <w:r w:rsidRPr="005A564A">
              <w:rPr>
                <w:position w:val="-4"/>
                <w:sz w:val="32"/>
                <w:szCs w:val="32"/>
                <w:cs/>
              </w:rPr>
              <w:object w:dxaOrig="279" w:dyaOrig="320" w14:anchorId="0212DE31">
                <v:shape id="_x0000_i1043" type="#_x0000_t75" style="width:14.4pt;height:16.3pt" o:ole="">
                  <v:imagedata r:id="rId7" o:title=""/>
                </v:shape>
                <o:OLEObject Type="Embed" ProgID="Equation.3" ShapeID="_x0000_i1043" DrawAspect="Content" ObjectID="_1733723726" r:id="rId29"/>
              </w:object>
            </w:r>
            <w:r w:rsidRPr="005A564A">
              <w:rPr>
                <w:sz w:val="32"/>
                <w:szCs w:val="32"/>
              </w:rPr>
              <w:t>)</w:t>
            </w:r>
          </w:p>
        </w:tc>
        <w:tc>
          <w:tcPr>
            <w:tcW w:w="709" w:type="dxa"/>
            <w:tcBorders>
              <w:left w:val="nil"/>
              <w:bottom w:val="single" w:sz="4" w:space="0" w:color="auto"/>
              <w:right w:val="nil"/>
            </w:tcBorders>
            <w:vAlign w:val="center"/>
          </w:tcPr>
          <w:p w14:paraId="21A31ECD" w14:textId="77777777" w:rsidR="00DB6841" w:rsidRPr="003D33F0" w:rsidRDefault="00DB6841" w:rsidP="00406ADB">
            <w:pPr>
              <w:jc w:val="center"/>
              <w:rPr>
                <w:rFonts w:eastAsia="Calibri"/>
                <w:b/>
                <w:bCs/>
                <w:sz w:val="32"/>
                <w:szCs w:val="32"/>
              </w:rPr>
            </w:pPr>
            <w:r w:rsidRPr="003D33F0">
              <w:rPr>
                <w:rFonts w:eastAsia="Calibri"/>
                <w:b/>
                <w:bCs/>
                <w:sz w:val="32"/>
                <w:szCs w:val="32"/>
              </w:rPr>
              <w:t>S.D.</w:t>
            </w:r>
          </w:p>
        </w:tc>
        <w:tc>
          <w:tcPr>
            <w:tcW w:w="992" w:type="dxa"/>
            <w:tcBorders>
              <w:left w:val="nil"/>
              <w:bottom w:val="single" w:sz="4" w:space="0" w:color="auto"/>
              <w:right w:val="nil"/>
            </w:tcBorders>
          </w:tcPr>
          <w:p w14:paraId="09E155D7" w14:textId="77777777" w:rsidR="00DB6841" w:rsidRPr="003D33F0" w:rsidRDefault="00DB6841" w:rsidP="00406ADB">
            <w:pPr>
              <w:jc w:val="center"/>
              <w:rPr>
                <w:rFonts w:eastAsia="Calibri"/>
                <w:b/>
                <w:bCs/>
                <w:sz w:val="32"/>
                <w:szCs w:val="32"/>
                <w:cs/>
              </w:rPr>
            </w:pPr>
            <w:r w:rsidRPr="003D33F0">
              <w:rPr>
                <w:rFonts w:eastAsia="Calibri"/>
                <w:b/>
                <w:bCs/>
                <w:sz w:val="32"/>
                <w:szCs w:val="32"/>
                <w:cs/>
              </w:rPr>
              <w:t>แปลผล</w:t>
            </w:r>
          </w:p>
        </w:tc>
      </w:tr>
      <w:tr w:rsidR="00DB6841" w:rsidRPr="003D33F0" w14:paraId="744270CC" w14:textId="77777777" w:rsidTr="00DC7C71">
        <w:tc>
          <w:tcPr>
            <w:tcW w:w="738" w:type="dxa"/>
            <w:tcBorders>
              <w:left w:val="nil"/>
              <w:bottom w:val="nil"/>
              <w:right w:val="nil"/>
            </w:tcBorders>
          </w:tcPr>
          <w:p w14:paraId="2D105CBB" w14:textId="77777777" w:rsidR="00DB6841" w:rsidRPr="003D33F0" w:rsidRDefault="00DB6841" w:rsidP="00406ADB">
            <w:pPr>
              <w:jc w:val="center"/>
              <w:rPr>
                <w:rFonts w:eastAsia="Calibri"/>
                <w:sz w:val="32"/>
                <w:szCs w:val="32"/>
              </w:rPr>
            </w:pPr>
            <w:r w:rsidRPr="003D33F0">
              <w:rPr>
                <w:rFonts w:eastAsia="Calibri"/>
                <w:sz w:val="32"/>
                <w:szCs w:val="32"/>
              </w:rPr>
              <w:lastRenderedPageBreak/>
              <w:t>1</w:t>
            </w:r>
          </w:p>
        </w:tc>
        <w:tc>
          <w:tcPr>
            <w:tcW w:w="5069" w:type="dxa"/>
            <w:tcBorders>
              <w:left w:val="nil"/>
              <w:bottom w:val="nil"/>
              <w:right w:val="nil"/>
            </w:tcBorders>
          </w:tcPr>
          <w:p w14:paraId="67C23B19" w14:textId="77777777" w:rsidR="00DB6841" w:rsidRPr="003D33F0" w:rsidRDefault="00DB6841" w:rsidP="00406ADB">
            <w:pPr>
              <w:jc w:val="thaiDistribute"/>
              <w:rPr>
                <w:rFonts w:eastAsia="Calibri"/>
                <w:sz w:val="32"/>
                <w:szCs w:val="32"/>
              </w:rPr>
            </w:pPr>
            <w:r w:rsidRPr="003D33F0">
              <w:rPr>
                <w:rFonts w:eastAsia="Calibri"/>
                <w:sz w:val="32"/>
                <w:szCs w:val="32"/>
                <w:cs/>
              </w:rPr>
              <w:t>หลักสูตรส่งเสริมให</w:t>
            </w:r>
            <w:r>
              <w:rPr>
                <w:rFonts w:eastAsia="Calibri"/>
                <w:sz w:val="32"/>
                <w:szCs w:val="32"/>
                <w:cs/>
              </w:rPr>
              <w:t>้นักศึกษาจัดกิจกรรมบำเพ็ญสาธารณ</w:t>
            </w:r>
            <w:r w:rsidRPr="003D33F0">
              <w:rPr>
                <w:rFonts w:eastAsia="Calibri"/>
                <w:sz w:val="32"/>
                <w:szCs w:val="32"/>
                <w:cs/>
              </w:rPr>
              <w:t>ประโยชน์ร่วมกับหน่วยงานภายนอก</w:t>
            </w:r>
          </w:p>
        </w:tc>
        <w:tc>
          <w:tcPr>
            <w:tcW w:w="992" w:type="dxa"/>
            <w:tcBorders>
              <w:left w:val="nil"/>
              <w:bottom w:val="nil"/>
              <w:right w:val="nil"/>
            </w:tcBorders>
            <w:vAlign w:val="center"/>
          </w:tcPr>
          <w:p w14:paraId="21622961" w14:textId="77777777" w:rsidR="00DB6841" w:rsidRPr="003D33F0" w:rsidRDefault="00DB6841" w:rsidP="00406ADB">
            <w:pPr>
              <w:jc w:val="center"/>
              <w:rPr>
                <w:rFonts w:eastAsia="Calibri"/>
                <w:color w:val="000000"/>
                <w:sz w:val="32"/>
                <w:szCs w:val="32"/>
              </w:rPr>
            </w:pPr>
            <w:r w:rsidRPr="003D33F0">
              <w:rPr>
                <w:rFonts w:eastAsia="Calibri"/>
                <w:color w:val="000000"/>
                <w:sz w:val="32"/>
                <w:szCs w:val="32"/>
              </w:rPr>
              <w:t>4.25</w:t>
            </w:r>
          </w:p>
        </w:tc>
        <w:tc>
          <w:tcPr>
            <w:tcW w:w="709" w:type="dxa"/>
            <w:tcBorders>
              <w:left w:val="nil"/>
              <w:bottom w:val="nil"/>
              <w:right w:val="nil"/>
            </w:tcBorders>
            <w:vAlign w:val="center"/>
          </w:tcPr>
          <w:p w14:paraId="4DDA30A0" w14:textId="77777777" w:rsidR="00DB6841" w:rsidRPr="003D33F0" w:rsidRDefault="00DB6841" w:rsidP="00406ADB">
            <w:pPr>
              <w:jc w:val="center"/>
              <w:rPr>
                <w:rFonts w:eastAsia="Calibri"/>
                <w:color w:val="000000"/>
                <w:sz w:val="32"/>
                <w:szCs w:val="32"/>
              </w:rPr>
            </w:pPr>
            <w:r w:rsidRPr="003D33F0">
              <w:rPr>
                <w:rFonts w:eastAsia="Calibri"/>
                <w:color w:val="000000"/>
                <w:sz w:val="32"/>
                <w:szCs w:val="32"/>
              </w:rPr>
              <w:t>0.67</w:t>
            </w:r>
          </w:p>
        </w:tc>
        <w:tc>
          <w:tcPr>
            <w:tcW w:w="992" w:type="dxa"/>
            <w:tcBorders>
              <w:left w:val="nil"/>
              <w:bottom w:val="nil"/>
              <w:right w:val="nil"/>
            </w:tcBorders>
            <w:vAlign w:val="center"/>
          </w:tcPr>
          <w:p w14:paraId="4688416B" w14:textId="77777777" w:rsidR="00DB6841" w:rsidRPr="003D33F0" w:rsidRDefault="00DB6841" w:rsidP="00406ADB">
            <w:pPr>
              <w:jc w:val="center"/>
              <w:rPr>
                <w:rFonts w:ascii="Calibri" w:eastAsia="Calibri" w:hAnsi="Calibri" w:cs="Cordia New"/>
              </w:rPr>
            </w:pPr>
            <w:r w:rsidRPr="003D33F0">
              <w:rPr>
                <w:rFonts w:eastAsia="Calibri"/>
                <w:sz w:val="32"/>
                <w:szCs w:val="32"/>
                <w:cs/>
              </w:rPr>
              <w:t>มาก</w:t>
            </w:r>
          </w:p>
        </w:tc>
      </w:tr>
      <w:tr w:rsidR="00DB6841" w:rsidRPr="003D33F0" w14:paraId="4922D9A7" w14:textId="77777777" w:rsidTr="00DC7C71">
        <w:tc>
          <w:tcPr>
            <w:tcW w:w="738" w:type="dxa"/>
            <w:tcBorders>
              <w:top w:val="nil"/>
              <w:left w:val="nil"/>
              <w:bottom w:val="nil"/>
              <w:right w:val="nil"/>
            </w:tcBorders>
          </w:tcPr>
          <w:p w14:paraId="33EE3487" w14:textId="77777777" w:rsidR="00DB6841" w:rsidRPr="003D33F0" w:rsidRDefault="00DB6841" w:rsidP="00406ADB">
            <w:pPr>
              <w:jc w:val="center"/>
              <w:rPr>
                <w:rFonts w:eastAsia="Calibri"/>
                <w:sz w:val="32"/>
                <w:szCs w:val="32"/>
              </w:rPr>
            </w:pPr>
            <w:r w:rsidRPr="003D33F0">
              <w:rPr>
                <w:rFonts w:eastAsia="Calibri"/>
                <w:sz w:val="32"/>
                <w:szCs w:val="32"/>
              </w:rPr>
              <w:t>2</w:t>
            </w:r>
          </w:p>
        </w:tc>
        <w:tc>
          <w:tcPr>
            <w:tcW w:w="5069" w:type="dxa"/>
            <w:tcBorders>
              <w:top w:val="nil"/>
              <w:left w:val="nil"/>
              <w:bottom w:val="nil"/>
              <w:right w:val="nil"/>
            </w:tcBorders>
          </w:tcPr>
          <w:p w14:paraId="5461E09B" w14:textId="77777777" w:rsidR="00DB6841" w:rsidRPr="003D33F0" w:rsidRDefault="00DB6841" w:rsidP="00406ADB">
            <w:pPr>
              <w:jc w:val="thaiDistribute"/>
              <w:rPr>
                <w:rFonts w:eastAsia="Calibri"/>
                <w:sz w:val="32"/>
                <w:szCs w:val="32"/>
              </w:rPr>
            </w:pPr>
            <w:r w:rsidRPr="003D33F0">
              <w:rPr>
                <w:rFonts w:eastAsia="Calibri"/>
                <w:sz w:val="32"/>
                <w:szCs w:val="32"/>
                <w:cs/>
              </w:rPr>
              <w:t>หลักสูตรและชุมชนมีโอกาสแลกเปลี่ยนความรู้และประสบการณ์เกี่ยวกับการนำหลักธรรมไปประยุกต์ใช้ในชีวิตประจำวัน</w:t>
            </w:r>
          </w:p>
        </w:tc>
        <w:tc>
          <w:tcPr>
            <w:tcW w:w="992" w:type="dxa"/>
            <w:tcBorders>
              <w:top w:val="nil"/>
              <w:left w:val="nil"/>
              <w:bottom w:val="nil"/>
              <w:right w:val="nil"/>
            </w:tcBorders>
            <w:vAlign w:val="center"/>
          </w:tcPr>
          <w:p w14:paraId="49F271AD" w14:textId="77777777" w:rsidR="00DB6841" w:rsidRPr="003D33F0" w:rsidRDefault="00DB6841" w:rsidP="00406ADB">
            <w:pPr>
              <w:jc w:val="center"/>
              <w:rPr>
                <w:rFonts w:eastAsia="Calibri"/>
                <w:color w:val="000000"/>
                <w:sz w:val="32"/>
                <w:szCs w:val="32"/>
              </w:rPr>
            </w:pPr>
            <w:r w:rsidRPr="003D33F0">
              <w:rPr>
                <w:rFonts w:eastAsia="Calibri"/>
                <w:color w:val="000000"/>
                <w:sz w:val="32"/>
                <w:szCs w:val="32"/>
              </w:rPr>
              <w:t>4.21</w:t>
            </w:r>
          </w:p>
        </w:tc>
        <w:tc>
          <w:tcPr>
            <w:tcW w:w="709" w:type="dxa"/>
            <w:tcBorders>
              <w:top w:val="nil"/>
              <w:left w:val="nil"/>
              <w:bottom w:val="nil"/>
              <w:right w:val="nil"/>
            </w:tcBorders>
            <w:vAlign w:val="center"/>
          </w:tcPr>
          <w:p w14:paraId="74FFCBBE" w14:textId="77777777" w:rsidR="00DB6841" w:rsidRPr="003D33F0" w:rsidRDefault="00DB6841" w:rsidP="00406ADB">
            <w:pPr>
              <w:jc w:val="center"/>
              <w:rPr>
                <w:rFonts w:eastAsia="Calibri"/>
                <w:color w:val="000000"/>
                <w:sz w:val="32"/>
                <w:szCs w:val="32"/>
              </w:rPr>
            </w:pPr>
            <w:r w:rsidRPr="003D33F0">
              <w:rPr>
                <w:rFonts w:eastAsia="Calibri"/>
                <w:color w:val="000000"/>
                <w:sz w:val="32"/>
                <w:szCs w:val="32"/>
              </w:rPr>
              <w:t>0.69</w:t>
            </w:r>
          </w:p>
        </w:tc>
        <w:tc>
          <w:tcPr>
            <w:tcW w:w="992" w:type="dxa"/>
            <w:tcBorders>
              <w:top w:val="nil"/>
              <w:left w:val="nil"/>
              <w:bottom w:val="nil"/>
              <w:right w:val="nil"/>
            </w:tcBorders>
            <w:vAlign w:val="center"/>
          </w:tcPr>
          <w:p w14:paraId="14382652" w14:textId="77777777" w:rsidR="00DB6841" w:rsidRPr="003D33F0" w:rsidRDefault="00DB6841" w:rsidP="00406ADB">
            <w:pPr>
              <w:jc w:val="center"/>
              <w:rPr>
                <w:rFonts w:ascii="Calibri" w:eastAsia="Calibri" w:hAnsi="Calibri" w:cs="Cordia New"/>
              </w:rPr>
            </w:pPr>
            <w:r w:rsidRPr="003D33F0">
              <w:rPr>
                <w:rFonts w:eastAsia="Calibri"/>
                <w:sz w:val="32"/>
                <w:szCs w:val="32"/>
                <w:cs/>
              </w:rPr>
              <w:t>มาก</w:t>
            </w:r>
          </w:p>
        </w:tc>
      </w:tr>
      <w:tr w:rsidR="00DB6841" w:rsidRPr="003D33F0" w14:paraId="2F443F8B" w14:textId="77777777" w:rsidTr="006906D6">
        <w:tc>
          <w:tcPr>
            <w:tcW w:w="738" w:type="dxa"/>
            <w:tcBorders>
              <w:top w:val="nil"/>
              <w:left w:val="nil"/>
              <w:bottom w:val="nil"/>
              <w:right w:val="nil"/>
            </w:tcBorders>
          </w:tcPr>
          <w:p w14:paraId="5904A88B" w14:textId="77777777" w:rsidR="00DB6841" w:rsidRPr="003D33F0" w:rsidRDefault="00DB6841" w:rsidP="00406ADB">
            <w:pPr>
              <w:jc w:val="center"/>
              <w:rPr>
                <w:rFonts w:eastAsia="Calibri"/>
                <w:sz w:val="32"/>
                <w:szCs w:val="32"/>
              </w:rPr>
            </w:pPr>
            <w:r w:rsidRPr="003D33F0">
              <w:rPr>
                <w:rFonts w:eastAsia="Calibri"/>
                <w:sz w:val="32"/>
                <w:szCs w:val="32"/>
              </w:rPr>
              <w:t>3</w:t>
            </w:r>
          </w:p>
        </w:tc>
        <w:tc>
          <w:tcPr>
            <w:tcW w:w="5069" w:type="dxa"/>
            <w:tcBorders>
              <w:top w:val="nil"/>
              <w:left w:val="nil"/>
              <w:bottom w:val="nil"/>
              <w:right w:val="nil"/>
            </w:tcBorders>
          </w:tcPr>
          <w:p w14:paraId="22C2C446" w14:textId="77777777" w:rsidR="00DB6841" w:rsidRPr="003D33F0" w:rsidRDefault="00DB6841" w:rsidP="00406ADB">
            <w:pPr>
              <w:jc w:val="thaiDistribute"/>
              <w:rPr>
                <w:rFonts w:eastAsia="Calibri"/>
                <w:sz w:val="32"/>
                <w:szCs w:val="32"/>
              </w:rPr>
            </w:pPr>
            <w:r w:rsidRPr="003D33F0">
              <w:rPr>
                <w:rFonts w:eastAsia="Calibri"/>
                <w:sz w:val="32"/>
                <w:szCs w:val="32"/>
                <w:cs/>
              </w:rPr>
              <w:t>หลักสูตรมีโครงการต่าง ๆ เพื่อสนับสนุนการปลูกฝังคุณธรรมจริยธรรมแก่ชุมชน</w:t>
            </w:r>
          </w:p>
        </w:tc>
        <w:tc>
          <w:tcPr>
            <w:tcW w:w="992" w:type="dxa"/>
            <w:tcBorders>
              <w:top w:val="nil"/>
              <w:left w:val="nil"/>
              <w:bottom w:val="nil"/>
              <w:right w:val="nil"/>
            </w:tcBorders>
            <w:vAlign w:val="center"/>
          </w:tcPr>
          <w:p w14:paraId="24F07ADD" w14:textId="77777777" w:rsidR="00DB6841" w:rsidRPr="003D33F0" w:rsidRDefault="00DB6841" w:rsidP="00406ADB">
            <w:pPr>
              <w:jc w:val="center"/>
              <w:rPr>
                <w:rFonts w:eastAsia="Calibri"/>
                <w:color w:val="000000"/>
                <w:sz w:val="32"/>
                <w:szCs w:val="32"/>
              </w:rPr>
            </w:pPr>
            <w:r w:rsidRPr="003D33F0">
              <w:rPr>
                <w:rFonts w:eastAsia="Calibri"/>
                <w:color w:val="000000"/>
                <w:sz w:val="32"/>
                <w:szCs w:val="32"/>
              </w:rPr>
              <w:t>4.19</w:t>
            </w:r>
          </w:p>
        </w:tc>
        <w:tc>
          <w:tcPr>
            <w:tcW w:w="709" w:type="dxa"/>
            <w:tcBorders>
              <w:top w:val="nil"/>
              <w:left w:val="nil"/>
              <w:bottom w:val="nil"/>
              <w:right w:val="nil"/>
            </w:tcBorders>
            <w:vAlign w:val="center"/>
          </w:tcPr>
          <w:p w14:paraId="38A62410" w14:textId="77777777" w:rsidR="00DB6841" w:rsidRPr="003D33F0" w:rsidRDefault="00DB6841" w:rsidP="00406ADB">
            <w:pPr>
              <w:jc w:val="center"/>
              <w:rPr>
                <w:rFonts w:eastAsia="Calibri"/>
                <w:color w:val="000000"/>
                <w:sz w:val="32"/>
                <w:szCs w:val="32"/>
              </w:rPr>
            </w:pPr>
            <w:r w:rsidRPr="003D33F0">
              <w:rPr>
                <w:rFonts w:eastAsia="Calibri"/>
                <w:color w:val="000000"/>
                <w:sz w:val="32"/>
                <w:szCs w:val="32"/>
              </w:rPr>
              <w:t>0.68</w:t>
            </w:r>
          </w:p>
        </w:tc>
        <w:tc>
          <w:tcPr>
            <w:tcW w:w="992" w:type="dxa"/>
            <w:tcBorders>
              <w:top w:val="nil"/>
              <w:left w:val="nil"/>
              <w:bottom w:val="nil"/>
              <w:right w:val="nil"/>
            </w:tcBorders>
            <w:vAlign w:val="center"/>
          </w:tcPr>
          <w:p w14:paraId="58C240FE" w14:textId="77777777" w:rsidR="00DB6841" w:rsidRPr="003D33F0" w:rsidRDefault="00DB6841" w:rsidP="00406ADB">
            <w:pPr>
              <w:jc w:val="center"/>
              <w:rPr>
                <w:rFonts w:ascii="Calibri" w:eastAsia="Calibri" w:hAnsi="Calibri" w:cs="Cordia New"/>
              </w:rPr>
            </w:pPr>
            <w:r w:rsidRPr="003D33F0">
              <w:rPr>
                <w:rFonts w:eastAsia="Calibri"/>
                <w:sz w:val="32"/>
                <w:szCs w:val="32"/>
                <w:cs/>
              </w:rPr>
              <w:t>มาก</w:t>
            </w:r>
          </w:p>
        </w:tc>
      </w:tr>
      <w:tr w:rsidR="00DB6841" w:rsidRPr="003D33F0" w14:paraId="067F350A" w14:textId="77777777" w:rsidTr="008745DC">
        <w:tc>
          <w:tcPr>
            <w:tcW w:w="738" w:type="dxa"/>
            <w:tcBorders>
              <w:top w:val="nil"/>
              <w:left w:val="nil"/>
              <w:bottom w:val="nil"/>
              <w:right w:val="nil"/>
            </w:tcBorders>
          </w:tcPr>
          <w:p w14:paraId="68468738" w14:textId="77777777" w:rsidR="00DB6841" w:rsidRPr="003D33F0" w:rsidRDefault="00DB6841" w:rsidP="00406ADB">
            <w:pPr>
              <w:jc w:val="center"/>
              <w:rPr>
                <w:rFonts w:eastAsia="Calibri"/>
                <w:sz w:val="32"/>
                <w:szCs w:val="32"/>
              </w:rPr>
            </w:pPr>
            <w:r w:rsidRPr="003D33F0">
              <w:rPr>
                <w:rFonts w:eastAsia="Calibri"/>
                <w:sz w:val="32"/>
                <w:szCs w:val="32"/>
              </w:rPr>
              <w:t>4</w:t>
            </w:r>
          </w:p>
        </w:tc>
        <w:tc>
          <w:tcPr>
            <w:tcW w:w="5069" w:type="dxa"/>
            <w:tcBorders>
              <w:top w:val="nil"/>
              <w:left w:val="nil"/>
              <w:bottom w:val="nil"/>
              <w:right w:val="nil"/>
            </w:tcBorders>
          </w:tcPr>
          <w:p w14:paraId="74BE535F" w14:textId="77777777" w:rsidR="00DB6841" w:rsidRPr="003D33F0" w:rsidRDefault="00DB6841" w:rsidP="00406ADB">
            <w:pPr>
              <w:jc w:val="thaiDistribute"/>
              <w:rPr>
                <w:rFonts w:eastAsia="Calibri"/>
                <w:sz w:val="32"/>
                <w:szCs w:val="32"/>
              </w:rPr>
            </w:pPr>
            <w:r w:rsidRPr="003D33F0">
              <w:rPr>
                <w:rFonts w:eastAsia="Calibri"/>
                <w:sz w:val="32"/>
                <w:szCs w:val="32"/>
                <w:cs/>
              </w:rPr>
              <w:t>นักศึกษามีจิตอาสาและจิตสารธารณะร่วมช่วยสร้างสรรค์สิ่งดีงามให้กับสังคม</w:t>
            </w:r>
          </w:p>
        </w:tc>
        <w:tc>
          <w:tcPr>
            <w:tcW w:w="992" w:type="dxa"/>
            <w:tcBorders>
              <w:top w:val="nil"/>
              <w:left w:val="nil"/>
              <w:bottom w:val="nil"/>
              <w:right w:val="nil"/>
            </w:tcBorders>
            <w:vAlign w:val="center"/>
          </w:tcPr>
          <w:p w14:paraId="44915028" w14:textId="77777777" w:rsidR="00DB6841" w:rsidRPr="003D33F0" w:rsidRDefault="00DB6841" w:rsidP="00406ADB">
            <w:pPr>
              <w:jc w:val="center"/>
              <w:rPr>
                <w:rFonts w:eastAsia="Calibri"/>
                <w:color w:val="000000"/>
                <w:sz w:val="32"/>
                <w:szCs w:val="32"/>
              </w:rPr>
            </w:pPr>
            <w:r w:rsidRPr="003D33F0">
              <w:rPr>
                <w:rFonts w:eastAsia="Calibri"/>
                <w:color w:val="000000"/>
                <w:sz w:val="32"/>
                <w:szCs w:val="32"/>
              </w:rPr>
              <w:t>4.39</w:t>
            </w:r>
          </w:p>
        </w:tc>
        <w:tc>
          <w:tcPr>
            <w:tcW w:w="709" w:type="dxa"/>
            <w:tcBorders>
              <w:top w:val="nil"/>
              <w:left w:val="nil"/>
              <w:bottom w:val="nil"/>
              <w:right w:val="nil"/>
            </w:tcBorders>
            <w:vAlign w:val="center"/>
          </w:tcPr>
          <w:p w14:paraId="15BCF70F" w14:textId="77777777" w:rsidR="00DB6841" w:rsidRPr="003D33F0" w:rsidRDefault="00DB6841" w:rsidP="00406ADB">
            <w:pPr>
              <w:jc w:val="center"/>
              <w:rPr>
                <w:rFonts w:eastAsia="Calibri"/>
                <w:color w:val="000000"/>
                <w:sz w:val="32"/>
                <w:szCs w:val="32"/>
              </w:rPr>
            </w:pPr>
            <w:r w:rsidRPr="003D33F0">
              <w:rPr>
                <w:rFonts w:eastAsia="Calibri"/>
                <w:color w:val="000000"/>
                <w:sz w:val="32"/>
                <w:szCs w:val="32"/>
              </w:rPr>
              <w:t>0.67</w:t>
            </w:r>
          </w:p>
        </w:tc>
        <w:tc>
          <w:tcPr>
            <w:tcW w:w="992" w:type="dxa"/>
            <w:tcBorders>
              <w:top w:val="nil"/>
              <w:left w:val="nil"/>
              <w:bottom w:val="nil"/>
              <w:right w:val="nil"/>
            </w:tcBorders>
            <w:vAlign w:val="center"/>
          </w:tcPr>
          <w:p w14:paraId="0D5EBCD7" w14:textId="77777777" w:rsidR="00DB6841" w:rsidRPr="003D33F0" w:rsidRDefault="00DB6841" w:rsidP="00406ADB">
            <w:pPr>
              <w:jc w:val="center"/>
              <w:rPr>
                <w:rFonts w:ascii="Calibri" w:eastAsia="Calibri" w:hAnsi="Calibri" w:cs="Cordia New"/>
              </w:rPr>
            </w:pPr>
            <w:r w:rsidRPr="003D33F0">
              <w:rPr>
                <w:rFonts w:eastAsia="Calibri"/>
                <w:sz w:val="32"/>
                <w:szCs w:val="32"/>
                <w:cs/>
              </w:rPr>
              <w:t>มาก</w:t>
            </w:r>
          </w:p>
        </w:tc>
      </w:tr>
      <w:tr w:rsidR="00DB6841" w:rsidRPr="003D33F0" w14:paraId="6F10008B" w14:textId="77777777" w:rsidTr="008745DC">
        <w:tc>
          <w:tcPr>
            <w:tcW w:w="738" w:type="dxa"/>
            <w:tcBorders>
              <w:top w:val="nil"/>
              <w:left w:val="nil"/>
              <w:bottom w:val="nil"/>
              <w:right w:val="nil"/>
            </w:tcBorders>
          </w:tcPr>
          <w:p w14:paraId="59226532" w14:textId="77777777" w:rsidR="00DB6841" w:rsidRPr="003D33F0" w:rsidRDefault="00DB6841" w:rsidP="008745DC">
            <w:pPr>
              <w:jc w:val="center"/>
              <w:rPr>
                <w:rFonts w:eastAsia="Calibri"/>
                <w:sz w:val="32"/>
                <w:szCs w:val="32"/>
              </w:rPr>
            </w:pPr>
            <w:r w:rsidRPr="003D33F0">
              <w:rPr>
                <w:rFonts w:eastAsia="Calibri"/>
                <w:sz w:val="32"/>
                <w:szCs w:val="32"/>
              </w:rPr>
              <w:t>5</w:t>
            </w:r>
          </w:p>
        </w:tc>
        <w:tc>
          <w:tcPr>
            <w:tcW w:w="5069" w:type="dxa"/>
            <w:tcBorders>
              <w:top w:val="nil"/>
              <w:left w:val="nil"/>
              <w:bottom w:val="nil"/>
              <w:right w:val="nil"/>
            </w:tcBorders>
          </w:tcPr>
          <w:p w14:paraId="17912195" w14:textId="77777777" w:rsidR="00DB6841" w:rsidRPr="003D33F0" w:rsidRDefault="00DB6841" w:rsidP="008745DC">
            <w:pPr>
              <w:jc w:val="thaiDistribute"/>
              <w:rPr>
                <w:rFonts w:eastAsia="Calibri"/>
                <w:sz w:val="32"/>
                <w:szCs w:val="32"/>
                <w:cs/>
              </w:rPr>
            </w:pPr>
            <w:r w:rsidRPr="003D33F0">
              <w:rPr>
                <w:rFonts w:eastAsia="Calibri"/>
                <w:sz w:val="32"/>
                <w:szCs w:val="32"/>
                <w:cs/>
              </w:rPr>
              <w:t>นักศึกษาบำเพ็ญประโยชน์เพื่อส่วนรวมโดยไม่หวังชื่อเสียงและผลตอบแทน</w:t>
            </w:r>
          </w:p>
        </w:tc>
        <w:tc>
          <w:tcPr>
            <w:tcW w:w="992" w:type="dxa"/>
            <w:tcBorders>
              <w:top w:val="nil"/>
              <w:left w:val="nil"/>
              <w:bottom w:val="nil"/>
              <w:right w:val="nil"/>
            </w:tcBorders>
            <w:vAlign w:val="center"/>
          </w:tcPr>
          <w:p w14:paraId="35C2129E" w14:textId="77777777" w:rsidR="00DB6841" w:rsidRPr="003D33F0" w:rsidRDefault="00DB6841" w:rsidP="008745DC">
            <w:pPr>
              <w:jc w:val="center"/>
              <w:rPr>
                <w:rFonts w:eastAsia="Calibri"/>
                <w:color w:val="000000"/>
                <w:sz w:val="32"/>
                <w:szCs w:val="32"/>
              </w:rPr>
            </w:pPr>
            <w:r w:rsidRPr="003D33F0">
              <w:rPr>
                <w:rFonts w:eastAsia="Calibri"/>
                <w:color w:val="000000"/>
                <w:sz w:val="32"/>
                <w:szCs w:val="32"/>
              </w:rPr>
              <w:t>4.42</w:t>
            </w:r>
          </w:p>
        </w:tc>
        <w:tc>
          <w:tcPr>
            <w:tcW w:w="709" w:type="dxa"/>
            <w:tcBorders>
              <w:top w:val="nil"/>
              <w:left w:val="nil"/>
              <w:bottom w:val="nil"/>
              <w:right w:val="nil"/>
            </w:tcBorders>
            <w:vAlign w:val="center"/>
          </w:tcPr>
          <w:p w14:paraId="715107CB" w14:textId="77777777" w:rsidR="00DB6841" w:rsidRPr="003D33F0" w:rsidRDefault="00DB6841" w:rsidP="008745DC">
            <w:pPr>
              <w:jc w:val="center"/>
              <w:rPr>
                <w:rFonts w:eastAsia="Calibri"/>
                <w:color w:val="000000"/>
                <w:sz w:val="32"/>
                <w:szCs w:val="32"/>
              </w:rPr>
            </w:pPr>
            <w:r w:rsidRPr="003D33F0">
              <w:rPr>
                <w:rFonts w:eastAsia="Calibri"/>
                <w:color w:val="000000"/>
                <w:sz w:val="32"/>
                <w:szCs w:val="32"/>
              </w:rPr>
              <w:t>0.64</w:t>
            </w:r>
          </w:p>
        </w:tc>
        <w:tc>
          <w:tcPr>
            <w:tcW w:w="992" w:type="dxa"/>
            <w:tcBorders>
              <w:top w:val="nil"/>
              <w:left w:val="nil"/>
              <w:bottom w:val="nil"/>
              <w:right w:val="nil"/>
            </w:tcBorders>
            <w:vAlign w:val="center"/>
          </w:tcPr>
          <w:p w14:paraId="4CA4F320" w14:textId="77777777" w:rsidR="00DB6841" w:rsidRPr="003D33F0" w:rsidRDefault="00DB6841" w:rsidP="008745DC">
            <w:pPr>
              <w:jc w:val="center"/>
              <w:rPr>
                <w:rFonts w:eastAsia="Calibri"/>
                <w:sz w:val="32"/>
                <w:szCs w:val="32"/>
                <w:cs/>
              </w:rPr>
            </w:pPr>
            <w:r w:rsidRPr="003D33F0">
              <w:rPr>
                <w:rFonts w:eastAsia="Calibri"/>
                <w:sz w:val="32"/>
                <w:szCs w:val="32"/>
                <w:cs/>
              </w:rPr>
              <w:t>มาก</w:t>
            </w:r>
          </w:p>
        </w:tc>
      </w:tr>
      <w:tr w:rsidR="00DB6841" w:rsidRPr="003D33F0" w14:paraId="65DC7BEE" w14:textId="77777777" w:rsidTr="008745DC">
        <w:tc>
          <w:tcPr>
            <w:tcW w:w="738" w:type="dxa"/>
            <w:tcBorders>
              <w:top w:val="nil"/>
              <w:left w:val="nil"/>
              <w:bottom w:val="nil"/>
              <w:right w:val="nil"/>
            </w:tcBorders>
          </w:tcPr>
          <w:p w14:paraId="53F1C03E" w14:textId="77777777" w:rsidR="00DB6841" w:rsidRPr="003D33F0" w:rsidRDefault="00DB6841" w:rsidP="008745DC">
            <w:pPr>
              <w:jc w:val="center"/>
              <w:rPr>
                <w:rFonts w:eastAsia="Calibri"/>
                <w:sz w:val="32"/>
                <w:szCs w:val="32"/>
              </w:rPr>
            </w:pPr>
            <w:r w:rsidRPr="003D33F0">
              <w:rPr>
                <w:rFonts w:eastAsia="Calibri"/>
                <w:sz w:val="32"/>
                <w:szCs w:val="32"/>
              </w:rPr>
              <w:t>6</w:t>
            </w:r>
          </w:p>
        </w:tc>
        <w:tc>
          <w:tcPr>
            <w:tcW w:w="5069" w:type="dxa"/>
            <w:tcBorders>
              <w:top w:val="nil"/>
              <w:left w:val="nil"/>
              <w:bottom w:val="nil"/>
              <w:right w:val="nil"/>
            </w:tcBorders>
          </w:tcPr>
          <w:p w14:paraId="7C68EC27" w14:textId="77777777" w:rsidR="00DB6841" w:rsidRPr="003D33F0" w:rsidRDefault="00DB6841" w:rsidP="008745DC">
            <w:pPr>
              <w:jc w:val="thaiDistribute"/>
              <w:rPr>
                <w:rFonts w:eastAsia="Calibri"/>
                <w:sz w:val="32"/>
                <w:szCs w:val="32"/>
                <w:cs/>
              </w:rPr>
            </w:pPr>
            <w:r w:rsidRPr="003D33F0">
              <w:rPr>
                <w:rFonts w:eastAsia="Calibri"/>
                <w:sz w:val="32"/>
                <w:szCs w:val="32"/>
                <w:cs/>
              </w:rPr>
              <w:t>นักศึกษาเสียสละ เอื้ออาทร และให้ความช่วยเหลือผู้ร่วมประกอบวิชาชีพ</w:t>
            </w:r>
          </w:p>
        </w:tc>
        <w:tc>
          <w:tcPr>
            <w:tcW w:w="992" w:type="dxa"/>
            <w:tcBorders>
              <w:top w:val="nil"/>
              <w:left w:val="nil"/>
              <w:bottom w:val="nil"/>
              <w:right w:val="nil"/>
            </w:tcBorders>
            <w:vAlign w:val="center"/>
          </w:tcPr>
          <w:p w14:paraId="60388801" w14:textId="77777777" w:rsidR="00DB6841" w:rsidRPr="003D33F0" w:rsidRDefault="00DB6841" w:rsidP="008745DC">
            <w:pPr>
              <w:jc w:val="center"/>
              <w:rPr>
                <w:rFonts w:eastAsia="Calibri"/>
                <w:color w:val="000000"/>
                <w:sz w:val="32"/>
                <w:szCs w:val="32"/>
              </w:rPr>
            </w:pPr>
            <w:r w:rsidRPr="003D33F0">
              <w:rPr>
                <w:rFonts w:eastAsia="Calibri"/>
                <w:color w:val="000000"/>
                <w:sz w:val="32"/>
                <w:szCs w:val="32"/>
              </w:rPr>
              <w:t>4.44</w:t>
            </w:r>
          </w:p>
        </w:tc>
        <w:tc>
          <w:tcPr>
            <w:tcW w:w="709" w:type="dxa"/>
            <w:tcBorders>
              <w:top w:val="nil"/>
              <w:left w:val="nil"/>
              <w:bottom w:val="nil"/>
              <w:right w:val="nil"/>
            </w:tcBorders>
            <w:vAlign w:val="center"/>
          </w:tcPr>
          <w:p w14:paraId="73C687AB" w14:textId="77777777" w:rsidR="00DB6841" w:rsidRPr="003D33F0" w:rsidRDefault="00DB6841" w:rsidP="008745DC">
            <w:pPr>
              <w:jc w:val="center"/>
              <w:rPr>
                <w:rFonts w:eastAsia="Calibri"/>
                <w:color w:val="000000"/>
                <w:sz w:val="32"/>
                <w:szCs w:val="32"/>
              </w:rPr>
            </w:pPr>
            <w:r w:rsidRPr="003D33F0">
              <w:rPr>
                <w:rFonts w:eastAsia="Calibri"/>
                <w:color w:val="000000"/>
                <w:sz w:val="32"/>
                <w:szCs w:val="32"/>
              </w:rPr>
              <w:t>0.62</w:t>
            </w:r>
          </w:p>
        </w:tc>
        <w:tc>
          <w:tcPr>
            <w:tcW w:w="992" w:type="dxa"/>
            <w:tcBorders>
              <w:top w:val="nil"/>
              <w:left w:val="nil"/>
              <w:bottom w:val="nil"/>
              <w:right w:val="nil"/>
            </w:tcBorders>
            <w:vAlign w:val="center"/>
          </w:tcPr>
          <w:p w14:paraId="224FAE3F" w14:textId="77777777" w:rsidR="00DB6841" w:rsidRPr="003D33F0" w:rsidRDefault="00DB6841" w:rsidP="008745DC">
            <w:pPr>
              <w:jc w:val="center"/>
              <w:rPr>
                <w:rFonts w:eastAsia="Calibri"/>
                <w:sz w:val="32"/>
                <w:szCs w:val="32"/>
                <w:cs/>
              </w:rPr>
            </w:pPr>
            <w:r w:rsidRPr="003D33F0">
              <w:rPr>
                <w:rFonts w:eastAsia="Calibri"/>
                <w:sz w:val="32"/>
                <w:szCs w:val="32"/>
                <w:cs/>
              </w:rPr>
              <w:t>มาก</w:t>
            </w:r>
          </w:p>
        </w:tc>
      </w:tr>
      <w:tr w:rsidR="00DB6841" w:rsidRPr="003D33F0" w14:paraId="1A64B087" w14:textId="77777777" w:rsidTr="008745DC">
        <w:tc>
          <w:tcPr>
            <w:tcW w:w="738" w:type="dxa"/>
            <w:tcBorders>
              <w:top w:val="nil"/>
              <w:left w:val="nil"/>
              <w:bottom w:val="nil"/>
              <w:right w:val="nil"/>
            </w:tcBorders>
          </w:tcPr>
          <w:p w14:paraId="568B3985" w14:textId="77777777" w:rsidR="00DB6841" w:rsidRPr="003D33F0" w:rsidRDefault="00DB6841" w:rsidP="008745DC">
            <w:pPr>
              <w:jc w:val="center"/>
              <w:rPr>
                <w:rFonts w:eastAsia="Calibri"/>
                <w:sz w:val="32"/>
                <w:szCs w:val="32"/>
              </w:rPr>
            </w:pPr>
            <w:r w:rsidRPr="003D33F0">
              <w:rPr>
                <w:rFonts w:eastAsia="Calibri"/>
                <w:sz w:val="32"/>
                <w:szCs w:val="32"/>
              </w:rPr>
              <w:t>7</w:t>
            </w:r>
          </w:p>
        </w:tc>
        <w:tc>
          <w:tcPr>
            <w:tcW w:w="5069" w:type="dxa"/>
            <w:tcBorders>
              <w:top w:val="nil"/>
              <w:left w:val="nil"/>
              <w:bottom w:val="nil"/>
              <w:right w:val="nil"/>
            </w:tcBorders>
          </w:tcPr>
          <w:p w14:paraId="362A77E9" w14:textId="77777777" w:rsidR="00DB6841" w:rsidRPr="003D33F0" w:rsidRDefault="00DB6841" w:rsidP="008745DC">
            <w:pPr>
              <w:jc w:val="thaiDistribute"/>
              <w:rPr>
                <w:rFonts w:eastAsia="Calibri"/>
                <w:sz w:val="32"/>
                <w:szCs w:val="32"/>
                <w:cs/>
              </w:rPr>
            </w:pPr>
            <w:r w:rsidRPr="003D33F0">
              <w:rPr>
                <w:rFonts w:eastAsia="Calibri"/>
                <w:sz w:val="32"/>
                <w:szCs w:val="32"/>
                <w:cs/>
              </w:rPr>
              <w:t>นักศึกษาให้ความสำคัญ</w:t>
            </w:r>
            <w:r>
              <w:rPr>
                <w:rFonts w:eastAsia="Calibri" w:hint="cs"/>
                <w:sz w:val="32"/>
                <w:szCs w:val="32"/>
                <w:cs/>
              </w:rPr>
              <w:t>กับ</w:t>
            </w:r>
            <w:r w:rsidRPr="003D33F0">
              <w:rPr>
                <w:rFonts w:eastAsia="Calibri"/>
                <w:sz w:val="32"/>
                <w:szCs w:val="32"/>
                <w:cs/>
              </w:rPr>
              <w:t>งานและผลประโยชน์ของส่วนรวมก่อนเรื่องส่วนตัว</w:t>
            </w:r>
          </w:p>
        </w:tc>
        <w:tc>
          <w:tcPr>
            <w:tcW w:w="992" w:type="dxa"/>
            <w:tcBorders>
              <w:top w:val="nil"/>
              <w:left w:val="nil"/>
              <w:bottom w:val="nil"/>
              <w:right w:val="nil"/>
            </w:tcBorders>
            <w:vAlign w:val="center"/>
          </w:tcPr>
          <w:p w14:paraId="16470242" w14:textId="77777777" w:rsidR="00DB6841" w:rsidRPr="003D33F0" w:rsidRDefault="00DB6841" w:rsidP="008745DC">
            <w:pPr>
              <w:jc w:val="center"/>
              <w:rPr>
                <w:rFonts w:eastAsia="Calibri"/>
                <w:color w:val="000000"/>
                <w:sz w:val="32"/>
                <w:szCs w:val="32"/>
              </w:rPr>
            </w:pPr>
            <w:r w:rsidRPr="003D33F0">
              <w:rPr>
                <w:rFonts w:eastAsia="Calibri"/>
                <w:color w:val="000000"/>
                <w:sz w:val="32"/>
                <w:szCs w:val="32"/>
              </w:rPr>
              <w:t>4.31</w:t>
            </w:r>
          </w:p>
        </w:tc>
        <w:tc>
          <w:tcPr>
            <w:tcW w:w="709" w:type="dxa"/>
            <w:tcBorders>
              <w:top w:val="nil"/>
              <w:left w:val="nil"/>
              <w:bottom w:val="nil"/>
              <w:right w:val="nil"/>
            </w:tcBorders>
            <w:vAlign w:val="center"/>
          </w:tcPr>
          <w:p w14:paraId="3D2E64EF" w14:textId="77777777" w:rsidR="00DB6841" w:rsidRPr="003D33F0" w:rsidRDefault="00DB6841" w:rsidP="008745DC">
            <w:pPr>
              <w:jc w:val="center"/>
              <w:rPr>
                <w:rFonts w:eastAsia="Calibri"/>
                <w:color w:val="000000"/>
                <w:sz w:val="32"/>
                <w:szCs w:val="32"/>
              </w:rPr>
            </w:pPr>
            <w:r w:rsidRPr="003D33F0">
              <w:rPr>
                <w:rFonts w:eastAsia="Calibri"/>
                <w:color w:val="000000"/>
                <w:sz w:val="32"/>
                <w:szCs w:val="32"/>
              </w:rPr>
              <w:t>0.71</w:t>
            </w:r>
          </w:p>
        </w:tc>
        <w:tc>
          <w:tcPr>
            <w:tcW w:w="992" w:type="dxa"/>
            <w:tcBorders>
              <w:top w:val="nil"/>
              <w:left w:val="nil"/>
              <w:bottom w:val="nil"/>
              <w:right w:val="nil"/>
            </w:tcBorders>
            <w:vAlign w:val="center"/>
          </w:tcPr>
          <w:p w14:paraId="37E2FF30" w14:textId="77777777" w:rsidR="00DB6841" w:rsidRPr="003D33F0" w:rsidRDefault="00DB6841" w:rsidP="008745DC">
            <w:pPr>
              <w:jc w:val="center"/>
              <w:rPr>
                <w:rFonts w:eastAsia="Calibri"/>
                <w:sz w:val="32"/>
                <w:szCs w:val="32"/>
                <w:cs/>
              </w:rPr>
            </w:pPr>
            <w:r w:rsidRPr="003D33F0">
              <w:rPr>
                <w:rFonts w:eastAsia="Calibri"/>
                <w:sz w:val="32"/>
                <w:szCs w:val="32"/>
                <w:cs/>
              </w:rPr>
              <w:t>มาก</w:t>
            </w:r>
          </w:p>
        </w:tc>
      </w:tr>
      <w:tr w:rsidR="00DB6841" w:rsidRPr="003D33F0" w14:paraId="189341D1" w14:textId="77777777" w:rsidTr="008745DC">
        <w:tc>
          <w:tcPr>
            <w:tcW w:w="738" w:type="dxa"/>
            <w:tcBorders>
              <w:top w:val="nil"/>
              <w:left w:val="nil"/>
              <w:bottom w:val="nil"/>
              <w:right w:val="nil"/>
            </w:tcBorders>
          </w:tcPr>
          <w:p w14:paraId="23D4E796" w14:textId="77777777" w:rsidR="00DB6841" w:rsidRPr="003D33F0" w:rsidRDefault="00DB6841" w:rsidP="008745DC">
            <w:pPr>
              <w:jc w:val="center"/>
              <w:rPr>
                <w:rFonts w:eastAsia="Calibri"/>
                <w:sz w:val="32"/>
                <w:szCs w:val="32"/>
              </w:rPr>
            </w:pPr>
            <w:r w:rsidRPr="003D33F0">
              <w:rPr>
                <w:rFonts w:eastAsia="Calibri"/>
                <w:sz w:val="32"/>
                <w:szCs w:val="32"/>
              </w:rPr>
              <w:t>8</w:t>
            </w:r>
          </w:p>
        </w:tc>
        <w:tc>
          <w:tcPr>
            <w:tcW w:w="5069" w:type="dxa"/>
            <w:tcBorders>
              <w:top w:val="nil"/>
              <w:left w:val="nil"/>
              <w:bottom w:val="nil"/>
              <w:right w:val="nil"/>
            </w:tcBorders>
          </w:tcPr>
          <w:p w14:paraId="39C53657" w14:textId="77777777" w:rsidR="00DB6841" w:rsidRPr="003D33F0" w:rsidRDefault="00DB6841" w:rsidP="008745DC">
            <w:pPr>
              <w:jc w:val="thaiDistribute"/>
              <w:rPr>
                <w:rFonts w:eastAsia="Calibri"/>
                <w:sz w:val="32"/>
                <w:szCs w:val="32"/>
                <w:cs/>
              </w:rPr>
            </w:pPr>
            <w:r w:rsidRPr="003D33F0">
              <w:rPr>
                <w:rFonts w:eastAsia="Calibri"/>
                <w:sz w:val="32"/>
                <w:szCs w:val="32"/>
                <w:cs/>
              </w:rPr>
              <w:t>นักศึกษามีความตระหนักและเห็นความสำคัญในการช่วยเหลือสังคม</w:t>
            </w:r>
          </w:p>
        </w:tc>
        <w:tc>
          <w:tcPr>
            <w:tcW w:w="992" w:type="dxa"/>
            <w:tcBorders>
              <w:top w:val="nil"/>
              <w:left w:val="nil"/>
              <w:bottom w:val="nil"/>
              <w:right w:val="nil"/>
            </w:tcBorders>
            <w:vAlign w:val="center"/>
          </w:tcPr>
          <w:p w14:paraId="5DC28111" w14:textId="77777777" w:rsidR="00DB6841" w:rsidRPr="003D33F0" w:rsidRDefault="00DB6841" w:rsidP="008745DC">
            <w:pPr>
              <w:jc w:val="center"/>
              <w:rPr>
                <w:rFonts w:eastAsia="Calibri"/>
                <w:color w:val="000000"/>
                <w:sz w:val="32"/>
                <w:szCs w:val="32"/>
              </w:rPr>
            </w:pPr>
            <w:r w:rsidRPr="003D33F0">
              <w:rPr>
                <w:rFonts w:eastAsia="Calibri"/>
                <w:color w:val="000000"/>
                <w:sz w:val="32"/>
                <w:szCs w:val="32"/>
              </w:rPr>
              <w:t>4.35</w:t>
            </w:r>
          </w:p>
        </w:tc>
        <w:tc>
          <w:tcPr>
            <w:tcW w:w="709" w:type="dxa"/>
            <w:tcBorders>
              <w:top w:val="nil"/>
              <w:left w:val="nil"/>
              <w:bottom w:val="nil"/>
              <w:right w:val="nil"/>
            </w:tcBorders>
            <w:vAlign w:val="center"/>
          </w:tcPr>
          <w:p w14:paraId="09DE64BC" w14:textId="77777777" w:rsidR="00DB6841" w:rsidRPr="003D33F0" w:rsidRDefault="00DB6841" w:rsidP="008745DC">
            <w:pPr>
              <w:jc w:val="center"/>
              <w:rPr>
                <w:rFonts w:eastAsia="Calibri"/>
                <w:color w:val="000000"/>
                <w:sz w:val="32"/>
                <w:szCs w:val="32"/>
              </w:rPr>
            </w:pPr>
            <w:r w:rsidRPr="003D33F0">
              <w:rPr>
                <w:rFonts w:eastAsia="Calibri"/>
                <w:color w:val="000000"/>
                <w:sz w:val="32"/>
                <w:szCs w:val="32"/>
              </w:rPr>
              <w:t>0.66</w:t>
            </w:r>
          </w:p>
        </w:tc>
        <w:tc>
          <w:tcPr>
            <w:tcW w:w="992" w:type="dxa"/>
            <w:tcBorders>
              <w:top w:val="nil"/>
              <w:left w:val="nil"/>
              <w:bottom w:val="nil"/>
              <w:right w:val="nil"/>
            </w:tcBorders>
            <w:vAlign w:val="center"/>
          </w:tcPr>
          <w:p w14:paraId="33CB47EE" w14:textId="77777777" w:rsidR="00DB6841" w:rsidRPr="003D33F0" w:rsidRDefault="00DB6841" w:rsidP="008745DC">
            <w:pPr>
              <w:jc w:val="center"/>
              <w:rPr>
                <w:rFonts w:eastAsia="Calibri"/>
                <w:sz w:val="32"/>
                <w:szCs w:val="32"/>
                <w:cs/>
              </w:rPr>
            </w:pPr>
            <w:r w:rsidRPr="003D33F0">
              <w:rPr>
                <w:rFonts w:eastAsia="Calibri"/>
                <w:sz w:val="32"/>
                <w:szCs w:val="32"/>
                <w:cs/>
              </w:rPr>
              <w:t>มาก</w:t>
            </w:r>
          </w:p>
        </w:tc>
      </w:tr>
      <w:tr w:rsidR="00DB6841" w:rsidRPr="003D33F0" w14:paraId="470E3AF6" w14:textId="77777777" w:rsidTr="008745DC">
        <w:tc>
          <w:tcPr>
            <w:tcW w:w="738" w:type="dxa"/>
            <w:tcBorders>
              <w:top w:val="nil"/>
              <w:left w:val="nil"/>
              <w:bottom w:val="nil"/>
              <w:right w:val="nil"/>
            </w:tcBorders>
          </w:tcPr>
          <w:p w14:paraId="6450A5EC" w14:textId="77777777" w:rsidR="00DB6841" w:rsidRPr="003D33F0" w:rsidRDefault="00DB6841" w:rsidP="008745DC">
            <w:pPr>
              <w:jc w:val="center"/>
              <w:rPr>
                <w:rFonts w:eastAsia="Calibri"/>
                <w:sz w:val="32"/>
                <w:szCs w:val="32"/>
              </w:rPr>
            </w:pPr>
            <w:r w:rsidRPr="003D33F0">
              <w:rPr>
                <w:rFonts w:eastAsia="Calibri"/>
                <w:sz w:val="32"/>
                <w:szCs w:val="32"/>
              </w:rPr>
              <w:t>9</w:t>
            </w:r>
          </w:p>
        </w:tc>
        <w:tc>
          <w:tcPr>
            <w:tcW w:w="5069" w:type="dxa"/>
            <w:tcBorders>
              <w:top w:val="nil"/>
              <w:left w:val="nil"/>
              <w:bottom w:val="nil"/>
              <w:right w:val="nil"/>
            </w:tcBorders>
          </w:tcPr>
          <w:p w14:paraId="04FA3504" w14:textId="77777777" w:rsidR="00DB6841" w:rsidRPr="003D33F0" w:rsidRDefault="00DB6841" w:rsidP="008745DC">
            <w:pPr>
              <w:jc w:val="thaiDistribute"/>
              <w:rPr>
                <w:rFonts w:eastAsia="Calibri"/>
                <w:sz w:val="32"/>
                <w:szCs w:val="32"/>
                <w:cs/>
              </w:rPr>
            </w:pPr>
            <w:r w:rsidRPr="003D33F0">
              <w:rPr>
                <w:rFonts w:eastAsia="Calibri"/>
                <w:sz w:val="32"/>
                <w:szCs w:val="32"/>
                <w:cs/>
              </w:rPr>
              <w:t>นักศึกษาสามารถสร้างเครือข่ายทางชุมชนระหว่างหลักสูตรกับชุมชน</w:t>
            </w:r>
          </w:p>
        </w:tc>
        <w:tc>
          <w:tcPr>
            <w:tcW w:w="992" w:type="dxa"/>
            <w:tcBorders>
              <w:top w:val="nil"/>
              <w:left w:val="nil"/>
              <w:bottom w:val="nil"/>
              <w:right w:val="nil"/>
            </w:tcBorders>
            <w:vAlign w:val="center"/>
          </w:tcPr>
          <w:p w14:paraId="0DD08B9C" w14:textId="77777777" w:rsidR="00DB6841" w:rsidRPr="003D33F0" w:rsidRDefault="00DB6841" w:rsidP="008745DC">
            <w:pPr>
              <w:jc w:val="center"/>
              <w:rPr>
                <w:rFonts w:eastAsia="Calibri"/>
                <w:color w:val="000000"/>
                <w:sz w:val="32"/>
                <w:szCs w:val="32"/>
              </w:rPr>
            </w:pPr>
            <w:r w:rsidRPr="003D33F0">
              <w:rPr>
                <w:rFonts w:eastAsia="Calibri"/>
                <w:color w:val="000000"/>
                <w:sz w:val="32"/>
                <w:szCs w:val="32"/>
              </w:rPr>
              <w:t>4.22</w:t>
            </w:r>
          </w:p>
        </w:tc>
        <w:tc>
          <w:tcPr>
            <w:tcW w:w="709" w:type="dxa"/>
            <w:tcBorders>
              <w:top w:val="nil"/>
              <w:left w:val="nil"/>
              <w:bottom w:val="nil"/>
              <w:right w:val="nil"/>
            </w:tcBorders>
            <w:vAlign w:val="center"/>
          </w:tcPr>
          <w:p w14:paraId="14889925" w14:textId="77777777" w:rsidR="00DB6841" w:rsidRPr="003D33F0" w:rsidRDefault="00DB6841" w:rsidP="008745DC">
            <w:pPr>
              <w:jc w:val="center"/>
              <w:rPr>
                <w:rFonts w:eastAsia="Calibri"/>
                <w:color w:val="000000"/>
                <w:sz w:val="32"/>
                <w:szCs w:val="32"/>
              </w:rPr>
            </w:pPr>
            <w:r w:rsidRPr="003D33F0">
              <w:rPr>
                <w:rFonts w:eastAsia="Calibri"/>
                <w:color w:val="000000"/>
                <w:sz w:val="32"/>
                <w:szCs w:val="32"/>
              </w:rPr>
              <w:t>0.81</w:t>
            </w:r>
          </w:p>
        </w:tc>
        <w:tc>
          <w:tcPr>
            <w:tcW w:w="992" w:type="dxa"/>
            <w:tcBorders>
              <w:top w:val="nil"/>
              <w:left w:val="nil"/>
              <w:bottom w:val="nil"/>
              <w:right w:val="nil"/>
            </w:tcBorders>
            <w:vAlign w:val="center"/>
          </w:tcPr>
          <w:p w14:paraId="5767E021" w14:textId="77777777" w:rsidR="00DB6841" w:rsidRPr="003D33F0" w:rsidRDefault="00DB6841" w:rsidP="008745DC">
            <w:pPr>
              <w:jc w:val="center"/>
              <w:rPr>
                <w:rFonts w:eastAsia="Calibri"/>
                <w:sz w:val="32"/>
                <w:szCs w:val="32"/>
                <w:cs/>
              </w:rPr>
            </w:pPr>
            <w:r w:rsidRPr="003D33F0">
              <w:rPr>
                <w:rFonts w:eastAsia="Calibri"/>
                <w:sz w:val="32"/>
                <w:szCs w:val="32"/>
                <w:cs/>
              </w:rPr>
              <w:t>มาก</w:t>
            </w:r>
          </w:p>
        </w:tc>
      </w:tr>
      <w:tr w:rsidR="00DB6841" w:rsidRPr="003D33F0" w14:paraId="4FE4E2CD" w14:textId="77777777" w:rsidTr="000853DA">
        <w:tc>
          <w:tcPr>
            <w:tcW w:w="738" w:type="dxa"/>
            <w:tcBorders>
              <w:top w:val="nil"/>
              <w:left w:val="nil"/>
              <w:bottom w:val="single" w:sz="4" w:space="0" w:color="auto"/>
              <w:right w:val="nil"/>
            </w:tcBorders>
          </w:tcPr>
          <w:p w14:paraId="07F8DB91" w14:textId="77777777" w:rsidR="00DB6841" w:rsidRPr="003D33F0" w:rsidRDefault="00DB6841" w:rsidP="008745DC">
            <w:pPr>
              <w:jc w:val="center"/>
              <w:rPr>
                <w:rFonts w:eastAsia="Calibri"/>
                <w:sz w:val="32"/>
                <w:szCs w:val="32"/>
              </w:rPr>
            </w:pPr>
            <w:r>
              <w:rPr>
                <w:rFonts w:eastAsia="Calibri"/>
                <w:b/>
                <w:bCs/>
                <w:noProof/>
                <w:sz w:val="32"/>
                <w:szCs w:val="32"/>
              </w:rPr>
              <mc:AlternateContent>
                <mc:Choice Requires="wps">
                  <w:drawing>
                    <wp:anchor distT="0" distB="0" distL="114300" distR="114300" simplePos="0" relativeHeight="251673600" behindDoc="0" locked="0" layoutInCell="1" allowOverlap="1" wp14:anchorId="3B846E8C" wp14:editId="6291C8C0">
                      <wp:simplePos x="0" y="0"/>
                      <wp:positionH relativeFrom="column">
                        <wp:posOffset>-64135</wp:posOffset>
                      </wp:positionH>
                      <wp:positionV relativeFrom="paragraph">
                        <wp:posOffset>530153</wp:posOffset>
                      </wp:positionV>
                      <wp:extent cx="5398770" cy="0"/>
                      <wp:effectExtent l="0" t="0" r="0" b="0"/>
                      <wp:wrapNone/>
                      <wp:docPr id="3" name="ตัวเชื่อมต่อตรง 3"/>
                      <wp:cNvGraphicFramePr/>
                      <a:graphic xmlns:a="http://schemas.openxmlformats.org/drawingml/2006/main">
                        <a:graphicData uri="http://schemas.microsoft.com/office/word/2010/wordprocessingShape">
                          <wps:wsp>
                            <wps:cNvCnPr/>
                            <wps:spPr>
                              <a:xfrm>
                                <a:off x="0" y="0"/>
                                <a:ext cx="53987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1A9513" id="ตัวเชื่อมต่อตรง 3"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5.05pt,41.75pt" to="420.05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" strokecolor="black [3200]" strokeweight=".5pt">
                      <v:stroke joinstyle="miter"/>
                    </v:line>
                  </w:pict>
                </mc:Fallback>
              </mc:AlternateContent>
            </w:r>
            <w:r w:rsidRPr="003D33F0">
              <w:rPr>
                <w:rFonts w:eastAsia="Calibri"/>
                <w:sz w:val="32"/>
                <w:szCs w:val="32"/>
              </w:rPr>
              <w:t>10</w:t>
            </w:r>
          </w:p>
        </w:tc>
        <w:tc>
          <w:tcPr>
            <w:tcW w:w="5069" w:type="dxa"/>
            <w:tcBorders>
              <w:top w:val="nil"/>
              <w:left w:val="nil"/>
              <w:bottom w:val="single" w:sz="4" w:space="0" w:color="auto"/>
              <w:right w:val="nil"/>
            </w:tcBorders>
          </w:tcPr>
          <w:p w14:paraId="710C083D" w14:textId="77777777" w:rsidR="00DB6841" w:rsidRPr="003D33F0" w:rsidRDefault="00DB6841" w:rsidP="008745DC">
            <w:pPr>
              <w:jc w:val="thaiDistribute"/>
              <w:rPr>
                <w:rFonts w:eastAsia="Calibri"/>
                <w:sz w:val="32"/>
                <w:szCs w:val="32"/>
                <w:cs/>
              </w:rPr>
            </w:pPr>
            <w:r w:rsidRPr="003D33F0">
              <w:rPr>
                <w:rFonts w:eastAsia="Calibri"/>
                <w:sz w:val="32"/>
                <w:szCs w:val="32"/>
                <w:cs/>
              </w:rPr>
              <w:t xml:space="preserve">กิจกรรม มือบน สร้างสัมพันธภาพที่ดีระหว่างมหาวิทยาลัย บ้าน </w:t>
            </w:r>
            <w:proofErr w:type="spellStart"/>
            <w:r w:rsidRPr="003D33F0">
              <w:rPr>
                <w:rFonts w:eastAsia="Calibri"/>
                <w:sz w:val="32"/>
                <w:szCs w:val="32"/>
                <w:cs/>
              </w:rPr>
              <w:t>ศา</w:t>
            </w:r>
            <w:proofErr w:type="spellEnd"/>
            <w:r w:rsidRPr="003D33F0">
              <w:rPr>
                <w:rFonts w:eastAsia="Calibri"/>
                <w:sz w:val="32"/>
                <w:szCs w:val="32"/>
                <w:cs/>
              </w:rPr>
              <w:t>สนสถาน และโรงเรียนในชุมชน</w:t>
            </w:r>
          </w:p>
        </w:tc>
        <w:tc>
          <w:tcPr>
            <w:tcW w:w="992" w:type="dxa"/>
            <w:tcBorders>
              <w:top w:val="nil"/>
              <w:left w:val="nil"/>
              <w:bottom w:val="single" w:sz="4" w:space="0" w:color="auto"/>
              <w:right w:val="nil"/>
            </w:tcBorders>
            <w:vAlign w:val="center"/>
          </w:tcPr>
          <w:p w14:paraId="75A4FFB2" w14:textId="77777777" w:rsidR="00DB6841" w:rsidRPr="003D33F0" w:rsidRDefault="00DB6841" w:rsidP="008745DC">
            <w:pPr>
              <w:jc w:val="center"/>
              <w:rPr>
                <w:rFonts w:eastAsia="Calibri"/>
                <w:color w:val="000000"/>
                <w:sz w:val="32"/>
                <w:szCs w:val="32"/>
              </w:rPr>
            </w:pPr>
            <w:r w:rsidRPr="003D33F0">
              <w:rPr>
                <w:rFonts w:eastAsia="Calibri"/>
                <w:color w:val="000000"/>
                <w:sz w:val="32"/>
                <w:szCs w:val="32"/>
              </w:rPr>
              <w:t>4.60</w:t>
            </w:r>
          </w:p>
        </w:tc>
        <w:tc>
          <w:tcPr>
            <w:tcW w:w="709" w:type="dxa"/>
            <w:tcBorders>
              <w:top w:val="nil"/>
              <w:left w:val="nil"/>
              <w:bottom w:val="single" w:sz="4" w:space="0" w:color="auto"/>
              <w:right w:val="nil"/>
            </w:tcBorders>
            <w:vAlign w:val="center"/>
          </w:tcPr>
          <w:p w14:paraId="55F25376" w14:textId="77777777" w:rsidR="00DB6841" w:rsidRPr="003D33F0" w:rsidRDefault="00DB6841" w:rsidP="008745DC">
            <w:pPr>
              <w:jc w:val="center"/>
              <w:rPr>
                <w:rFonts w:eastAsia="Calibri"/>
                <w:color w:val="000000"/>
                <w:sz w:val="32"/>
                <w:szCs w:val="32"/>
              </w:rPr>
            </w:pPr>
            <w:r w:rsidRPr="003D33F0">
              <w:rPr>
                <w:rFonts w:eastAsia="Calibri"/>
                <w:color w:val="000000"/>
                <w:sz w:val="32"/>
                <w:szCs w:val="32"/>
              </w:rPr>
              <w:t>0.61</w:t>
            </w:r>
          </w:p>
        </w:tc>
        <w:tc>
          <w:tcPr>
            <w:tcW w:w="992" w:type="dxa"/>
            <w:tcBorders>
              <w:top w:val="nil"/>
              <w:left w:val="nil"/>
              <w:bottom w:val="single" w:sz="4" w:space="0" w:color="auto"/>
              <w:right w:val="nil"/>
            </w:tcBorders>
            <w:vAlign w:val="center"/>
          </w:tcPr>
          <w:p w14:paraId="4C78C330" w14:textId="77777777" w:rsidR="00DB6841" w:rsidRPr="003D33F0" w:rsidRDefault="00DB6841" w:rsidP="000853DA">
            <w:pPr>
              <w:jc w:val="center"/>
              <w:rPr>
                <w:rFonts w:eastAsia="Calibri"/>
                <w:sz w:val="32"/>
                <w:szCs w:val="32"/>
                <w:cs/>
              </w:rPr>
            </w:pPr>
            <w:r w:rsidRPr="003D33F0">
              <w:rPr>
                <w:rFonts w:eastAsia="Calibri"/>
                <w:sz w:val="32"/>
                <w:szCs w:val="32"/>
                <w:cs/>
              </w:rPr>
              <w:t>มากที่สุด</w:t>
            </w:r>
          </w:p>
        </w:tc>
      </w:tr>
      <w:bookmarkEnd w:id="11"/>
      <w:tr w:rsidR="00DB6841" w:rsidRPr="003D33F0" w14:paraId="387B6915" w14:textId="77777777" w:rsidTr="008745DC">
        <w:tblPrEx>
          <w:tblBorders>
            <w:left w:val="none" w:sz="0" w:space="0" w:color="auto"/>
          </w:tblBorders>
        </w:tblPrEx>
        <w:tc>
          <w:tcPr>
            <w:tcW w:w="5807" w:type="dxa"/>
            <w:gridSpan w:val="2"/>
            <w:tcBorders>
              <w:right w:val="nil"/>
            </w:tcBorders>
          </w:tcPr>
          <w:p w14:paraId="1ADDAE90" w14:textId="77777777" w:rsidR="00DB6841" w:rsidRPr="003D33F0" w:rsidRDefault="00DB6841" w:rsidP="00BC3C85">
            <w:pPr>
              <w:jc w:val="center"/>
              <w:rPr>
                <w:rFonts w:eastAsia="Calibri"/>
                <w:b/>
                <w:bCs/>
                <w:sz w:val="32"/>
                <w:szCs w:val="32"/>
              </w:rPr>
            </w:pPr>
            <w:r w:rsidRPr="003D33F0">
              <w:rPr>
                <w:rFonts w:eastAsia="Calibri" w:hint="cs"/>
                <w:b/>
                <w:bCs/>
                <w:sz w:val="32"/>
                <w:szCs w:val="32"/>
                <w:cs/>
              </w:rPr>
              <w:t xml:space="preserve"> รวม</w:t>
            </w:r>
          </w:p>
        </w:tc>
        <w:tc>
          <w:tcPr>
            <w:tcW w:w="992" w:type="dxa"/>
            <w:tcBorders>
              <w:left w:val="nil"/>
              <w:right w:val="nil"/>
            </w:tcBorders>
            <w:vAlign w:val="center"/>
          </w:tcPr>
          <w:p w14:paraId="457E86DB" w14:textId="77777777" w:rsidR="00DB6841" w:rsidRPr="003D33F0" w:rsidRDefault="00DB6841" w:rsidP="00BC3C85">
            <w:pPr>
              <w:jc w:val="center"/>
              <w:rPr>
                <w:rFonts w:eastAsia="Calibri"/>
                <w:b/>
                <w:bCs/>
                <w:sz w:val="32"/>
                <w:szCs w:val="32"/>
              </w:rPr>
            </w:pPr>
            <w:r w:rsidRPr="003D33F0">
              <w:rPr>
                <w:rFonts w:eastAsia="Calibri"/>
                <w:b/>
                <w:bCs/>
                <w:sz w:val="32"/>
                <w:szCs w:val="32"/>
              </w:rPr>
              <w:t>4.34</w:t>
            </w:r>
          </w:p>
        </w:tc>
        <w:tc>
          <w:tcPr>
            <w:tcW w:w="709" w:type="dxa"/>
            <w:tcBorders>
              <w:left w:val="nil"/>
              <w:right w:val="nil"/>
            </w:tcBorders>
            <w:vAlign w:val="center"/>
          </w:tcPr>
          <w:p w14:paraId="22085069" w14:textId="77777777" w:rsidR="00DB6841" w:rsidRPr="003D33F0" w:rsidRDefault="00DB6841" w:rsidP="00BC3C85">
            <w:pPr>
              <w:jc w:val="center"/>
              <w:rPr>
                <w:rFonts w:eastAsia="Calibri"/>
                <w:b/>
                <w:bCs/>
                <w:sz w:val="32"/>
                <w:szCs w:val="32"/>
              </w:rPr>
            </w:pPr>
            <w:r w:rsidRPr="003D33F0">
              <w:rPr>
                <w:rFonts w:eastAsia="Calibri"/>
                <w:b/>
                <w:bCs/>
                <w:sz w:val="32"/>
                <w:szCs w:val="32"/>
              </w:rPr>
              <w:t>0.68</w:t>
            </w:r>
          </w:p>
        </w:tc>
        <w:tc>
          <w:tcPr>
            <w:tcW w:w="992" w:type="dxa"/>
            <w:tcBorders>
              <w:left w:val="nil"/>
              <w:right w:val="nil"/>
            </w:tcBorders>
          </w:tcPr>
          <w:p w14:paraId="34017F3F" w14:textId="77777777" w:rsidR="00DB6841" w:rsidRPr="003D33F0" w:rsidRDefault="00DB6841" w:rsidP="00BC3C85">
            <w:pPr>
              <w:jc w:val="center"/>
              <w:rPr>
                <w:rFonts w:eastAsia="Calibri"/>
                <w:b/>
                <w:bCs/>
                <w:sz w:val="32"/>
                <w:szCs w:val="32"/>
              </w:rPr>
            </w:pPr>
            <w:r w:rsidRPr="003D33F0">
              <w:rPr>
                <w:rFonts w:eastAsia="Calibri"/>
                <w:b/>
                <w:bCs/>
                <w:sz w:val="32"/>
                <w:szCs w:val="32"/>
                <w:cs/>
              </w:rPr>
              <w:t>มาก</w:t>
            </w:r>
          </w:p>
        </w:tc>
      </w:tr>
    </w:tbl>
    <w:p w14:paraId="717B1242" w14:textId="77777777" w:rsidR="00DB6841" w:rsidRPr="005F3488" w:rsidRDefault="00DB6841" w:rsidP="009360E2">
      <w:pPr>
        <w:spacing w:before="240"/>
        <w:ind w:firstLine="1418"/>
        <w:jc w:val="thaiDistribute"/>
        <w:rPr>
          <w:rFonts w:eastAsia="Calibri"/>
          <w:sz w:val="24"/>
          <w:szCs w:val="32"/>
        </w:rPr>
      </w:pPr>
      <w:r w:rsidRPr="008745DC">
        <w:rPr>
          <w:rFonts w:eastAsia="Calibri"/>
          <w:sz w:val="32"/>
          <w:szCs w:val="32"/>
          <w:cs/>
        </w:rPr>
        <w:t>จากตาราง</w:t>
      </w:r>
      <w:r w:rsidRPr="008745DC">
        <w:rPr>
          <w:rFonts w:eastAsia="Calibri" w:hint="cs"/>
          <w:sz w:val="32"/>
          <w:szCs w:val="32"/>
          <w:cs/>
        </w:rPr>
        <w:t>ที่</w:t>
      </w:r>
      <w:r w:rsidRPr="008745DC">
        <w:rPr>
          <w:rFonts w:eastAsia="Calibri"/>
          <w:sz w:val="32"/>
          <w:szCs w:val="32"/>
          <w:cs/>
        </w:rPr>
        <w:t xml:space="preserve"> </w:t>
      </w:r>
      <w:r w:rsidRPr="008745DC">
        <w:rPr>
          <w:rFonts w:eastAsia="Calibri" w:hint="cs"/>
          <w:sz w:val="32"/>
          <w:szCs w:val="32"/>
          <w:cs/>
        </w:rPr>
        <w:t>4.</w:t>
      </w:r>
      <w:r w:rsidRPr="008745DC">
        <w:rPr>
          <w:rFonts w:eastAsia="Calibri"/>
          <w:sz w:val="32"/>
          <w:szCs w:val="32"/>
        </w:rPr>
        <w:t>6</w:t>
      </w:r>
      <w:r>
        <w:rPr>
          <w:rFonts w:eastAsia="Calibri"/>
          <w:sz w:val="24"/>
          <w:szCs w:val="32"/>
          <w:cs/>
        </w:rPr>
        <w:t xml:space="preserve"> </w:t>
      </w:r>
      <w:r>
        <w:rPr>
          <w:rFonts w:eastAsia="Calibri" w:hint="cs"/>
          <w:sz w:val="24"/>
          <w:szCs w:val="32"/>
          <w:cs/>
        </w:rPr>
        <w:t xml:space="preserve">พบว่า </w:t>
      </w:r>
      <w:r>
        <w:rPr>
          <w:rFonts w:eastAsia="Calibri"/>
          <w:sz w:val="24"/>
          <w:szCs w:val="32"/>
          <w:cs/>
        </w:rPr>
        <w:t>นั</w:t>
      </w:r>
      <w:r>
        <w:rPr>
          <w:rFonts w:eastAsia="Calibri" w:hint="cs"/>
          <w:sz w:val="24"/>
          <w:szCs w:val="32"/>
          <w:cs/>
        </w:rPr>
        <w:t>กศึก</w:t>
      </w:r>
      <w:r>
        <w:rPr>
          <w:rFonts w:eastAsia="Calibri"/>
          <w:b/>
          <w:bCs/>
          <w:noProof/>
          <w:sz w:val="32"/>
          <w:szCs w:val="32"/>
        </w:rPr>
        <mc:AlternateContent>
          <mc:Choice Requires="wps">
            <w:drawing>
              <wp:anchor distT="0" distB="0" distL="114300" distR="114300" simplePos="0" relativeHeight="251674624" behindDoc="0" locked="0" layoutInCell="1" allowOverlap="1" wp14:anchorId="0DCF4A11" wp14:editId="64591942">
                <wp:simplePos x="0" y="0"/>
                <wp:positionH relativeFrom="column">
                  <wp:posOffset>0</wp:posOffset>
                </wp:positionH>
                <wp:positionV relativeFrom="paragraph">
                  <wp:posOffset>0</wp:posOffset>
                </wp:positionV>
                <wp:extent cx="5398770" cy="0"/>
                <wp:effectExtent l="0" t="0" r="0" b="0"/>
                <wp:wrapNone/>
                <wp:docPr id="10" name="ตัวเชื่อมต่อตรง 10"/>
                <wp:cNvGraphicFramePr/>
                <a:graphic xmlns:a="http://schemas.openxmlformats.org/drawingml/2006/main">
                  <a:graphicData uri="http://schemas.microsoft.com/office/word/2010/wordprocessingShape">
                    <wps:wsp>
                      <wps:cNvCnPr/>
                      <wps:spPr>
                        <a:xfrm>
                          <a:off x="0" y="0"/>
                          <a:ext cx="539877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AA8FECC" id="ตัวเชื่อมต่อตรง 10"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0,0" to="425.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" strokecolor="windowText" strokeweight=".5pt">
                <v:stroke joinstyle="miter"/>
              </v:line>
            </w:pict>
          </mc:Fallback>
        </mc:AlternateContent>
      </w:r>
      <w:r>
        <w:rPr>
          <w:rFonts w:eastAsia="Calibri" w:hint="cs"/>
          <w:sz w:val="24"/>
          <w:szCs w:val="32"/>
          <w:cs/>
        </w:rPr>
        <w:t>ษามี</w:t>
      </w:r>
      <w:r w:rsidRPr="003D33F0">
        <w:rPr>
          <w:rFonts w:eastAsia="Calibri"/>
          <w:sz w:val="24"/>
          <w:szCs w:val="32"/>
          <w:cs/>
        </w:rPr>
        <w:t>ทักษะความสัมพันธ์ระหว่างบุคคลและความรับผิดชอบ</w:t>
      </w:r>
      <w:r>
        <w:rPr>
          <w:rFonts w:eastAsia="Cordia New" w:hint="cs"/>
          <w:sz w:val="32"/>
          <w:szCs w:val="32"/>
          <w:cs/>
        </w:rPr>
        <w:t xml:space="preserve"> </w:t>
      </w:r>
      <w:r>
        <w:rPr>
          <w:rFonts w:eastAsia="Calibri"/>
          <w:sz w:val="24"/>
          <w:szCs w:val="32"/>
          <w:cs/>
        </w:rPr>
        <w:t>โดยภาพรวม อย</w:t>
      </w:r>
      <w:r>
        <w:rPr>
          <w:rFonts w:eastAsia="Calibri" w:hint="cs"/>
          <w:sz w:val="24"/>
          <w:szCs w:val="32"/>
          <w:cs/>
        </w:rPr>
        <w:t>ู่</w:t>
      </w:r>
      <w:r w:rsidRPr="005F3488">
        <w:rPr>
          <w:rFonts w:eastAsia="Calibri"/>
          <w:sz w:val="24"/>
          <w:szCs w:val="32"/>
          <w:cs/>
        </w:rPr>
        <w:t>ในระดับมาก มีค</w:t>
      </w:r>
      <w:r>
        <w:rPr>
          <w:rFonts w:eastAsia="Calibri" w:hint="cs"/>
          <w:sz w:val="24"/>
          <w:szCs w:val="32"/>
          <w:cs/>
        </w:rPr>
        <w:t>่า</w:t>
      </w:r>
      <w:r>
        <w:rPr>
          <w:rFonts w:eastAsia="Calibri"/>
          <w:sz w:val="24"/>
          <w:szCs w:val="32"/>
          <w:cs/>
        </w:rPr>
        <w:t>เฉลี่ยเท</w:t>
      </w:r>
      <w:r>
        <w:rPr>
          <w:rFonts w:eastAsia="Calibri" w:hint="cs"/>
          <w:sz w:val="24"/>
          <w:szCs w:val="32"/>
          <w:cs/>
        </w:rPr>
        <w:t>่า</w:t>
      </w:r>
      <w:r>
        <w:rPr>
          <w:rFonts w:eastAsia="Calibri"/>
          <w:sz w:val="24"/>
          <w:szCs w:val="32"/>
          <w:cs/>
        </w:rPr>
        <w:t xml:space="preserve">กับ </w:t>
      </w:r>
      <w:r>
        <w:rPr>
          <w:rFonts w:eastAsia="Calibri" w:hint="cs"/>
          <w:sz w:val="24"/>
          <w:szCs w:val="32"/>
          <w:cs/>
        </w:rPr>
        <w:t xml:space="preserve">4.34 </w:t>
      </w:r>
      <w:r>
        <w:rPr>
          <w:rFonts w:eastAsia="Calibri"/>
          <w:sz w:val="24"/>
          <w:szCs w:val="32"/>
          <w:cs/>
        </w:rPr>
        <w:t>เมื่อพิจารณาเป</w:t>
      </w:r>
      <w:r>
        <w:rPr>
          <w:rFonts w:eastAsia="Calibri" w:hint="cs"/>
          <w:sz w:val="24"/>
          <w:szCs w:val="32"/>
          <w:cs/>
        </w:rPr>
        <w:t>็น</w:t>
      </w:r>
      <w:r>
        <w:rPr>
          <w:rFonts w:eastAsia="Calibri"/>
          <w:sz w:val="24"/>
          <w:szCs w:val="32"/>
          <w:cs/>
        </w:rPr>
        <w:t>รายข</w:t>
      </w:r>
      <w:r>
        <w:rPr>
          <w:rFonts w:eastAsia="Calibri" w:hint="cs"/>
          <w:sz w:val="24"/>
          <w:szCs w:val="32"/>
          <w:cs/>
        </w:rPr>
        <w:t xml:space="preserve">้อ </w:t>
      </w:r>
      <w:r>
        <w:rPr>
          <w:rFonts w:eastAsia="Calibri"/>
          <w:sz w:val="24"/>
          <w:szCs w:val="32"/>
          <w:cs/>
        </w:rPr>
        <w:t>ข</w:t>
      </w:r>
      <w:r>
        <w:rPr>
          <w:rFonts w:eastAsia="Calibri" w:hint="cs"/>
          <w:sz w:val="24"/>
          <w:szCs w:val="32"/>
          <w:cs/>
        </w:rPr>
        <w:t>้อที่อยู่</w:t>
      </w:r>
      <w:r w:rsidRPr="005F3488">
        <w:rPr>
          <w:rFonts w:eastAsia="Calibri"/>
          <w:sz w:val="24"/>
          <w:szCs w:val="32"/>
          <w:cs/>
        </w:rPr>
        <w:t>ในระดับมาก</w:t>
      </w:r>
      <w:r>
        <w:rPr>
          <w:rFonts w:eastAsia="Calibri" w:hint="cs"/>
          <w:sz w:val="24"/>
          <w:szCs w:val="32"/>
          <w:cs/>
        </w:rPr>
        <w:t xml:space="preserve">ที่สุด </w:t>
      </w:r>
      <w:r>
        <w:rPr>
          <w:rFonts w:eastAsia="Calibri"/>
          <w:sz w:val="24"/>
          <w:szCs w:val="32"/>
          <w:cs/>
        </w:rPr>
        <w:t>โดยเรียงจากมากไ</w:t>
      </w:r>
      <w:r>
        <w:rPr>
          <w:rFonts w:eastAsia="Calibri" w:hint="cs"/>
          <w:sz w:val="24"/>
          <w:szCs w:val="32"/>
          <w:cs/>
        </w:rPr>
        <w:t xml:space="preserve">ปน้อย 3 ลำดับแรก </w:t>
      </w:r>
      <w:r>
        <w:rPr>
          <w:rFonts w:eastAsia="Calibri"/>
          <w:sz w:val="24"/>
          <w:szCs w:val="32"/>
          <w:cs/>
        </w:rPr>
        <w:t>คือ ข</w:t>
      </w:r>
      <w:r>
        <w:rPr>
          <w:rFonts w:eastAsia="Calibri" w:hint="cs"/>
          <w:sz w:val="24"/>
          <w:szCs w:val="32"/>
          <w:cs/>
        </w:rPr>
        <w:t>้อที่ 10</w:t>
      </w:r>
      <w:r w:rsidRPr="005F3488">
        <w:rPr>
          <w:rFonts w:eastAsia="Calibri"/>
          <w:sz w:val="24"/>
          <w:szCs w:val="32"/>
          <w:cs/>
        </w:rPr>
        <w:t xml:space="preserve"> </w:t>
      </w:r>
      <w:r w:rsidRPr="003D33F0">
        <w:rPr>
          <w:rFonts w:eastAsia="Calibri"/>
          <w:sz w:val="32"/>
          <w:szCs w:val="32"/>
          <w:cs/>
        </w:rPr>
        <w:t xml:space="preserve">กิจกรรม </w:t>
      </w:r>
      <w:r>
        <w:rPr>
          <w:rFonts w:eastAsia="Calibri" w:hint="cs"/>
          <w:sz w:val="32"/>
          <w:szCs w:val="32"/>
          <w:cs/>
        </w:rPr>
        <w:t>“</w:t>
      </w:r>
      <w:r w:rsidRPr="003D33F0">
        <w:rPr>
          <w:rFonts w:eastAsia="Calibri"/>
          <w:sz w:val="32"/>
          <w:szCs w:val="32"/>
          <w:cs/>
        </w:rPr>
        <w:t>มือบน</w:t>
      </w:r>
      <w:r>
        <w:rPr>
          <w:rFonts w:eastAsia="Calibri" w:hint="cs"/>
          <w:sz w:val="32"/>
          <w:szCs w:val="32"/>
          <w:cs/>
        </w:rPr>
        <w:t>”</w:t>
      </w:r>
      <w:r w:rsidRPr="003D33F0">
        <w:rPr>
          <w:rFonts w:eastAsia="Calibri"/>
          <w:sz w:val="32"/>
          <w:szCs w:val="32"/>
          <w:cs/>
        </w:rPr>
        <w:t xml:space="preserve"> สร้างสัมพันธภาพที่ดีระหว่างมหาวิทยาลัย บ้าน </w:t>
      </w:r>
      <w:proofErr w:type="spellStart"/>
      <w:r w:rsidRPr="003D33F0">
        <w:rPr>
          <w:rFonts w:eastAsia="Calibri"/>
          <w:sz w:val="32"/>
          <w:szCs w:val="32"/>
          <w:cs/>
        </w:rPr>
        <w:t>ศา</w:t>
      </w:r>
      <w:proofErr w:type="spellEnd"/>
      <w:r w:rsidRPr="003D33F0">
        <w:rPr>
          <w:rFonts w:eastAsia="Calibri"/>
          <w:sz w:val="32"/>
          <w:szCs w:val="32"/>
          <w:cs/>
        </w:rPr>
        <w:t>สนสถาน และโรงเรียนในชุมชน</w:t>
      </w:r>
      <w:r>
        <w:rPr>
          <w:rFonts w:eastAsia="Calibri" w:hint="cs"/>
          <w:sz w:val="32"/>
          <w:szCs w:val="32"/>
          <w:cs/>
        </w:rPr>
        <w:t xml:space="preserve"> </w:t>
      </w:r>
      <w:r>
        <w:rPr>
          <w:rFonts w:eastAsia="Calibri"/>
          <w:sz w:val="24"/>
          <w:szCs w:val="32"/>
          <w:cs/>
        </w:rPr>
        <w:t>มีค</w:t>
      </w:r>
      <w:r>
        <w:rPr>
          <w:rFonts w:eastAsia="Calibri" w:hint="cs"/>
          <w:sz w:val="24"/>
          <w:szCs w:val="32"/>
          <w:cs/>
        </w:rPr>
        <w:t>่า</w:t>
      </w:r>
      <w:r>
        <w:rPr>
          <w:rFonts w:eastAsia="Calibri"/>
          <w:sz w:val="24"/>
          <w:szCs w:val="32"/>
          <w:cs/>
        </w:rPr>
        <w:t>เฉลี่ยเท</w:t>
      </w:r>
      <w:r>
        <w:rPr>
          <w:rFonts w:eastAsia="Calibri" w:hint="cs"/>
          <w:sz w:val="24"/>
          <w:szCs w:val="32"/>
          <w:cs/>
        </w:rPr>
        <w:t>่ากับ</w:t>
      </w:r>
      <w:r>
        <w:rPr>
          <w:rFonts w:eastAsia="Calibri"/>
          <w:sz w:val="24"/>
          <w:szCs w:val="32"/>
          <w:cs/>
        </w:rPr>
        <w:t xml:space="preserve"> </w:t>
      </w:r>
      <w:r>
        <w:rPr>
          <w:rFonts w:eastAsia="Calibri" w:hint="cs"/>
          <w:sz w:val="24"/>
          <w:szCs w:val="32"/>
          <w:cs/>
        </w:rPr>
        <w:t xml:space="preserve">4.61 </w:t>
      </w:r>
      <w:r>
        <w:rPr>
          <w:rFonts w:eastAsia="Calibri" w:hint="cs"/>
          <w:sz w:val="24"/>
          <w:szCs w:val="32"/>
          <w:cs/>
        </w:rPr>
        <w:lastRenderedPageBreak/>
        <w:t xml:space="preserve">รองลงมา คือ </w:t>
      </w:r>
      <w:r>
        <w:rPr>
          <w:rFonts w:eastAsia="Calibri"/>
          <w:sz w:val="24"/>
          <w:szCs w:val="32"/>
          <w:cs/>
        </w:rPr>
        <w:t>ข</w:t>
      </w:r>
      <w:r>
        <w:rPr>
          <w:rFonts w:eastAsia="Calibri" w:hint="cs"/>
          <w:sz w:val="24"/>
          <w:szCs w:val="32"/>
          <w:cs/>
        </w:rPr>
        <w:t xml:space="preserve">้อที่ 6 </w:t>
      </w:r>
      <w:r w:rsidRPr="003D33F0">
        <w:rPr>
          <w:rFonts w:eastAsia="Calibri"/>
          <w:sz w:val="32"/>
          <w:szCs w:val="32"/>
          <w:cs/>
        </w:rPr>
        <w:t>นักศึกษาเสียสละ เอื้ออาทร และให้ความช่วยเหลือผู้ร่วมประกอบวิชาชีพ</w:t>
      </w:r>
      <w:r>
        <w:rPr>
          <w:rFonts w:eastAsia="Calibri" w:hint="cs"/>
          <w:sz w:val="32"/>
          <w:szCs w:val="32"/>
          <w:cs/>
        </w:rPr>
        <w:t xml:space="preserve"> </w:t>
      </w:r>
      <w:r>
        <w:rPr>
          <w:rFonts w:eastAsia="Calibri"/>
          <w:sz w:val="24"/>
          <w:szCs w:val="32"/>
          <w:cs/>
        </w:rPr>
        <w:t>มีค</w:t>
      </w:r>
      <w:r>
        <w:rPr>
          <w:rFonts w:eastAsia="Calibri" w:hint="cs"/>
          <w:sz w:val="24"/>
          <w:szCs w:val="32"/>
          <w:cs/>
        </w:rPr>
        <w:t>่า</w:t>
      </w:r>
      <w:r>
        <w:rPr>
          <w:rFonts w:eastAsia="Calibri"/>
          <w:sz w:val="24"/>
          <w:szCs w:val="32"/>
          <w:cs/>
        </w:rPr>
        <w:t>เฉลี่ยเท</w:t>
      </w:r>
      <w:r>
        <w:rPr>
          <w:rFonts w:eastAsia="Calibri" w:hint="cs"/>
          <w:sz w:val="24"/>
          <w:szCs w:val="32"/>
          <w:cs/>
        </w:rPr>
        <w:t>่า</w:t>
      </w:r>
      <w:r>
        <w:rPr>
          <w:rFonts w:eastAsia="Calibri"/>
          <w:sz w:val="24"/>
          <w:szCs w:val="32"/>
          <w:cs/>
        </w:rPr>
        <w:t xml:space="preserve">กับ </w:t>
      </w:r>
      <w:r>
        <w:rPr>
          <w:rFonts w:eastAsia="Calibri" w:hint="cs"/>
          <w:sz w:val="24"/>
          <w:szCs w:val="32"/>
          <w:cs/>
        </w:rPr>
        <w:t>4</w:t>
      </w:r>
      <w:r>
        <w:rPr>
          <w:rFonts w:eastAsia="Calibri"/>
          <w:sz w:val="24"/>
          <w:szCs w:val="32"/>
          <w:cs/>
        </w:rPr>
        <w:t>.</w:t>
      </w:r>
      <w:r>
        <w:rPr>
          <w:rFonts w:eastAsia="Calibri" w:hint="cs"/>
          <w:sz w:val="24"/>
          <w:szCs w:val="32"/>
          <w:cs/>
        </w:rPr>
        <w:t>44</w:t>
      </w:r>
      <w:r w:rsidRPr="005F3488">
        <w:rPr>
          <w:rFonts w:eastAsia="Calibri"/>
          <w:sz w:val="24"/>
          <w:szCs w:val="32"/>
          <w:cs/>
        </w:rPr>
        <w:t xml:space="preserve"> </w:t>
      </w:r>
      <w:r>
        <w:rPr>
          <w:rFonts w:eastAsia="Calibri"/>
          <w:sz w:val="24"/>
          <w:szCs w:val="32"/>
          <w:cs/>
        </w:rPr>
        <w:t>และ</w:t>
      </w:r>
      <w:r>
        <w:rPr>
          <w:rFonts w:eastAsia="Calibri" w:hint="cs"/>
          <w:sz w:val="24"/>
          <w:szCs w:val="32"/>
          <w:cs/>
        </w:rPr>
        <w:t xml:space="preserve">ข้อที่ 5 คือ </w:t>
      </w:r>
      <w:r w:rsidRPr="003D33F0">
        <w:rPr>
          <w:rFonts w:eastAsia="Calibri"/>
          <w:sz w:val="32"/>
          <w:szCs w:val="32"/>
          <w:cs/>
        </w:rPr>
        <w:t>นักศึกษาบำเพ็ญประโยชน์เพื่อส่วนรวมโดยไม่หวังชื่อเสียงและผลตอบแทน</w:t>
      </w:r>
      <w:r>
        <w:rPr>
          <w:rFonts w:eastAsia="Calibri" w:hint="cs"/>
          <w:sz w:val="32"/>
          <w:szCs w:val="32"/>
          <w:cs/>
        </w:rPr>
        <w:t xml:space="preserve"> </w:t>
      </w:r>
      <w:r>
        <w:rPr>
          <w:rFonts w:eastAsia="Calibri"/>
          <w:sz w:val="24"/>
          <w:szCs w:val="32"/>
          <w:cs/>
        </w:rPr>
        <w:t>มี</w:t>
      </w:r>
      <w:r>
        <w:rPr>
          <w:rFonts w:eastAsia="Calibri" w:hint="cs"/>
          <w:sz w:val="24"/>
          <w:szCs w:val="32"/>
          <w:cs/>
        </w:rPr>
        <w:t>ค่า</w:t>
      </w:r>
      <w:r>
        <w:rPr>
          <w:rFonts w:eastAsia="Calibri"/>
          <w:sz w:val="24"/>
          <w:szCs w:val="32"/>
          <w:cs/>
        </w:rPr>
        <w:t>เฉลี่ยเท</w:t>
      </w:r>
      <w:r>
        <w:rPr>
          <w:rFonts w:eastAsia="Calibri" w:hint="cs"/>
          <w:sz w:val="24"/>
          <w:szCs w:val="32"/>
          <w:cs/>
        </w:rPr>
        <w:t>่ากับ</w:t>
      </w:r>
      <w:r>
        <w:rPr>
          <w:rFonts w:eastAsia="Calibri"/>
          <w:sz w:val="24"/>
          <w:szCs w:val="32"/>
          <w:cs/>
        </w:rPr>
        <w:t xml:space="preserve"> </w:t>
      </w:r>
      <w:r>
        <w:rPr>
          <w:rFonts w:eastAsia="Calibri" w:hint="cs"/>
          <w:sz w:val="24"/>
          <w:szCs w:val="32"/>
          <w:cs/>
        </w:rPr>
        <w:t>4.42</w:t>
      </w:r>
      <w:r>
        <w:rPr>
          <w:rFonts w:eastAsia="Calibri"/>
          <w:sz w:val="24"/>
          <w:szCs w:val="32"/>
          <w:cs/>
        </w:rPr>
        <w:t xml:space="preserve"> ตาม</w:t>
      </w:r>
      <w:r>
        <w:rPr>
          <w:rFonts w:eastAsia="Calibri" w:hint="cs"/>
          <w:sz w:val="24"/>
          <w:szCs w:val="32"/>
          <w:cs/>
        </w:rPr>
        <w:t>ลำดับ</w:t>
      </w:r>
    </w:p>
    <w:p w14:paraId="197860B2" w14:textId="77777777" w:rsidR="00DB6841" w:rsidRDefault="00DB6841" w:rsidP="00CE7077">
      <w:pPr>
        <w:jc w:val="thaiDistribute"/>
        <w:rPr>
          <w:rFonts w:eastAsia="Calibri"/>
          <w:b/>
          <w:bCs/>
          <w:sz w:val="32"/>
          <w:szCs w:val="32"/>
        </w:rPr>
      </w:pPr>
      <w:r w:rsidRPr="002B2162">
        <w:rPr>
          <w:rFonts w:eastAsia="Calibri"/>
          <w:b/>
          <w:bCs/>
          <w:sz w:val="36"/>
          <w:szCs w:val="36"/>
        </w:rPr>
        <w:t xml:space="preserve">4.2 </w:t>
      </w:r>
      <w:r>
        <w:rPr>
          <w:rFonts w:eastAsia="Calibri" w:hint="cs"/>
          <w:b/>
          <w:bCs/>
          <w:sz w:val="36"/>
          <w:szCs w:val="36"/>
          <w:cs/>
        </w:rPr>
        <w:t>ผลการ</w:t>
      </w:r>
      <w:r w:rsidRPr="002B2162">
        <w:rPr>
          <w:rFonts w:eastAsia="Calibri"/>
          <w:b/>
          <w:bCs/>
          <w:sz w:val="36"/>
          <w:szCs w:val="36"/>
          <w:cs/>
        </w:rPr>
        <w:t>ศึกษา</w:t>
      </w:r>
      <w:bookmarkStart w:id="12" w:name="_Hlk66052062"/>
      <w:r w:rsidRPr="002B2162">
        <w:rPr>
          <w:rFonts w:eastAsia="Calibri"/>
          <w:b/>
          <w:bCs/>
          <w:sz w:val="36"/>
          <w:szCs w:val="36"/>
          <w:cs/>
        </w:rPr>
        <w:t>ความพึงพอใจของนักศึกษาหลักสูตรครุ</w:t>
      </w:r>
      <w:proofErr w:type="spellStart"/>
      <w:r w:rsidRPr="002B2162">
        <w:rPr>
          <w:rFonts w:eastAsia="Calibri"/>
          <w:b/>
          <w:bCs/>
          <w:sz w:val="36"/>
          <w:szCs w:val="36"/>
          <w:cs/>
        </w:rPr>
        <w:t>ศา</w:t>
      </w:r>
      <w:proofErr w:type="spellEnd"/>
      <w:r w:rsidRPr="002B2162">
        <w:rPr>
          <w:rFonts w:eastAsia="Calibri"/>
          <w:b/>
          <w:bCs/>
          <w:sz w:val="36"/>
          <w:szCs w:val="36"/>
          <w:cs/>
        </w:rPr>
        <w:t>สตรบัณฑิต สาขาวิชา</w:t>
      </w:r>
      <w:r>
        <w:rPr>
          <w:rFonts w:eastAsia="Calibri" w:hint="cs"/>
          <w:b/>
          <w:bCs/>
          <w:sz w:val="36"/>
          <w:szCs w:val="36"/>
          <w:cs/>
        </w:rPr>
        <w:t xml:space="preserve">   </w:t>
      </w:r>
      <w:r w:rsidRPr="002B2162">
        <w:rPr>
          <w:rFonts w:eastAsia="Calibri"/>
          <w:b/>
          <w:bCs/>
          <w:sz w:val="36"/>
          <w:szCs w:val="36"/>
          <w:cs/>
        </w:rPr>
        <w:t>การสอนอิสลามศึกษาต่อคุณลักษณะอันพึงประสงค์ ด้านคุณธรรมจร</w:t>
      </w:r>
      <w:r>
        <w:rPr>
          <w:rFonts w:eastAsia="Calibri" w:hint="cs"/>
          <w:b/>
          <w:bCs/>
          <w:sz w:val="36"/>
          <w:szCs w:val="36"/>
          <w:cs/>
        </w:rPr>
        <w:t>ิ</w:t>
      </w:r>
      <w:r>
        <w:rPr>
          <w:rFonts w:eastAsia="Calibri"/>
          <w:b/>
          <w:bCs/>
          <w:sz w:val="36"/>
          <w:szCs w:val="36"/>
          <w:cs/>
        </w:rPr>
        <w:t>ยธรรม โดยใช</w:t>
      </w:r>
      <w:r>
        <w:rPr>
          <w:rFonts w:eastAsia="Calibri" w:hint="cs"/>
          <w:b/>
          <w:bCs/>
          <w:sz w:val="36"/>
          <w:szCs w:val="36"/>
          <w:cs/>
        </w:rPr>
        <w:t>้</w:t>
      </w:r>
      <w:r w:rsidRPr="002B2162">
        <w:rPr>
          <w:rFonts w:eastAsia="Calibri"/>
          <w:b/>
          <w:bCs/>
          <w:sz w:val="36"/>
          <w:szCs w:val="36"/>
          <w:cs/>
        </w:rPr>
        <w:t>กิจกรรม “มือบน</w:t>
      </w:r>
      <w:r>
        <w:rPr>
          <w:rFonts w:eastAsia="Calibri" w:hint="cs"/>
          <w:sz w:val="32"/>
          <w:szCs w:val="40"/>
          <w:cs/>
        </w:rPr>
        <w:t>”</w:t>
      </w:r>
      <w:bookmarkEnd w:id="12"/>
      <w:r w:rsidRPr="00F4762E">
        <w:rPr>
          <w:rFonts w:eastAsia="Calibri"/>
          <w:sz w:val="32"/>
          <w:szCs w:val="32"/>
        </w:rPr>
        <w:tab/>
      </w:r>
    </w:p>
    <w:p w14:paraId="3A2243BD" w14:textId="77777777" w:rsidR="00DB6841" w:rsidRPr="002B2162" w:rsidRDefault="00DB6841" w:rsidP="002B2162">
      <w:pPr>
        <w:ind w:firstLine="720"/>
        <w:jc w:val="thaiDistribute"/>
        <w:rPr>
          <w:rFonts w:eastAsia="Calibri"/>
          <w:sz w:val="32"/>
          <w:szCs w:val="32"/>
        </w:rPr>
      </w:pPr>
      <w:r w:rsidRPr="002B2162">
        <w:rPr>
          <w:rFonts w:eastAsia="Calibri"/>
          <w:sz w:val="32"/>
          <w:szCs w:val="32"/>
          <w:cs/>
        </w:rPr>
        <w:t>ความพึงพอใจของนักศึกษาหลักสูตรครุ</w:t>
      </w:r>
      <w:proofErr w:type="spellStart"/>
      <w:r w:rsidRPr="002B2162">
        <w:rPr>
          <w:rFonts w:eastAsia="Calibri"/>
          <w:sz w:val="32"/>
          <w:szCs w:val="32"/>
          <w:cs/>
        </w:rPr>
        <w:t>ศา</w:t>
      </w:r>
      <w:proofErr w:type="spellEnd"/>
      <w:r w:rsidRPr="002B2162">
        <w:rPr>
          <w:rFonts w:eastAsia="Calibri"/>
          <w:sz w:val="32"/>
          <w:szCs w:val="32"/>
          <w:cs/>
        </w:rPr>
        <w:t>สตรบัณฑิต สาขาวิชาการสอนอิสลามศึกษา</w:t>
      </w:r>
      <w:r>
        <w:rPr>
          <w:rFonts w:eastAsia="Calibri" w:hint="cs"/>
          <w:sz w:val="32"/>
          <w:szCs w:val="32"/>
          <w:cs/>
        </w:rPr>
        <w:t xml:space="preserve">      </w:t>
      </w:r>
      <w:r w:rsidRPr="002B2162">
        <w:rPr>
          <w:rFonts w:eastAsia="Calibri"/>
          <w:sz w:val="32"/>
          <w:szCs w:val="32"/>
          <w:cs/>
        </w:rPr>
        <w:t>ต่อคุณลักษณะอันพึงประสงค์ ด้านคุณธรรมจร</w:t>
      </w:r>
      <w:r>
        <w:rPr>
          <w:rFonts w:eastAsia="Calibri" w:hint="cs"/>
          <w:sz w:val="32"/>
          <w:szCs w:val="32"/>
          <w:cs/>
        </w:rPr>
        <w:t>ิ</w:t>
      </w:r>
      <w:r w:rsidRPr="002B2162">
        <w:rPr>
          <w:rFonts w:eastAsia="Calibri"/>
          <w:sz w:val="32"/>
          <w:szCs w:val="32"/>
          <w:cs/>
        </w:rPr>
        <w:t>ยธรรม โดยใช้กิจกรรม “มือบน”</w:t>
      </w:r>
      <w:r>
        <w:rPr>
          <w:rFonts w:eastAsia="Calibri" w:hint="cs"/>
          <w:sz w:val="32"/>
          <w:szCs w:val="32"/>
          <w:cs/>
        </w:rPr>
        <w:t xml:space="preserve"> มีรายละเอียด ดังนี้</w:t>
      </w:r>
    </w:p>
    <w:p w14:paraId="4F8D708B" w14:textId="77777777" w:rsidR="00DB6841" w:rsidRPr="00F4762E" w:rsidRDefault="00DB6841" w:rsidP="003F01EA">
      <w:pPr>
        <w:jc w:val="thaiDistribute"/>
        <w:rPr>
          <w:rFonts w:eastAsia="Calibri"/>
          <w:sz w:val="24"/>
          <w:szCs w:val="32"/>
        </w:rPr>
      </w:pPr>
      <w:r>
        <w:rPr>
          <w:rFonts w:eastAsia="Calibri"/>
          <w:b/>
          <w:bCs/>
          <w:noProof/>
          <w:sz w:val="32"/>
          <w:szCs w:val="32"/>
        </w:rPr>
        <mc:AlternateContent>
          <mc:Choice Requires="wps">
            <w:drawing>
              <wp:anchor distT="0" distB="0" distL="114300" distR="114300" simplePos="0" relativeHeight="251665408" behindDoc="0" locked="0" layoutInCell="1" allowOverlap="1" wp14:anchorId="492AE3D3" wp14:editId="0D72F03E">
                <wp:simplePos x="0" y="0"/>
                <wp:positionH relativeFrom="column">
                  <wp:posOffset>-635</wp:posOffset>
                </wp:positionH>
                <wp:positionV relativeFrom="paragraph">
                  <wp:posOffset>670560</wp:posOffset>
                </wp:positionV>
                <wp:extent cx="5398770" cy="0"/>
                <wp:effectExtent l="0" t="0" r="0" b="0"/>
                <wp:wrapNone/>
                <wp:docPr id="13" name="ตัวเชื่อมต่อตรง 13"/>
                <wp:cNvGraphicFramePr/>
                <a:graphic xmlns:a="http://schemas.openxmlformats.org/drawingml/2006/main">
                  <a:graphicData uri="http://schemas.microsoft.com/office/word/2010/wordprocessingShape">
                    <wps:wsp>
                      <wps:cNvCnPr/>
                      <wps:spPr>
                        <a:xfrm>
                          <a:off x="0" y="0"/>
                          <a:ext cx="53987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55BDA7" id="ตัวเชื่อมต่อตรง 1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5pt,52.8pt" to="425.05pt,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" strokecolor="black [3200]" strokeweight=".5pt">
                <v:stroke joinstyle="miter"/>
              </v:line>
            </w:pict>
          </mc:Fallback>
        </mc:AlternateContent>
      </w:r>
      <w:r>
        <w:rPr>
          <w:rFonts w:eastAsia="Calibri"/>
          <w:noProof/>
          <w:sz w:val="32"/>
          <w:szCs w:val="32"/>
        </w:rPr>
        <mc:AlternateContent>
          <mc:Choice Requires="wps">
            <w:drawing>
              <wp:anchor distT="0" distB="0" distL="114300" distR="114300" simplePos="0" relativeHeight="251672576" behindDoc="0" locked="0" layoutInCell="1" allowOverlap="1" wp14:anchorId="0D774528" wp14:editId="33A4BFB6">
                <wp:simplePos x="0" y="0"/>
                <wp:positionH relativeFrom="column">
                  <wp:posOffset>-635</wp:posOffset>
                </wp:positionH>
                <wp:positionV relativeFrom="paragraph">
                  <wp:posOffset>6565596</wp:posOffset>
                </wp:positionV>
                <wp:extent cx="5374640" cy="0"/>
                <wp:effectExtent l="0" t="0" r="0" b="0"/>
                <wp:wrapNone/>
                <wp:docPr id="23" name="ตัวเชื่อมต่อตรง 23"/>
                <wp:cNvGraphicFramePr/>
                <a:graphic xmlns:a="http://schemas.openxmlformats.org/drawingml/2006/main">
                  <a:graphicData uri="http://schemas.microsoft.com/office/word/2010/wordprocessingShape">
                    <wps:wsp>
                      <wps:cNvCnPr/>
                      <wps:spPr>
                        <a:xfrm>
                          <a:off x="0" y="0"/>
                          <a:ext cx="537464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B7BF9A6" id="ตัวเชื่อมต่อตรง 2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05pt,517pt" to="423.15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" strokecolor="windowText" strokeweight=".5pt">
                <v:stroke joinstyle="miter"/>
              </v:line>
            </w:pict>
          </mc:Fallback>
        </mc:AlternateContent>
      </w:r>
      <w:bookmarkStart w:id="13" w:name="_Hlk104321994"/>
      <w:r w:rsidRPr="0077117F">
        <w:rPr>
          <w:rFonts w:eastAsia="Calibri"/>
          <w:b/>
          <w:bCs/>
          <w:sz w:val="32"/>
          <w:szCs w:val="32"/>
          <w:cs/>
        </w:rPr>
        <w:t>ตารางที่ 4.</w:t>
      </w:r>
      <w:r>
        <w:rPr>
          <w:rFonts w:eastAsia="Calibri"/>
          <w:b/>
          <w:bCs/>
          <w:sz w:val="32"/>
          <w:szCs w:val="32"/>
        </w:rPr>
        <w:t>7</w:t>
      </w:r>
      <w:r w:rsidRPr="0077117F">
        <w:rPr>
          <w:rFonts w:eastAsia="Calibri"/>
          <w:b/>
          <w:bCs/>
          <w:sz w:val="32"/>
          <w:szCs w:val="32"/>
          <w:cs/>
        </w:rPr>
        <w:t xml:space="preserve"> </w:t>
      </w:r>
      <w:r w:rsidRPr="002B2162">
        <w:rPr>
          <w:rFonts w:eastAsia="Calibri"/>
          <w:sz w:val="32"/>
          <w:szCs w:val="32"/>
          <w:cs/>
        </w:rPr>
        <w:t>ความพึงพอใจของนักศึกษาหลักสูตรครุ</w:t>
      </w:r>
      <w:proofErr w:type="spellStart"/>
      <w:r w:rsidRPr="002B2162">
        <w:rPr>
          <w:rFonts w:eastAsia="Calibri"/>
          <w:sz w:val="32"/>
          <w:szCs w:val="32"/>
          <w:cs/>
        </w:rPr>
        <w:t>ศา</w:t>
      </w:r>
      <w:proofErr w:type="spellEnd"/>
      <w:r w:rsidRPr="002B2162">
        <w:rPr>
          <w:rFonts w:eastAsia="Calibri"/>
          <w:sz w:val="32"/>
          <w:szCs w:val="32"/>
          <w:cs/>
        </w:rPr>
        <w:t>สตรบัณฑิต สาขาวิชาการสอนอิสลามศึกษาต่อคุณลักษณะอันพึงประสงค์ ด้านคุณธรรมจร</w:t>
      </w:r>
      <w:r>
        <w:rPr>
          <w:rFonts w:eastAsia="Calibri" w:hint="cs"/>
          <w:sz w:val="32"/>
          <w:szCs w:val="32"/>
          <w:cs/>
        </w:rPr>
        <w:t>ิ</w:t>
      </w:r>
      <w:r w:rsidRPr="002B2162">
        <w:rPr>
          <w:rFonts w:eastAsia="Calibri"/>
          <w:sz w:val="32"/>
          <w:szCs w:val="32"/>
          <w:cs/>
        </w:rPr>
        <w:t>ยธรรม โดยใช้กิจกรรม “มือบน”</w:t>
      </w:r>
    </w:p>
    <w:tbl>
      <w:tblPr>
        <w:tblStyle w:val="a5"/>
        <w:tblW w:w="8500" w:type="dxa"/>
        <w:tblLayout w:type="fixed"/>
        <w:tblLook w:val="04A0" w:firstRow="1" w:lastRow="0" w:firstColumn="1" w:lastColumn="0" w:noHBand="0" w:noVBand="1"/>
      </w:tblPr>
      <w:tblGrid>
        <w:gridCol w:w="738"/>
        <w:gridCol w:w="5069"/>
        <w:gridCol w:w="992"/>
        <w:gridCol w:w="709"/>
        <w:gridCol w:w="992"/>
      </w:tblGrid>
      <w:tr w:rsidR="00DB6841" w:rsidRPr="0077117F" w14:paraId="4E4A63AD" w14:textId="77777777" w:rsidTr="006A5F2E">
        <w:tc>
          <w:tcPr>
            <w:tcW w:w="738" w:type="dxa"/>
            <w:tcBorders>
              <w:top w:val="single" w:sz="4" w:space="0" w:color="auto"/>
              <w:left w:val="nil"/>
              <w:bottom w:val="single" w:sz="4" w:space="0" w:color="auto"/>
              <w:right w:val="nil"/>
            </w:tcBorders>
          </w:tcPr>
          <w:p w14:paraId="002357E5" w14:textId="77777777" w:rsidR="00DB6841" w:rsidRPr="0077117F" w:rsidRDefault="00DB6841" w:rsidP="00FE4EFB">
            <w:pPr>
              <w:jc w:val="center"/>
              <w:rPr>
                <w:rFonts w:eastAsia="Calibri"/>
                <w:b/>
                <w:bCs/>
                <w:sz w:val="32"/>
                <w:szCs w:val="32"/>
              </w:rPr>
            </w:pPr>
            <w:r w:rsidRPr="0077117F">
              <w:rPr>
                <w:rFonts w:eastAsia="Calibri"/>
                <w:b/>
                <w:bCs/>
                <w:sz w:val="32"/>
                <w:szCs w:val="32"/>
                <w:cs/>
              </w:rPr>
              <w:t>ข้อที่</w:t>
            </w:r>
          </w:p>
        </w:tc>
        <w:tc>
          <w:tcPr>
            <w:tcW w:w="5069" w:type="dxa"/>
            <w:tcBorders>
              <w:top w:val="single" w:sz="4" w:space="0" w:color="auto"/>
              <w:left w:val="nil"/>
              <w:bottom w:val="single" w:sz="4" w:space="0" w:color="auto"/>
              <w:right w:val="nil"/>
            </w:tcBorders>
          </w:tcPr>
          <w:p w14:paraId="66EFA609" w14:textId="77777777" w:rsidR="00DB6841" w:rsidRPr="0077117F" w:rsidRDefault="00DB6841" w:rsidP="00FE4EFB">
            <w:pPr>
              <w:jc w:val="center"/>
              <w:rPr>
                <w:rFonts w:eastAsia="Calibri"/>
                <w:b/>
                <w:bCs/>
                <w:sz w:val="32"/>
                <w:szCs w:val="32"/>
              </w:rPr>
            </w:pPr>
            <w:r w:rsidRPr="0077117F">
              <w:rPr>
                <w:rFonts w:eastAsia="Calibri"/>
                <w:b/>
                <w:bCs/>
                <w:sz w:val="32"/>
                <w:szCs w:val="32"/>
                <w:cs/>
              </w:rPr>
              <w:t>รายการ</w:t>
            </w:r>
          </w:p>
        </w:tc>
        <w:tc>
          <w:tcPr>
            <w:tcW w:w="992" w:type="dxa"/>
            <w:tcBorders>
              <w:top w:val="single" w:sz="4" w:space="0" w:color="auto"/>
              <w:left w:val="nil"/>
              <w:bottom w:val="single" w:sz="4" w:space="0" w:color="auto"/>
              <w:right w:val="nil"/>
            </w:tcBorders>
            <w:vAlign w:val="center"/>
          </w:tcPr>
          <w:p w14:paraId="12C189CE" w14:textId="77777777" w:rsidR="00DB6841" w:rsidRPr="0077117F" w:rsidRDefault="00DB6841" w:rsidP="00FE4EFB">
            <w:pPr>
              <w:jc w:val="center"/>
              <w:rPr>
                <w:rFonts w:eastAsia="Calibri"/>
                <w:b/>
                <w:bCs/>
                <w:sz w:val="32"/>
                <w:szCs w:val="32"/>
              </w:rPr>
            </w:pPr>
            <w:r w:rsidRPr="005A564A">
              <w:rPr>
                <w:sz w:val="32"/>
                <w:szCs w:val="32"/>
                <w:cs/>
              </w:rPr>
              <w:t>(</w:t>
            </w:r>
            <w:r w:rsidRPr="005A564A">
              <w:rPr>
                <w:position w:val="-4"/>
                <w:sz w:val="32"/>
                <w:szCs w:val="32"/>
                <w:cs/>
              </w:rPr>
              <w:object w:dxaOrig="279" w:dyaOrig="320" w14:anchorId="28E2A9C9">
                <v:shape id="_x0000_i1044" type="#_x0000_t75" style="width:14.4pt;height:16.3pt" o:ole="">
                  <v:imagedata r:id="rId7" o:title=""/>
                </v:shape>
                <o:OLEObject Type="Embed" ProgID="Equation.3" ShapeID="_x0000_i1044" DrawAspect="Content" ObjectID="_1733723727" r:id="rId30"/>
              </w:object>
            </w:r>
            <w:r w:rsidRPr="005A564A">
              <w:rPr>
                <w:sz w:val="32"/>
                <w:szCs w:val="32"/>
              </w:rPr>
              <w:t>)</w:t>
            </w:r>
          </w:p>
        </w:tc>
        <w:tc>
          <w:tcPr>
            <w:tcW w:w="709" w:type="dxa"/>
            <w:tcBorders>
              <w:top w:val="single" w:sz="4" w:space="0" w:color="auto"/>
              <w:left w:val="nil"/>
              <w:bottom w:val="single" w:sz="4" w:space="0" w:color="auto"/>
              <w:right w:val="nil"/>
            </w:tcBorders>
            <w:vAlign w:val="center"/>
          </w:tcPr>
          <w:p w14:paraId="25D0603B" w14:textId="77777777" w:rsidR="00DB6841" w:rsidRPr="0077117F" w:rsidRDefault="00DB6841" w:rsidP="00FE4EFB">
            <w:pPr>
              <w:jc w:val="center"/>
              <w:rPr>
                <w:rFonts w:eastAsia="Calibri"/>
                <w:b/>
                <w:bCs/>
                <w:sz w:val="32"/>
                <w:szCs w:val="32"/>
              </w:rPr>
            </w:pPr>
            <w:r w:rsidRPr="0077117F">
              <w:rPr>
                <w:rFonts w:eastAsia="Calibri"/>
                <w:b/>
                <w:bCs/>
                <w:sz w:val="32"/>
                <w:szCs w:val="32"/>
              </w:rPr>
              <w:t>S.D.</w:t>
            </w:r>
          </w:p>
        </w:tc>
        <w:tc>
          <w:tcPr>
            <w:tcW w:w="992" w:type="dxa"/>
            <w:tcBorders>
              <w:top w:val="single" w:sz="4" w:space="0" w:color="auto"/>
              <w:left w:val="nil"/>
              <w:bottom w:val="single" w:sz="4" w:space="0" w:color="auto"/>
              <w:right w:val="nil"/>
            </w:tcBorders>
          </w:tcPr>
          <w:p w14:paraId="46087A58" w14:textId="77777777" w:rsidR="00DB6841" w:rsidRPr="0077117F" w:rsidRDefault="00DB6841" w:rsidP="00FE4EFB">
            <w:pPr>
              <w:jc w:val="center"/>
              <w:rPr>
                <w:rFonts w:eastAsia="Calibri"/>
                <w:b/>
                <w:bCs/>
                <w:sz w:val="32"/>
                <w:szCs w:val="32"/>
                <w:cs/>
              </w:rPr>
            </w:pPr>
            <w:r w:rsidRPr="0077117F">
              <w:rPr>
                <w:rFonts w:eastAsia="Calibri"/>
                <w:b/>
                <w:bCs/>
                <w:sz w:val="32"/>
                <w:szCs w:val="32"/>
                <w:cs/>
              </w:rPr>
              <w:t>แปลผล</w:t>
            </w:r>
          </w:p>
        </w:tc>
      </w:tr>
      <w:tr w:rsidR="00DB6841" w:rsidRPr="0077117F" w14:paraId="4C026992" w14:textId="77777777" w:rsidTr="006A5F2E">
        <w:tc>
          <w:tcPr>
            <w:tcW w:w="738" w:type="dxa"/>
            <w:tcBorders>
              <w:top w:val="single" w:sz="4" w:space="0" w:color="auto"/>
              <w:left w:val="nil"/>
              <w:bottom w:val="nil"/>
              <w:right w:val="nil"/>
            </w:tcBorders>
          </w:tcPr>
          <w:p w14:paraId="16DEB84B" w14:textId="77777777" w:rsidR="00DB6841" w:rsidRPr="0077117F" w:rsidRDefault="00DB6841" w:rsidP="00FE4EFB">
            <w:pPr>
              <w:jc w:val="center"/>
              <w:rPr>
                <w:rFonts w:eastAsia="Calibri"/>
                <w:sz w:val="32"/>
                <w:szCs w:val="32"/>
              </w:rPr>
            </w:pPr>
            <w:r w:rsidRPr="0077117F">
              <w:rPr>
                <w:rFonts w:eastAsia="Calibri"/>
                <w:sz w:val="32"/>
                <w:szCs w:val="32"/>
              </w:rPr>
              <w:t>1</w:t>
            </w:r>
          </w:p>
        </w:tc>
        <w:tc>
          <w:tcPr>
            <w:tcW w:w="5069" w:type="dxa"/>
            <w:tcBorders>
              <w:top w:val="single" w:sz="4" w:space="0" w:color="auto"/>
              <w:left w:val="nil"/>
              <w:bottom w:val="nil"/>
              <w:right w:val="nil"/>
            </w:tcBorders>
          </w:tcPr>
          <w:p w14:paraId="7950E3EB" w14:textId="77777777" w:rsidR="00DB6841" w:rsidRPr="0077117F" w:rsidRDefault="00DB6841" w:rsidP="00FE4EFB">
            <w:pPr>
              <w:jc w:val="thaiDistribute"/>
              <w:rPr>
                <w:rFonts w:eastAsia="Calibri"/>
                <w:sz w:val="32"/>
                <w:szCs w:val="32"/>
              </w:rPr>
            </w:pPr>
            <w:r w:rsidRPr="0077117F">
              <w:rPr>
                <w:rFonts w:eastAsia="Calibri"/>
                <w:sz w:val="32"/>
                <w:szCs w:val="32"/>
                <w:cs/>
              </w:rPr>
              <w:t>กิจกรรมมือบนส่งเสริมให้นักศึกษารู้จักใช้จ่ายอย่างประหยัด</w:t>
            </w:r>
          </w:p>
        </w:tc>
        <w:tc>
          <w:tcPr>
            <w:tcW w:w="992" w:type="dxa"/>
            <w:tcBorders>
              <w:top w:val="single" w:sz="4" w:space="0" w:color="auto"/>
              <w:left w:val="nil"/>
              <w:bottom w:val="nil"/>
              <w:right w:val="nil"/>
            </w:tcBorders>
            <w:vAlign w:val="center"/>
          </w:tcPr>
          <w:p w14:paraId="2F44A3EF" w14:textId="77777777" w:rsidR="00DB6841" w:rsidRPr="0077117F" w:rsidRDefault="00DB6841" w:rsidP="00FE4EFB">
            <w:pPr>
              <w:jc w:val="center"/>
              <w:rPr>
                <w:rFonts w:eastAsia="Calibri"/>
                <w:color w:val="000000"/>
                <w:sz w:val="32"/>
                <w:szCs w:val="32"/>
              </w:rPr>
            </w:pPr>
            <w:r>
              <w:rPr>
                <w:rFonts w:eastAsia="Calibri"/>
                <w:color w:val="000000"/>
                <w:sz w:val="32"/>
                <w:szCs w:val="32"/>
              </w:rPr>
              <w:t>4.48</w:t>
            </w:r>
          </w:p>
        </w:tc>
        <w:tc>
          <w:tcPr>
            <w:tcW w:w="709" w:type="dxa"/>
            <w:tcBorders>
              <w:top w:val="single" w:sz="4" w:space="0" w:color="auto"/>
              <w:left w:val="nil"/>
              <w:bottom w:val="nil"/>
              <w:right w:val="nil"/>
            </w:tcBorders>
            <w:vAlign w:val="center"/>
          </w:tcPr>
          <w:p w14:paraId="7751E183" w14:textId="77777777" w:rsidR="00DB6841" w:rsidRPr="0077117F" w:rsidRDefault="00DB6841" w:rsidP="00FE4EFB">
            <w:pPr>
              <w:jc w:val="center"/>
              <w:rPr>
                <w:rFonts w:eastAsia="Calibri"/>
                <w:color w:val="000000"/>
                <w:sz w:val="32"/>
                <w:szCs w:val="32"/>
              </w:rPr>
            </w:pPr>
            <w:r>
              <w:rPr>
                <w:rFonts w:eastAsia="Calibri"/>
                <w:color w:val="000000"/>
                <w:sz w:val="32"/>
                <w:szCs w:val="32"/>
              </w:rPr>
              <w:t>0.61</w:t>
            </w:r>
          </w:p>
        </w:tc>
        <w:tc>
          <w:tcPr>
            <w:tcW w:w="992" w:type="dxa"/>
            <w:tcBorders>
              <w:top w:val="single" w:sz="4" w:space="0" w:color="auto"/>
              <w:left w:val="nil"/>
              <w:bottom w:val="nil"/>
              <w:right w:val="nil"/>
            </w:tcBorders>
            <w:vAlign w:val="center"/>
          </w:tcPr>
          <w:p w14:paraId="1B4548B1" w14:textId="77777777" w:rsidR="00DB6841" w:rsidRPr="0077117F" w:rsidRDefault="00DB6841" w:rsidP="00FE4EFB">
            <w:pPr>
              <w:jc w:val="center"/>
              <w:rPr>
                <w:rFonts w:eastAsia="Calibri"/>
                <w:sz w:val="32"/>
                <w:szCs w:val="32"/>
              </w:rPr>
            </w:pPr>
            <w:r w:rsidRPr="0077117F">
              <w:rPr>
                <w:rFonts w:eastAsia="Calibri"/>
                <w:sz w:val="32"/>
                <w:szCs w:val="32"/>
                <w:cs/>
              </w:rPr>
              <w:t>มากที่สุด</w:t>
            </w:r>
          </w:p>
        </w:tc>
      </w:tr>
      <w:tr w:rsidR="00DB6841" w:rsidRPr="0077117F" w14:paraId="6854349C" w14:textId="77777777" w:rsidTr="006A5F2E">
        <w:tc>
          <w:tcPr>
            <w:tcW w:w="738" w:type="dxa"/>
            <w:tcBorders>
              <w:top w:val="nil"/>
              <w:left w:val="nil"/>
              <w:bottom w:val="nil"/>
              <w:right w:val="nil"/>
            </w:tcBorders>
          </w:tcPr>
          <w:p w14:paraId="1398D385" w14:textId="77777777" w:rsidR="00DB6841" w:rsidRPr="0077117F" w:rsidRDefault="00DB6841" w:rsidP="00FE4EFB">
            <w:pPr>
              <w:jc w:val="center"/>
              <w:rPr>
                <w:rFonts w:eastAsia="Calibri"/>
                <w:sz w:val="32"/>
                <w:szCs w:val="32"/>
              </w:rPr>
            </w:pPr>
            <w:r w:rsidRPr="0077117F">
              <w:rPr>
                <w:rFonts w:eastAsia="Calibri"/>
                <w:sz w:val="32"/>
                <w:szCs w:val="32"/>
              </w:rPr>
              <w:t>2</w:t>
            </w:r>
          </w:p>
        </w:tc>
        <w:tc>
          <w:tcPr>
            <w:tcW w:w="5069" w:type="dxa"/>
            <w:tcBorders>
              <w:top w:val="nil"/>
              <w:left w:val="nil"/>
              <w:bottom w:val="nil"/>
              <w:right w:val="nil"/>
            </w:tcBorders>
          </w:tcPr>
          <w:p w14:paraId="68F741BF" w14:textId="77777777" w:rsidR="00DB6841" w:rsidRPr="0077117F" w:rsidRDefault="00DB6841" w:rsidP="00FE4EFB">
            <w:pPr>
              <w:jc w:val="thaiDistribute"/>
              <w:rPr>
                <w:rFonts w:eastAsia="Calibri"/>
                <w:sz w:val="32"/>
                <w:szCs w:val="32"/>
              </w:rPr>
            </w:pPr>
            <w:r w:rsidRPr="0077117F">
              <w:rPr>
                <w:rFonts w:eastAsia="Calibri"/>
                <w:sz w:val="32"/>
                <w:szCs w:val="32"/>
                <w:cs/>
              </w:rPr>
              <w:t>กิจกรรมมือบนสร้างความสัมพันธ์ที่ดีให้กับนักศึกษาในหลักสูตร</w:t>
            </w:r>
          </w:p>
        </w:tc>
        <w:tc>
          <w:tcPr>
            <w:tcW w:w="992" w:type="dxa"/>
            <w:tcBorders>
              <w:top w:val="nil"/>
              <w:left w:val="nil"/>
              <w:bottom w:val="nil"/>
              <w:right w:val="nil"/>
            </w:tcBorders>
            <w:vAlign w:val="center"/>
          </w:tcPr>
          <w:p w14:paraId="70A23192" w14:textId="77777777" w:rsidR="00DB6841" w:rsidRPr="0077117F" w:rsidRDefault="00DB6841" w:rsidP="00FE4EFB">
            <w:pPr>
              <w:jc w:val="center"/>
              <w:rPr>
                <w:rFonts w:eastAsia="Calibri"/>
                <w:color w:val="000000"/>
                <w:sz w:val="32"/>
                <w:szCs w:val="32"/>
              </w:rPr>
            </w:pPr>
            <w:r w:rsidRPr="0077117F">
              <w:rPr>
                <w:rFonts w:eastAsia="Calibri"/>
                <w:color w:val="000000"/>
                <w:sz w:val="32"/>
                <w:szCs w:val="32"/>
              </w:rPr>
              <w:t>4.59</w:t>
            </w:r>
          </w:p>
        </w:tc>
        <w:tc>
          <w:tcPr>
            <w:tcW w:w="709" w:type="dxa"/>
            <w:tcBorders>
              <w:top w:val="nil"/>
              <w:left w:val="nil"/>
              <w:bottom w:val="nil"/>
              <w:right w:val="nil"/>
            </w:tcBorders>
            <w:vAlign w:val="center"/>
          </w:tcPr>
          <w:p w14:paraId="1954B18A" w14:textId="77777777" w:rsidR="00DB6841" w:rsidRPr="0077117F" w:rsidRDefault="00DB6841" w:rsidP="00FE4EFB">
            <w:pPr>
              <w:jc w:val="center"/>
              <w:rPr>
                <w:rFonts w:eastAsia="Calibri"/>
                <w:color w:val="000000"/>
                <w:sz w:val="32"/>
                <w:szCs w:val="32"/>
              </w:rPr>
            </w:pPr>
            <w:r w:rsidRPr="0077117F">
              <w:rPr>
                <w:rFonts w:eastAsia="Calibri"/>
                <w:color w:val="000000"/>
                <w:sz w:val="32"/>
                <w:szCs w:val="32"/>
              </w:rPr>
              <w:t>0.54</w:t>
            </w:r>
          </w:p>
        </w:tc>
        <w:tc>
          <w:tcPr>
            <w:tcW w:w="992" w:type="dxa"/>
            <w:tcBorders>
              <w:top w:val="nil"/>
              <w:left w:val="nil"/>
              <w:bottom w:val="nil"/>
              <w:right w:val="nil"/>
            </w:tcBorders>
            <w:vAlign w:val="center"/>
          </w:tcPr>
          <w:p w14:paraId="612BCC94" w14:textId="77777777" w:rsidR="00DB6841" w:rsidRPr="0077117F" w:rsidRDefault="00DB6841" w:rsidP="00FE4EFB">
            <w:pPr>
              <w:jc w:val="center"/>
              <w:rPr>
                <w:rFonts w:eastAsia="Calibri"/>
                <w:sz w:val="32"/>
                <w:szCs w:val="32"/>
              </w:rPr>
            </w:pPr>
            <w:r w:rsidRPr="0077117F">
              <w:rPr>
                <w:rFonts w:eastAsia="Calibri"/>
                <w:sz w:val="32"/>
                <w:szCs w:val="32"/>
                <w:cs/>
              </w:rPr>
              <w:t>มากที่สุด</w:t>
            </w:r>
          </w:p>
        </w:tc>
      </w:tr>
      <w:tr w:rsidR="00DB6841" w:rsidRPr="0077117F" w14:paraId="47FB1EB7" w14:textId="77777777" w:rsidTr="006A5F2E">
        <w:tc>
          <w:tcPr>
            <w:tcW w:w="738" w:type="dxa"/>
            <w:tcBorders>
              <w:top w:val="nil"/>
              <w:left w:val="nil"/>
              <w:bottom w:val="nil"/>
              <w:right w:val="nil"/>
            </w:tcBorders>
          </w:tcPr>
          <w:p w14:paraId="017345A1" w14:textId="77777777" w:rsidR="00DB6841" w:rsidRPr="0077117F" w:rsidRDefault="00DB6841" w:rsidP="00FE4EFB">
            <w:pPr>
              <w:jc w:val="center"/>
              <w:rPr>
                <w:rFonts w:eastAsia="Calibri"/>
                <w:sz w:val="32"/>
                <w:szCs w:val="32"/>
              </w:rPr>
            </w:pPr>
            <w:r w:rsidRPr="0077117F">
              <w:rPr>
                <w:rFonts w:eastAsia="Calibri"/>
                <w:sz w:val="32"/>
                <w:szCs w:val="32"/>
              </w:rPr>
              <w:t>3</w:t>
            </w:r>
          </w:p>
        </w:tc>
        <w:tc>
          <w:tcPr>
            <w:tcW w:w="5069" w:type="dxa"/>
            <w:tcBorders>
              <w:top w:val="nil"/>
              <w:left w:val="nil"/>
              <w:bottom w:val="nil"/>
              <w:right w:val="nil"/>
            </w:tcBorders>
          </w:tcPr>
          <w:p w14:paraId="3E42D5C1" w14:textId="77777777" w:rsidR="00DB6841" w:rsidRPr="0077117F" w:rsidRDefault="00DB6841" w:rsidP="00FE4EFB">
            <w:pPr>
              <w:jc w:val="thaiDistribute"/>
              <w:rPr>
                <w:rFonts w:eastAsia="Calibri"/>
                <w:sz w:val="32"/>
                <w:szCs w:val="32"/>
              </w:rPr>
            </w:pPr>
            <w:r w:rsidRPr="0077117F">
              <w:rPr>
                <w:rFonts w:eastAsia="Calibri"/>
                <w:sz w:val="32"/>
                <w:szCs w:val="32"/>
                <w:cs/>
              </w:rPr>
              <w:t>กิจกรรมมือบนปลูกฝังคุณธรรมจริยธรรมที่ดีต่อสังคม</w:t>
            </w:r>
          </w:p>
        </w:tc>
        <w:tc>
          <w:tcPr>
            <w:tcW w:w="992" w:type="dxa"/>
            <w:tcBorders>
              <w:top w:val="nil"/>
              <w:left w:val="nil"/>
              <w:bottom w:val="nil"/>
              <w:right w:val="nil"/>
            </w:tcBorders>
            <w:vAlign w:val="center"/>
          </w:tcPr>
          <w:p w14:paraId="250F23A9" w14:textId="77777777" w:rsidR="00DB6841" w:rsidRPr="0077117F" w:rsidRDefault="00DB6841" w:rsidP="00FE4EFB">
            <w:pPr>
              <w:jc w:val="center"/>
              <w:rPr>
                <w:rFonts w:eastAsia="Calibri"/>
                <w:color w:val="000000"/>
                <w:sz w:val="32"/>
                <w:szCs w:val="32"/>
              </w:rPr>
            </w:pPr>
            <w:r w:rsidRPr="0077117F">
              <w:rPr>
                <w:rFonts w:eastAsia="Calibri"/>
                <w:color w:val="000000"/>
                <w:sz w:val="32"/>
                <w:szCs w:val="32"/>
              </w:rPr>
              <w:t>4.66</w:t>
            </w:r>
          </w:p>
        </w:tc>
        <w:tc>
          <w:tcPr>
            <w:tcW w:w="709" w:type="dxa"/>
            <w:tcBorders>
              <w:top w:val="nil"/>
              <w:left w:val="nil"/>
              <w:bottom w:val="nil"/>
              <w:right w:val="nil"/>
            </w:tcBorders>
            <w:vAlign w:val="center"/>
          </w:tcPr>
          <w:p w14:paraId="50D7C177" w14:textId="77777777" w:rsidR="00DB6841" w:rsidRPr="0077117F" w:rsidRDefault="00DB6841" w:rsidP="00FE4EFB">
            <w:pPr>
              <w:jc w:val="center"/>
              <w:rPr>
                <w:rFonts w:eastAsia="Calibri"/>
                <w:color w:val="000000"/>
                <w:sz w:val="32"/>
                <w:szCs w:val="32"/>
              </w:rPr>
            </w:pPr>
            <w:r w:rsidRPr="0077117F">
              <w:rPr>
                <w:rFonts w:eastAsia="Calibri"/>
                <w:color w:val="000000"/>
                <w:sz w:val="32"/>
                <w:szCs w:val="32"/>
              </w:rPr>
              <w:t>0.49</w:t>
            </w:r>
          </w:p>
        </w:tc>
        <w:tc>
          <w:tcPr>
            <w:tcW w:w="992" w:type="dxa"/>
            <w:tcBorders>
              <w:top w:val="nil"/>
              <w:left w:val="nil"/>
              <w:bottom w:val="nil"/>
              <w:right w:val="nil"/>
            </w:tcBorders>
            <w:vAlign w:val="center"/>
          </w:tcPr>
          <w:p w14:paraId="0025DF7B" w14:textId="77777777" w:rsidR="00DB6841" w:rsidRPr="0077117F" w:rsidRDefault="00DB6841" w:rsidP="00FE4EFB">
            <w:pPr>
              <w:jc w:val="center"/>
              <w:rPr>
                <w:rFonts w:eastAsia="Calibri"/>
                <w:sz w:val="32"/>
                <w:szCs w:val="32"/>
              </w:rPr>
            </w:pPr>
            <w:r w:rsidRPr="0077117F">
              <w:rPr>
                <w:rFonts w:eastAsia="Calibri"/>
                <w:sz w:val="32"/>
                <w:szCs w:val="32"/>
                <w:cs/>
              </w:rPr>
              <w:t>มากที่สุด</w:t>
            </w:r>
          </w:p>
        </w:tc>
      </w:tr>
      <w:tr w:rsidR="00DB6841" w:rsidRPr="0077117F" w14:paraId="5B80F2D0" w14:textId="77777777" w:rsidTr="006A5F2E">
        <w:tc>
          <w:tcPr>
            <w:tcW w:w="738" w:type="dxa"/>
            <w:tcBorders>
              <w:top w:val="nil"/>
              <w:left w:val="nil"/>
              <w:bottom w:val="nil"/>
              <w:right w:val="nil"/>
            </w:tcBorders>
          </w:tcPr>
          <w:p w14:paraId="07D632B2" w14:textId="77777777" w:rsidR="00DB6841" w:rsidRPr="0077117F" w:rsidRDefault="00DB6841" w:rsidP="00FE4EFB">
            <w:pPr>
              <w:jc w:val="center"/>
              <w:rPr>
                <w:rFonts w:eastAsia="Calibri"/>
                <w:sz w:val="32"/>
                <w:szCs w:val="32"/>
              </w:rPr>
            </w:pPr>
            <w:r w:rsidRPr="0077117F">
              <w:rPr>
                <w:rFonts w:eastAsia="Calibri"/>
                <w:sz w:val="32"/>
                <w:szCs w:val="32"/>
              </w:rPr>
              <w:t>4</w:t>
            </w:r>
          </w:p>
        </w:tc>
        <w:tc>
          <w:tcPr>
            <w:tcW w:w="5069" w:type="dxa"/>
            <w:tcBorders>
              <w:top w:val="nil"/>
              <w:left w:val="nil"/>
              <w:bottom w:val="nil"/>
              <w:right w:val="nil"/>
            </w:tcBorders>
          </w:tcPr>
          <w:p w14:paraId="3F637ADB" w14:textId="77777777" w:rsidR="00DB6841" w:rsidRPr="0077117F" w:rsidRDefault="00DB6841" w:rsidP="00FE4EFB">
            <w:pPr>
              <w:jc w:val="thaiDistribute"/>
              <w:rPr>
                <w:rFonts w:eastAsia="Calibri"/>
                <w:sz w:val="32"/>
                <w:szCs w:val="32"/>
              </w:rPr>
            </w:pPr>
            <w:r w:rsidRPr="0077117F">
              <w:rPr>
                <w:rFonts w:eastAsia="Calibri"/>
                <w:sz w:val="32"/>
                <w:szCs w:val="32"/>
                <w:cs/>
              </w:rPr>
              <w:t>กิจกรรมมือบนสร้างความตระหนักและให้ความสำคัญกับผู้ด้อยโอกาสและผู้ยากไร้</w:t>
            </w:r>
          </w:p>
        </w:tc>
        <w:tc>
          <w:tcPr>
            <w:tcW w:w="992" w:type="dxa"/>
            <w:tcBorders>
              <w:top w:val="nil"/>
              <w:left w:val="nil"/>
              <w:bottom w:val="nil"/>
              <w:right w:val="nil"/>
            </w:tcBorders>
            <w:vAlign w:val="center"/>
          </w:tcPr>
          <w:p w14:paraId="666CF321" w14:textId="77777777" w:rsidR="00DB6841" w:rsidRPr="0077117F" w:rsidRDefault="00DB6841" w:rsidP="00FE4EFB">
            <w:pPr>
              <w:jc w:val="center"/>
              <w:rPr>
                <w:rFonts w:eastAsia="Calibri"/>
                <w:color w:val="000000"/>
                <w:sz w:val="32"/>
                <w:szCs w:val="32"/>
              </w:rPr>
            </w:pPr>
            <w:r w:rsidRPr="0077117F">
              <w:rPr>
                <w:rFonts w:eastAsia="Calibri"/>
                <w:color w:val="000000"/>
                <w:sz w:val="32"/>
                <w:szCs w:val="32"/>
              </w:rPr>
              <w:t>4.64</w:t>
            </w:r>
          </w:p>
        </w:tc>
        <w:tc>
          <w:tcPr>
            <w:tcW w:w="709" w:type="dxa"/>
            <w:tcBorders>
              <w:top w:val="nil"/>
              <w:left w:val="nil"/>
              <w:bottom w:val="nil"/>
              <w:right w:val="nil"/>
            </w:tcBorders>
            <w:vAlign w:val="center"/>
          </w:tcPr>
          <w:p w14:paraId="7CB83571" w14:textId="77777777" w:rsidR="00DB6841" w:rsidRPr="0077117F" w:rsidRDefault="00DB6841" w:rsidP="00FE4EFB">
            <w:pPr>
              <w:jc w:val="center"/>
              <w:rPr>
                <w:rFonts w:eastAsia="Calibri"/>
                <w:color w:val="000000"/>
                <w:sz w:val="32"/>
                <w:szCs w:val="32"/>
              </w:rPr>
            </w:pPr>
            <w:r w:rsidRPr="0077117F">
              <w:rPr>
                <w:rFonts w:eastAsia="Calibri"/>
                <w:color w:val="000000"/>
                <w:sz w:val="32"/>
                <w:szCs w:val="32"/>
              </w:rPr>
              <w:t>0.52</w:t>
            </w:r>
          </w:p>
        </w:tc>
        <w:tc>
          <w:tcPr>
            <w:tcW w:w="992" w:type="dxa"/>
            <w:tcBorders>
              <w:top w:val="nil"/>
              <w:left w:val="nil"/>
              <w:bottom w:val="nil"/>
              <w:right w:val="nil"/>
            </w:tcBorders>
            <w:vAlign w:val="center"/>
          </w:tcPr>
          <w:p w14:paraId="41E724F0" w14:textId="77777777" w:rsidR="00DB6841" w:rsidRPr="0077117F" w:rsidRDefault="00DB6841" w:rsidP="00FE4EFB">
            <w:pPr>
              <w:jc w:val="center"/>
              <w:rPr>
                <w:rFonts w:eastAsia="Calibri"/>
                <w:sz w:val="32"/>
                <w:szCs w:val="32"/>
              </w:rPr>
            </w:pPr>
            <w:r w:rsidRPr="0077117F">
              <w:rPr>
                <w:rFonts w:eastAsia="Calibri"/>
                <w:sz w:val="32"/>
                <w:szCs w:val="32"/>
                <w:cs/>
              </w:rPr>
              <w:t>มากที่สุด</w:t>
            </w:r>
          </w:p>
        </w:tc>
      </w:tr>
      <w:tr w:rsidR="00DB6841" w:rsidRPr="0077117F" w14:paraId="6058828D" w14:textId="77777777" w:rsidTr="006A5F2E">
        <w:tc>
          <w:tcPr>
            <w:tcW w:w="738" w:type="dxa"/>
            <w:tcBorders>
              <w:top w:val="nil"/>
              <w:left w:val="nil"/>
              <w:bottom w:val="nil"/>
              <w:right w:val="nil"/>
            </w:tcBorders>
          </w:tcPr>
          <w:p w14:paraId="7CEFF76A" w14:textId="77777777" w:rsidR="00DB6841" w:rsidRPr="0077117F" w:rsidRDefault="00DB6841" w:rsidP="00FE4EFB">
            <w:pPr>
              <w:jc w:val="center"/>
              <w:rPr>
                <w:rFonts w:eastAsia="Calibri"/>
                <w:sz w:val="32"/>
                <w:szCs w:val="32"/>
              </w:rPr>
            </w:pPr>
            <w:r w:rsidRPr="0077117F">
              <w:rPr>
                <w:rFonts w:eastAsia="Calibri"/>
                <w:sz w:val="32"/>
                <w:szCs w:val="32"/>
              </w:rPr>
              <w:t>5</w:t>
            </w:r>
          </w:p>
        </w:tc>
        <w:tc>
          <w:tcPr>
            <w:tcW w:w="5069" w:type="dxa"/>
            <w:tcBorders>
              <w:top w:val="nil"/>
              <w:left w:val="nil"/>
              <w:bottom w:val="nil"/>
              <w:right w:val="nil"/>
            </w:tcBorders>
          </w:tcPr>
          <w:p w14:paraId="1CF3A641" w14:textId="77777777" w:rsidR="00DB6841" w:rsidRPr="0077117F" w:rsidRDefault="00DB6841" w:rsidP="00FE4EFB">
            <w:pPr>
              <w:jc w:val="thaiDistribute"/>
              <w:rPr>
                <w:rFonts w:eastAsia="Calibri"/>
                <w:sz w:val="32"/>
                <w:szCs w:val="32"/>
              </w:rPr>
            </w:pPr>
            <w:r w:rsidRPr="0077117F">
              <w:rPr>
                <w:rFonts w:eastAsia="Calibri"/>
                <w:sz w:val="32"/>
                <w:szCs w:val="32"/>
                <w:cs/>
              </w:rPr>
              <w:t>กิจกรรมมือบนสร้างภูมิคุ้มกันที่ดีในตนเองและมีจริยธรรมเป็นกรอบในการดำเนินชีวิตตามหลักธรรมของอิสลาม</w:t>
            </w:r>
          </w:p>
        </w:tc>
        <w:tc>
          <w:tcPr>
            <w:tcW w:w="992" w:type="dxa"/>
            <w:tcBorders>
              <w:top w:val="nil"/>
              <w:left w:val="nil"/>
              <w:bottom w:val="nil"/>
              <w:right w:val="nil"/>
            </w:tcBorders>
            <w:vAlign w:val="center"/>
          </w:tcPr>
          <w:p w14:paraId="4A3DD21F" w14:textId="77777777" w:rsidR="00DB6841" w:rsidRPr="0077117F" w:rsidRDefault="00DB6841" w:rsidP="00FE4EFB">
            <w:pPr>
              <w:jc w:val="center"/>
              <w:rPr>
                <w:rFonts w:eastAsia="Calibri"/>
                <w:color w:val="000000"/>
                <w:sz w:val="32"/>
                <w:szCs w:val="32"/>
              </w:rPr>
            </w:pPr>
            <w:r>
              <w:rPr>
                <w:rFonts w:eastAsia="Calibri"/>
                <w:color w:val="000000"/>
                <w:sz w:val="32"/>
                <w:szCs w:val="32"/>
              </w:rPr>
              <w:t>4.50</w:t>
            </w:r>
          </w:p>
        </w:tc>
        <w:tc>
          <w:tcPr>
            <w:tcW w:w="709" w:type="dxa"/>
            <w:tcBorders>
              <w:top w:val="nil"/>
              <w:left w:val="nil"/>
              <w:bottom w:val="nil"/>
              <w:right w:val="nil"/>
            </w:tcBorders>
            <w:vAlign w:val="center"/>
          </w:tcPr>
          <w:p w14:paraId="40B2C62E" w14:textId="77777777" w:rsidR="00DB6841" w:rsidRPr="0077117F" w:rsidRDefault="00DB6841" w:rsidP="00FE4EFB">
            <w:pPr>
              <w:jc w:val="center"/>
              <w:rPr>
                <w:rFonts w:eastAsia="Calibri"/>
                <w:color w:val="000000"/>
                <w:sz w:val="32"/>
                <w:szCs w:val="32"/>
              </w:rPr>
            </w:pPr>
            <w:r>
              <w:rPr>
                <w:rFonts w:eastAsia="Calibri"/>
                <w:color w:val="000000"/>
                <w:sz w:val="32"/>
                <w:szCs w:val="32"/>
              </w:rPr>
              <w:t>0.64</w:t>
            </w:r>
          </w:p>
        </w:tc>
        <w:tc>
          <w:tcPr>
            <w:tcW w:w="992" w:type="dxa"/>
            <w:tcBorders>
              <w:top w:val="nil"/>
              <w:left w:val="nil"/>
              <w:bottom w:val="nil"/>
              <w:right w:val="nil"/>
            </w:tcBorders>
            <w:vAlign w:val="center"/>
          </w:tcPr>
          <w:p w14:paraId="2569A12A" w14:textId="77777777" w:rsidR="00DB6841" w:rsidRPr="0077117F" w:rsidRDefault="00DB6841" w:rsidP="00FE4EFB">
            <w:pPr>
              <w:jc w:val="center"/>
              <w:rPr>
                <w:rFonts w:eastAsia="Calibri"/>
                <w:sz w:val="32"/>
                <w:szCs w:val="32"/>
              </w:rPr>
            </w:pPr>
            <w:r w:rsidRPr="0077117F">
              <w:rPr>
                <w:rFonts w:eastAsia="Calibri"/>
                <w:sz w:val="32"/>
                <w:szCs w:val="32"/>
                <w:cs/>
              </w:rPr>
              <w:t>มาก</w:t>
            </w:r>
          </w:p>
        </w:tc>
      </w:tr>
      <w:bookmarkEnd w:id="13"/>
      <w:tr w:rsidR="00DB6841" w:rsidRPr="0077117F" w14:paraId="4052958D" w14:textId="77777777" w:rsidTr="000261B8">
        <w:tc>
          <w:tcPr>
            <w:tcW w:w="738" w:type="dxa"/>
            <w:tcBorders>
              <w:top w:val="nil"/>
              <w:left w:val="nil"/>
              <w:bottom w:val="nil"/>
              <w:right w:val="nil"/>
            </w:tcBorders>
          </w:tcPr>
          <w:p w14:paraId="3E954133" w14:textId="77777777" w:rsidR="00DB6841" w:rsidRPr="0077117F" w:rsidRDefault="00DB6841" w:rsidP="00FE4EFB">
            <w:pPr>
              <w:jc w:val="center"/>
              <w:rPr>
                <w:rFonts w:eastAsia="Calibri"/>
                <w:sz w:val="32"/>
                <w:szCs w:val="32"/>
              </w:rPr>
            </w:pPr>
            <w:r w:rsidRPr="0077117F">
              <w:rPr>
                <w:rFonts w:eastAsia="Calibri"/>
                <w:sz w:val="32"/>
                <w:szCs w:val="32"/>
              </w:rPr>
              <w:t>6</w:t>
            </w:r>
          </w:p>
        </w:tc>
        <w:tc>
          <w:tcPr>
            <w:tcW w:w="5069" w:type="dxa"/>
            <w:tcBorders>
              <w:top w:val="nil"/>
              <w:left w:val="nil"/>
              <w:bottom w:val="nil"/>
              <w:right w:val="nil"/>
            </w:tcBorders>
          </w:tcPr>
          <w:p w14:paraId="7EF32388" w14:textId="77777777" w:rsidR="00DB6841" w:rsidRPr="0077117F" w:rsidRDefault="00DB6841" w:rsidP="00FE4EFB">
            <w:pPr>
              <w:jc w:val="thaiDistribute"/>
              <w:rPr>
                <w:rFonts w:eastAsia="Calibri"/>
                <w:sz w:val="32"/>
                <w:szCs w:val="32"/>
              </w:rPr>
            </w:pPr>
            <w:r w:rsidRPr="0077117F">
              <w:rPr>
                <w:rFonts w:eastAsia="Calibri"/>
                <w:sz w:val="32"/>
                <w:szCs w:val="32"/>
                <w:cs/>
              </w:rPr>
              <w:t>กิจกรรมมือบนส่งเสริมให้ชุมชนมาร่วมคิดร่วมวางแผนในการพัฒนาชุมชนด้านการเป็นผู้ให้</w:t>
            </w:r>
          </w:p>
        </w:tc>
        <w:tc>
          <w:tcPr>
            <w:tcW w:w="992" w:type="dxa"/>
            <w:tcBorders>
              <w:top w:val="nil"/>
              <w:left w:val="nil"/>
              <w:bottom w:val="nil"/>
              <w:right w:val="nil"/>
            </w:tcBorders>
            <w:vAlign w:val="center"/>
          </w:tcPr>
          <w:p w14:paraId="50A708B9" w14:textId="77777777" w:rsidR="00DB6841" w:rsidRPr="0077117F" w:rsidRDefault="00DB6841" w:rsidP="00FE4EFB">
            <w:pPr>
              <w:jc w:val="center"/>
              <w:rPr>
                <w:rFonts w:eastAsia="Calibri"/>
                <w:color w:val="000000"/>
                <w:sz w:val="32"/>
                <w:szCs w:val="32"/>
              </w:rPr>
            </w:pPr>
            <w:r w:rsidRPr="0077117F">
              <w:rPr>
                <w:rFonts w:eastAsia="Calibri"/>
                <w:color w:val="000000"/>
                <w:sz w:val="32"/>
                <w:szCs w:val="32"/>
              </w:rPr>
              <w:t>4.47</w:t>
            </w:r>
          </w:p>
        </w:tc>
        <w:tc>
          <w:tcPr>
            <w:tcW w:w="709" w:type="dxa"/>
            <w:tcBorders>
              <w:top w:val="nil"/>
              <w:left w:val="nil"/>
              <w:bottom w:val="nil"/>
              <w:right w:val="nil"/>
            </w:tcBorders>
            <w:vAlign w:val="center"/>
          </w:tcPr>
          <w:p w14:paraId="330685D6" w14:textId="77777777" w:rsidR="00DB6841" w:rsidRPr="0077117F" w:rsidRDefault="00DB6841" w:rsidP="00FE4EFB">
            <w:pPr>
              <w:jc w:val="center"/>
              <w:rPr>
                <w:rFonts w:eastAsia="Calibri"/>
                <w:color w:val="000000"/>
                <w:sz w:val="32"/>
                <w:szCs w:val="32"/>
              </w:rPr>
            </w:pPr>
            <w:r w:rsidRPr="0077117F">
              <w:rPr>
                <w:rFonts w:eastAsia="Calibri"/>
                <w:color w:val="000000"/>
                <w:sz w:val="32"/>
                <w:szCs w:val="32"/>
              </w:rPr>
              <w:t>0.60</w:t>
            </w:r>
          </w:p>
        </w:tc>
        <w:tc>
          <w:tcPr>
            <w:tcW w:w="992" w:type="dxa"/>
            <w:tcBorders>
              <w:top w:val="nil"/>
              <w:left w:val="nil"/>
              <w:bottom w:val="nil"/>
              <w:right w:val="nil"/>
            </w:tcBorders>
            <w:vAlign w:val="center"/>
          </w:tcPr>
          <w:p w14:paraId="1C493A69" w14:textId="77777777" w:rsidR="00DB6841" w:rsidRPr="0077117F" w:rsidRDefault="00DB6841" w:rsidP="00FE4EFB">
            <w:pPr>
              <w:jc w:val="center"/>
              <w:rPr>
                <w:rFonts w:eastAsia="Calibri"/>
                <w:sz w:val="32"/>
                <w:szCs w:val="32"/>
              </w:rPr>
            </w:pPr>
            <w:r w:rsidRPr="0077117F">
              <w:rPr>
                <w:rFonts w:eastAsia="Calibri"/>
                <w:sz w:val="32"/>
                <w:szCs w:val="32"/>
                <w:cs/>
              </w:rPr>
              <w:t>มาก</w:t>
            </w:r>
          </w:p>
        </w:tc>
      </w:tr>
      <w:tr w:rsidR="00DB6841" w:rsidRPr="0077117F" w14:paraId="6C5D89DB" w14:textId="77777777" w:rsidTr="000261B8">
        <w:tc>
          <w:tcPr>
            <w:tcW w:w="738" w:type="dxa"/>
            <w:tcBorders>
              <w:top w:val="nil"/>
              <w:left w:val="nil"/>
              <w:bottom w:val="single" w:sz="4" w:space="0" w:color="auto"/>
              <w:right w:val="nil"/>
            </w:tcBorders>
          </w:tcPr>
          <w:p w14:paraId="3B402009" w14:textId="77777777" w:rsidR="00DB6841" w:rsidRPr="0077117F" w:rsidRDefault="00DB6841" w:rsidP="00FE4EFB">
            <w:pPr>
              <w:jc w:val="center"/>
              <w:rPr>
                <w:rFonts w:eastAsia="Calibri"/>
                <w:sz w:val="32"/>
                <w:szCs w:val="32"/>
              </w:rPr>
            </w:pPr>
            <w:r w:rsidRPr="0077117F">
              <w:rPr>
                <w:rFonts w:eastAsia="Calibri"/>
                <w:sz w:val="32"/>
                <w:szCs w:val="32"/>
              </w:rPr>
              <w:t>7</w:t>
            </w:r>
          </w:p>
        </w:tc>
        <w:tc>
          <w:tcPr>
            <w:tcW w:w="5069" w:type="dxa"/>
            <w:tcBorders>
              <w:top w:val="nil"/>
              <w:left w:val="nil"/>
              <w:bottom w:val="single" w:sz="4" w:space="0" w:color="auto"/>
              <w:right w:val="nil"/>
            </w:tcBorders>
          </w:tcPr>
          <w:p w14:paraId="2619BCA2" w14:textId="77777777" w:rsidR="00DB6841" w:rsidRPr="0077117F" w:rsidRDefault="00DB6841" w:rsidP="00FE4EFB">
            <w:pPr>
              <w:jc w:val="thaiDistribute"/>
              <w:rPr>
                <w:rFonts w:eastAsia="Calibri"/>
                <w:sz w:val="32"/>
                <w:szCs w:val="32"/>
              </w:rPr>
            </w:pPr>
            <w:r w:rsidRPr="0077117F">
              <w:rPr>
                <w:rFonts w:eastAsia="Calibri"/>
                <w:sz w:val="32"/>
                <w:szCs w:val="32"/>
                <w:cs/>
              </w:rPr>
              <w:t>กิจกรรมมือบนสามารถสร้างเครือข่ายในชุมชนพอเพียงที่เชื่อมโยงกันด้วยหลักจริยธรรมอิสลาม</w:t>
            </w:r>
          </w:p>
        </w:tc>
        <w:tc>
          <w:tcPr>
            <w:tcW w:w="992" w:type="dxa"/>
            <w:tcBorders>
              <w:top w:val="nil"/>
              <w:left w:val="nil"/>
              <w:bottom w:val="single" w:sz="4" w:space="0" w:color="auto"/>
              <w:right w:val="nil"/>
            </w:tcBorders>
            <w:vAlign w:val="center"/>
          </w:tcPr>
          <w:p w14:paraId="446651A4" w14:textId="77777777" w:rsidR="00DB6841" w:rsidRPr="0077117F" w:rsidRDefault="00DB6841" w:rsidP="00FE4EFB">
            <w:pPr>
              <w:jc w:val="center"/>
              <w:rPr>
                <w:rFonts w:eastAsia="Calibri"/>
                <w:color w:val="000000"/>
                <w:sz w:val="32"/>
                <w:szCs w:val="32"/>
              </w:rPr>
            </w:pPr>
            <w:r w:rsidRPr="0077117F">
              <w:rPr>
                <w:rFonts w:eastAsia="Calibri"/>
                <w:color w:val="000000"/>
                <w:sz w:val="32"/>
                <w:szCs w:val="32"/>
              </w:rPr>
              <w:t>4.51</w:t>
            </w:r>
          </w:p>
        </w:tc>
        <w:tc>
          <w:tcPr>
            <w:tcW w:w="709" w:type="dxa"/>
            <w:tcBorders>
              <w:top w:val="nil"/>
              <w:left w:val="nil"/>
              <w:bottom w:val="single" w:sz="4" w:space="0" w:color="auto"/>
              <w:right w:val="nil"/>
            </w:tcBorders>
            <w:vAlign w:val="center"/>
          </w:tcPr>
          <w:p w14:paraId="2456E2A9" w14:textId="77777777" w:rsidR="00DB6841" w:rsidRPr="0077117F" w:rsidRDefault="00DB6841" w:rsidP="00FE4EFB">
            <w:pPr>
              <w:jc w:val="center"/>
              <w:rPr>
                <w:rFonts w:eastAsia="Calibri"/>
                <w:color w:val="000000"/>
                <w:sz w:val="32"/>
                <w:szCs w:val="32"/>
              </w:rPr>
            </w:pPr>
            <w:r w:rsidRPr="0077117F">
              <w:rPr>
                <w:rFonts w:eastAsia="Calibri"/>
                <w:color w:val="000000"/>
                <w:sz w:val="32"/>
                <w:szCs w:val="32"/>
              </w:rPr>
              <w:t>0.63</w:t>
            </w:r>
          </w:p>
        </w:tc>
        <w:tc>
          <w:tcPr>
            <w:tcW w:w="992" w:type="dxa"/>
            <w:tcBorders>
              <w:top w:val="nil"/>
              <w:left w:val="nil"/>
              <w:bottom w:val="single" w:sz="4" w:space="0" w:color="auto"/>
              <w:right w:val="nil"/>
            </w:tcBorders>
            <w:vAlign w:val="center"/>
          </w:tcPr>
          <w:p w14:paraId="34423E51" w14:textId="77777777" w:rsidR="00DB6841" w:rsidRPr="0077117F" w:rsidRDefault="00DB6841" w:rsidP="00FE4EFB">
            <w:pPr>
              <w:jc w:val="center"/>
              <w:rPr>
                <w:rFonts w:eastAsia="Calibri"/>
                <w:sz w:val="32"/>
                <w:szCs w:val="32"/>
              </w:rPr>
            </w:pPr>
            <w:r w:rsidRPr="0077117F">
              <w:rPr>
                <w:rFonts w:eastAsia="Calibri"/>
                <w:sz w:val="32"/>
                <w:szCs w:val="32"/>
                <w:cs/>
              </w:rPr>
              <w:t>มากที่สุด</w:t>
            </w:r>
          </w:p>
        </w:tc>
      </w:tr>
    </w:tbl>
    <w:p w14:paraId="5B7E8DFE" w14:textId="77777777" w:rsidR="00DB6841" w:rsidRPr="00F4762E" w:rsidRDefault="00DB6841" w:rsidP="001A0C73">
      <w:pPr>
        <w:jc w:val="thaiDistribute"/>
        <w:rPr>
          <w:rFonts w:eastAsia="Calibri"/>
          <w:sz w:val="24"/>
          <w:szCs w:val="32"/>
        </w:rPr>
      </w:pPr>
      <w:r w:rsidRPr="0077117F">
        <w:rPr>
          <w:rFonts w:eastAsia="Calibri"/>
          <w:b/>
          <w:bCs/>
          <w:sz w:val="32"/>
          <w:szCs w:val="32"/>
          <w:cs/>
        </w:rPr>
        <w:lastRenderedPageBreak/>
        <w:t>ตารางที่ 4.</w:t>
      </w:r>
      <w:r>
        <w:rPr>
          <w:rFonts w:eastAsia="Calibri"/>
          <w:b/>
          <w:bCs/>
          <w:sz w:val="32"/>
          <w:szCs w:val="32"/>
        </w:rPr>
        <w:t>7</w:t>
      </w:r>
      <w:r w:rsidRPr="0077117F">
        <w:rPr>
          <w:rFonts w:eastAsia="Calibri"/>
          <w:b/>
          <w:bCs/>
          <w:sz w:val="32"/>
          <w:szCs w:val="32"/>
          <w:cs/>
        </w:rPr>
        <w:t xml:space="preserve"> </w:t>
      </w:r>
      <w:r w:rsidRPr="002B2162">
        <w:rPr>
          <w:rFonts w:eastAsia="Calibri"/>
          <w:sz w:val="32"/>
          <w:szCs w:val="32"/>
          <w:cs/>
        </w:rPr>
        <w:t>ความพึงพอใจของนักศึกษาหลักสูตรครุ</w:t>
      </w:r>
      <w:proofErr w:type="spellStart"/>
      <w:r w:rsidRPr="002B2162">
        <w:rPr>
          <w:rFonts w:eastAsia="Calibri"/>
          <w:sz w:val="32"/>
          <w:szCs w:val="32"/>
          <w:cs/>
        </w:rPr>
        <w:t>ศา</w:t>
      </w:r>
      <w:proofErr w:type="spellEnd"/>
      <w:r w:rsidRPr="002B2162">
        <w:rPr>
          <w:rFonts w:eastAsia="Calibri"/>
          <w:sz w:val="32"/>
          <w:szCs w:val="32"/>
          <w:cs/>
        </w:rPr>
        <w:t>สตรบัณฑิต สาขาวิชาการสอนอิสลามศึกษาต่อคุณลักษณะอันพึงประสงค์ ด้านคุณธรรมจร</w:t>
      </w:r>
      <w:r>
        <w:rPr>
          <w:rFonts w:eastAsia="Calibri" w:hint="cs"/>
          <w:sz w:val="32"/>
          <w:szCs w:val="32"/>
          <w:cs/>
        </w:rPr>
        <w:t>ิ</w:t>
      </w:r>
      <w:r w:rsidRPr="002B2162">
        <w:rPr>
          <w:rFonts w:eastAsia="Calibri"/>
          <w:sz w:val="32"/>
          <w:szCs w:val="32"/>
          <w:cs/>
        </w:rPr>
        <w:t>ยธรรม โดยใช้กิจกรรม “มือบน”</w:t>
      </w:r>
      <w:r>
        <w:rPr>
          <w:rFonts w:eastAsia="Calibri" w:hint="cs"/>
          <w:sz w:val="32"/>
          <w:szCs w:val="32"/>
          <w:cs/>
        </w:rPr>
        <w:t xml:space="preserve"> (ต่อ)</w:t>
      </w:r>
      <w:r>
        <w:rPr>
          <w:rFonts w:eastAsia="Calibri"/>
          <w:sz w:val="24"/>
          <w:szCs w:val="32"/>
        </w:rPr>
        <w:t xml:space="preserve"> </w:t>
      </w:r>
    </w:p>
    <w:tbl>
      <w:tblPr>
        <w:tblStyle w:val="a5"/>
        <w:tblW w:w="8500" w:type="dxa"/>
        <w:tblLayout w:type="fixed"/>
        <w:tblLook w:val="04A0" w:firstRow="1" w:lastRow="0" w:firstColumn="1" w:lastColumn="0" w:noHBand="0" w:noVBand="1"/>
      </w:tblPr>
      <w:tblGrid>
        <w:gridCol w:w="738"/>
        <w:gridCol w:w="5069"/>
        <w:gridCol w:w="992"/>
        <w:gridCol w:w="709"/>
        <w:gridCol w:w="992"/>
      </w:tblGrid>
      <w:tr w:rsidR="00DB6841" w:rsidRPr="0077117F" w14:paraId="7D4DE507" w14:textId="77777777" w:rsidTr="00F84C13">
        <w:tc>
          <w:tcPr>
            <w:tcW w:w="738" w:type="dxa"/>
            <w:tcBorders>
              <w:top w:val="single" w:sz="4" w:space="0" w:color="auto"/>
              <w:left w:val="nil"/>
              <w:bottom w:val="single" w:sz="4" w:space="0" w:color="auto"/>
              <w:right w:val="nil"/>
            </w:tcBorders>
          </w:tcPr>
          <w:p w14:paraId="211A37CB" w14:textId="77777777" w:rsidR="00DB6841" w:rsidRPr="0077117F" w:rsidRDefault="00DB6841" w:rsidP="00F84C13">
            <w:pPr>
              <w:jc w:val="center"/>
              <w:rPr>
                <w:rFonts w:eastAsia="Calibri"/>
                <w:b/>
                <w:bCs/>
                <w:sz w:val="32"/>
                <w:szCs w:val="32"/>
              </w:rPr>
            </w:pPr>
            <w:r>
              <w:rPr>
                <w:rFonts w:eastAsia="Calibri"/>
                <w:b/>
                <w:bCs/>
                <w:noProof/>
                <w:sz w:val="32"/>
                <w:szCs w:val="32"/>
                <w:lang w:val="th-TH"/>
              </w:rPr>
              <mc:AlternateContent>
                <mc:Choice Requires="wps">
                  <w:drawing>
                    <wp:anchor distT="0" distB="0" distL="114300" distR="114300" simplePos="0" relativeHeight="251686912" behindDoc="0" locked="0" layoutInCell="1" allowOverlap="1" wp14:anchorId="525B7B17" wp14:editId="1A8DF042">
                      <wp:simplePos x="0" y="0"/>
                      <wp:positionH relativeFrom="column">
                        <wp:posOffset>-47625</wp:posOffset>
                      </wp:positionH>
                      <wp:positionV relativeFrom="paragraph">
                        <wp:posOffset>-2612</wp:posOffset>
                      </wp:positionV>
                      <wp:extent cx="5353291" cy="0"/>
                      <wp:effectExtent l="0" t="0" r="0" b="0"/>
                      <wp:wrapNone/>
                      <wp:docPr id="26" name="Straight Connector 26"/>
                      <wp:cNvGraphicFramePr/>
                      <a:graphic xmlns:a="http://schemas.openxmlformats.org/drawingml/2006/main">
                        <a:graphicData uri="http://schemas.microsoft.com/office/word/2010/wordprocessingShape">
                          <wps:wsp>
                            <wps:cNvCnPr/>
                            <wps:spPr>
                              <a:xfrm>
                                <a:off x="0" y="0"/>
                                <a:ext cx="535329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B27516" id="Straight Connector 26"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75pt,-.2pt" to="417.7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" strokecolor="black [3200]" strokeweight=".5pt">
                      <v:stroke joinstyle="miter"/>
                    </v:line>
                  </w:pict>
                </mc:Fallback>
              </mc:AlternateContent>
            </w:r>
            <w:r w:rsidRPr="0077117F">
              <w:rPr>
                <w:rFonts w:eastAsia="Calibri"/>
                <w:b/>
                <w:bCs/>
                <w:sz w:val="32"/>
                <w:szCs w:val="32"/>
                <w:cs/>
              </w:rPr>
              <w:t>ข้อที่</w:t>
            </w:r>
          </w:p>
        </w:tc>
        <w:tc>
          <w:tcPr>
            <w:tcW w:w="5069" w:type="dxa"/>
            <w:tcBorders>
              <w:top w:val="single" w:sz="4" w:space="0" w:color="auto"/>
              <w:left w:val="nil"/>
              <w:bottom w:val="single" w:sz="4" w:space="0" w:color="auto"/>
              <w:right w:val="nil"/>
            </w:tcBorders>
          </w:tcPr>
          <w:p w14:paraId="05DB3D84" w14:textId="77777777" w:rsidR="00DB6841" w:rsidRPr="0077117F" w:rsidRDefault="00DB6841" w:rsidP="00F84C13">
            <w:pPr>
              <w:jc w:val="center"/>
              <w:rPr>
                <w:rFonts w:eastAsia="Calibri"/>
                <w:b/>
                <w:bCs/>
                <w:sz w:val="32"/>
                <w:szCs w:val="32"/>
              </w:rPr>
            </w:pPr>
            <w:r w:rsidRPr="0077117F">
              <w:rPr>
                <w:rFonts w:eastAsia="Calibri"/>
                <w:b/>
                <w:bCs/>
                <w:sz w:val="32"/>
                <w:szCs w:val="32"/>
                <w:cs/>
              </w:rPr>
              <w:t>รายการ</w:t>
            </w:r>
          </w:p>
        </w:tc>
        <w:tc>
          <w:tcPr>
            <w:tcW w:w="992" w:type="dxa"/>
            <w:tcBorders>
              <w:top w:val="single" w:sz="4" w:space="0" w:color="auto"/>
              <w:left w:val="nil"/>
              <w:bottom w:val="single" w:sz="4" w:space="0" w:color="auto"/>
              <w:right w:val="nil"/>
            </w:tcBorders>
            <w:vAlign w:val="center"/>
          </w:tcPr>
          <w:p w14:paraId="46D3B177" w14:textId="77777777" w:rsidR="00DB6841" w:rsidRPr="0077117F" w:rsidRDefault="00DB6841" w:rsidP="00F84C13">
            <w:pPr>
              <w:jc w:val="center"/>
              <w:rPr>
                <w:rFonts w:eastAsia="Calibri"/>
                <w:b/>
                <w:bCs/>
                <w:sz w:val="32"/>
                <w:szCs w:val="32"/>
              </w:rPr>
            </w:pPr>
            <w:r w:rsidRPr="005A564A">
              <w:rPr>
                <w:sz w:val="32"/>
                <w:szCs w:val="32"/>
                <w:cs/>
              </w:rPr>
              <w:t>(</w:t>
            </w:r>
            <w:r w:rsidRPr="005A564A">
              <w:rPr>
                <w:position w:val="-4"/>
                <w:sz w:val="32"/>
                <w:szCs w:val="32"/>
                <w:cs/>
              </w:rPr>
              <w:object w:dxaOrig="279" w:dyaOrig="320" w14:anchorId="1A984F67">
                <v:shape id="_x0000_i1045" type="#_x0000_t75" style="width:14.4pt;height:16.3pt" o:ole="">
                  <v:imagedata r:id="rId7" o:title=""/>
                </v:shape>
                <o:OLEObject Type="Embed" ProgID="Equation.3" ShapeID="_x0000_i1045" DrawAspect="Content" ObjectID="_1733723728" r:id="rId31"/>
              </w:object>
            </w:r>
            <w:r w:rsidRPr="005A564A">
              <w:rPr>
                <w:sz w:val="32"/>
                <w:szCs w:val="32"/>
              </w:rPr>
              <w:t>)</w:t>
            </w:r>
          </w:p>
        </w:tc>
        <w:tc>
          <w:tcPr>
            <w:tcW w:w="709" w:type="dxa"/>
            <w:tcBorders>
              <w:top w:val="single" w:sz="4" w:space="0" w:color="auto"/>
              <w:left w:val="nil"/>
              <w:bottom w:val="single" w:sz="4" w:space="0" w:color="auto"/>
              <w:right w:val="nil"/>
            </w:tcBorders>
            <w:vAlign w:val="center"/>
          </w:tcPr>
          <w:p w14:paraId="424C0B21" w14:textId="77777777" w:rsidR="00DB6841" w:rsidRPr="0077117F" w:rsidRDefault="00DB6841" w:rsidP="00F84C13">
            <w:pPr>
              <w:jc w:val="center"/>
              <w:rPr>
                <w:rFonts w:eastAsia="Calibri"/>
                <w:b/>
                <w:bCs/>
                <w:sz w:val="32"/>
                <w:szCs w:val="32"/>
              </w:rPr>
            </w:pPr>
            <w:r w:rsidRPr="0077117F">
              <w:rPr>
                <w:rFonts w:eastAsia="Calibri"/>
                <w:b/>
                <w:bCs/>
                <w:sz w:val="32"/>
                <w:szCs w:val="32"/>
              </w:rPr>
              <w:t>S.D.</w:t>
            </w:r>
          </w:p>
        </w:tc>
        <w:tc>
          <w:tcPr>
            <w:tcW w:w="992" w:type="dxa"/>
            <w:tcBorders>
              <w:top w:val="single" w:sz="4" w:space="0" w:color="auto"/>
              <w:left w:val="nil"/>
              <w:bottom w:val="single" w:sz="4" w:space="0" w:color="auto"/>
              <w:right w:val="nil"/>
            </w:tcBorders>
          </w:tcPr>
          <w:p w14:paraId="7A53D637" w14:textId="77777777" w:rsidR="00DB6841" w:rsidRPr="0077117F" w:rsidRDefault="00DB6841" w:rsidP="00F84C13">
            <w:pPr>
              <w:jc w:val="center"/>
              <w:rPr>
                <w:rFonts w:eastAsia="Calibri"/>
                <w:b/>
                <w:bCs/>
                <w:sz w:val="32"/>
                <w:szCs w:val="32"/>
                <w:cs/>
              </w:rPr>
            </w:pPr>
            <w:r w:rsidRPr="0077117F">
              <w:rPr>
                <w:rFonts w:eastAsia="Calibri"/>
                <w:b/>
                <w:bCs/>
                <w:sz w:val="32"/>
                <w:szCs w:val="32"/>
                <w:cs/>
              </w:rPr>
              <w:t>แปลผล</w:t>
            </w:r>
          </w:p>
        </w:tc>
      </w:tr>
      <w:tr w:rsidR="00DB6841" w:rsidRPr="0077117F" w14:paraId="4523464A" w14:textId="77777777" w:rsidTr="00F84C13">
        <w:tc>
          <w:tcPr>
            <w:tcW w:w="738" w:type="dxa"/>
            <w:tcBorders>
              <w:top w:val="single" w:sz="4" w:space="0" w:color="auto"/>
              <w:left w:val="nil"/>
              <w:bottom w:val="nil"/>
              <w:right w:val="nil"/>
            </w:tcBorders>
          </w:tcPr>
          <w:p w14:paraId="305830DC" w14:textId="77777777" w:rsidR="00DB6841" w:rsidRPr="0077117F" w:rsidRDefault="00DB6841" w:rsidP="000261B8">
            <w:pPr>
              <w:jc w:val="center"/>
              <w:rPr>
                <w:rFonts w:eastAsia="Calibri"/>
                <w:sz w:val="32"/>
                <w:szCs w:val="32"/>
              </w:rPr>
            </w:pPr>
            <w:r w:rsidRPr="0077117F">
              <w:rPr>
                <w:rFonts w:eastAsia="Calibri"/>
                <w:sz w:val="32"/>
                <w:szCs w:val="32"/>
              </w:rPr>
              <w:t>8</w:t>
            </w:r>
          </w:p>
        </w:tc>
        <w:tc>
          <w:tcPr>
            <w:tcW w:w="5069" w:type="dxa"/>
            <w:tcBorders>
              <w:top w:val="single" w:sz="4" w:space="0" w:color="auto"/>
              <w:left w:val="nil"/>
              <w:bottom w:val="nil"/>
              <w:right w:val="nil"/>
            </w:tcBorders>
          </w:tcPr>
          <w:p w14:paraId="42573061" w14:textId="77777777" w:rsidR="00DB6841" w:rsidRPr="0077117F" w:rsidRDefault="00DB6841" w:rsidP="000261B8">
            <w:pPr>
              <w:jc w:val="thaiDistribute"/>
              <w:rPr>
                <w:rFonts w:eastAsia="Calibri"/>
                <w:sz w:val="32"/>
                <w:szCs w:val="32"/>
              </w:rPr>
            </w:pPr>
            <w:r w:rsidRPr="0077117F">
              <w:rPr>
                <w:rFonts w:eastAsia="Calibri"/>
                <w:sz w:val="32"/>
                <w:szCs w:val="32"/>
                <w:cs/>
              </w:rPr>
              <w:t>กิจกรรมมือบนสร้างความรัก ความเข้าใจ และความสัมพันธ์ไมตรีอันดีระหว่างนักศึกษาในหลักสูตร และระหว่างหลักสูตรกับชุมชน</w:t>
            </w:r>
          </w:p>
        </w:tc>
        <w:tc>
          <w:tcPr>
            <w:tcW w:w="992" w:type="dxa"/>
            <w:tcBorders>
              <w:top w:val="single" w:sz="4" w:space="0" w:color="auto"/>
              <w:left w:val="nil"/>
              <w:bottom w:val="nil"/>
              <w:right w:val="nil"/>
            </w:tcBorders>
            <w:vAlign w:val="center"/>
          </w:tcPr>
          <w:p w14:paraId="25E7C584" w14:textId="77777777" w:rsidR="00DB6841" w:rsidRPr="0077117F" w:rsidRDefault="00DB6841" w:rsidP="000261B8">
            <w:pPr>
              <w:jc w:val="center"/>
              <w:rPr>
                <w:rFonts w:eastAsia="Calibri"/>
                <w:color w:val="000000"/>
                <w:sz w:val="32"/>
                <w:szCs w:val="32"/>
              </w:rPr>
            </w:pPr>
            <w:r w:rsidRPr="0077117F">
              <w:rPr>
                <w:rFonts w:eastAsia="Calibri"/>
                <w:color w:val="000000"/>
                <w:sz w:val="32"/>
                <w:szCs w:val="32"/>
              </w:rPr>
              <w:t>4.51</w:t>
            </w:r>
          </w:p>
        </w:tc>
        <w:tc>
          <w:tcPr>
            <w:tcW w:w="709" w:type="dxa"/>
            <w:tcBorders>
              <w:top w:val="single" w:sz="4" w:space="0" w:color="auto"/>
              <w:left w:val="nil"/>
              <w:bottom w:val="nil"/>
              <w:right w:val="nil"/>
            </w:tcBorders>
            <w:vAlign w:val="center"/>
          </w:tcPr>
          <w:p w14:paraId="47912F58" w14:textId="77777777" w:rsidR="00DB6841" w:rsidRPr="0077117F" w:rsidRDefault="00DB6841" w:rsidP="000261B8">
            <w:pPr>
              <w:jc w:val="center"/>
              <w:rPr>
                <w:rFonts w:eastAsia="Calibri"/>
                <w:color w:val="000000"/>
                <w:sz w:val="32"/>
                <w:szCs w:val="32"/>
              </w:rPr>
            </w:pPr>
            <w:r w:rsidRPr="0077117F">
              <w:rPr>
                <w:rFonts w:eastAsia="Calibri"/>
                <w:color w:val="000000"/>
                <w:sz w:val="32"/>
                <w:szCs w:val="32"/>
              </w:rPr>
              <w:t>0.60</w:t>
            </w:r>
          </w:p>
        </w:tc>
        <w:tc>
          <w:tcPr>
            <w:tcW w:w="992" w:type="dxa"/>
            <w:tcBorders>
              <w:top w:val="single" w:sz="4" w:space="0" w:color="auto"/>
              <w:left w:val="nil"/>
              <w:bottom w:val="nil"/>
              <w:right w:val="nil"/>
            </w:tcBorders>
            <w:vAlign w:val="center"/>
          </w:tcPr>
          <w:p w14:paraId="27D22D5E" w14:textId="77777777" w:rsidR="00DB6841" w:rsidRPr="0077117F" w:rsidRDefault="00DB6841" w:rsidP="000261B8">
            <w:pPr>
              <w:jc w:val="center"/>
              <w:rPr>
                <w:rFonts w:eastAsia="Calibri"/>
                <w:sz w:val="32"/>
                <w:szCs w:val="32"/>
              </w:rPr>
            </w:pPr>
            <w:r w:rsidRPr="0077117F">
              <w:rPr>
                <w:rFonts w:eastAsia="Calibri"/>
                <w:sz w:val="32"/>
                <w:szCs w:val="32"/>
                <w:cs/>
              </w:rPr>
              <w:t>มากที่สุด</w:t>
            </w:r>
          </w:p>
        </w:tc>
      </w:tr>
      <w:tr w:rsidR="00DB6841" w:rsidRPr="0077117F" w14:paraId="53650398" w14:textId="77777777" w:rsidTr="00F84C13">
        <w:tc>
          <w:tcPr>
            <w:tcW w:w="738" w:type="dxa"/>
            <w:tcBorders>
              <w:top w:val="nil"/>
              <w:left w:val="nil"/>
              <w:bottom w:val="nil"/>
              <w:right w:val="nil"/>
            </w:tcBorders>
          </w:tcPr>
          <w:p w14:paraId="754C683C" w14:textId="77777777" w:rsidR="00DB6841" w:rsidRPr="0077117F" w:rsidRDefault="00DB6841" w:rsidP="000261B8">
            <w:pPr>
              <w:jc w:val="center"/>
              <w:rPr>
                <w:rFonts w:eastAsia="Calibri"/>
                <w:sz w:val="32"/>
                <w:szCs w:val="32"/>
              </w:rPr>
            </w:pPr>
            <w:r w:rsidRPr="0077117F">
              <w:rPr>
                <w:rFonts w:eastAsia="Calibri"/>
                <w:sz w:val="32"/>
                <w:szCs w:val="32"/>
              </w:rPr>
              <w:t>9</w:t>
            </w:r>
          </w:p>
        </w:tc>
        <w:tc>
          <w:tcPr>
            <w:tcW w:w="5069" w:type="dxa"/>
            <w:tcBorders>
              <w:top w:val="nil"/>
              <w:left w:val="nil"/>
              <w:bottom w:val="nil"/>
              <w:right w:val="nil"/>
            </w:tcBorders>
          </w:tcPr>
          <w:p w14:paraId="0F47C075" w14:textId="77777777" w:rsidR="00DB6841" w:rsidRPr="0077117F" w:rsidRDefault="00DB6841" w:rsidP="000261B8">
            <w:pPr>
              <w:jc w:val="thaiDistribute"/>
              <w:rPr>
                <w:rFonts w:eastAsia="Calibri"/>
                <w:sz w:val="32"/>
                <w:szCs w:val="32"/>
              </w:rPr>
            </w:pPr>
            <w:r w:rsidRPr="0077117F">
              <w:rPr>
                <w:rFonts w:eastAsia="Calibri"/>
                <w:sz w:val="32"/>
                <w:szCs w:val="32"/>
                <w:cs/>
              </w:rPr>
              <w:t>กิจกรรมมือบนเสริมสร้างให้นักศึกษาเกิดความคิดและแก้ปัญหาที่เกิดขึ้นในช</w:t>
            </w:r>
            <w:r w:rsidRPr="0077117F">
              <w:rPr>
                <w:rFonts w:eastAsia="Calibri" w:hint="cs"/>
                <w:sz w:val="32"/>
                <w:szCs w:val="32"/>
                <w:cs/>
              </w:rPr>
              <w:t>ุม</w:t>
            </w:r>
            <w:r w:rsidRPr="0077117F">
              <w:rPr>
                <w:rFonts w:eastAsia="Calibri"/>
                <w:sz w:val="32"/>
                <w:szCs w:val="32"/>
                <w:cs/>
              </w:rPr>
              <w:t>ชนได้</w:t>
            </w:r>
          </w:p>
        </w:tc>
        <w:tc>
          <w:tcPr>
            <w:tcW w:w="992" w:type="dxa"/>
            <w:tcBorders>
              <w:top w:val="nil"/>
              <w:left w:val="nil"/>
              <w:bottom w:val="nil"/>
              <w:right w:val="nil"/>
            </w:tcBorders>
            <w:vAlign w:val="center"/>
          </w:tcPr>
          <w:p w14:paraId="4EAF0951" w14:textId="77777777" w:rsidR="00DB6841" w:rsidRPr="0077117F" w:rsidRDefault="00DB6841" w:rsidP="000261B8">
            <w:pPr>
              <w:jc w:val="center"/>
              <w:rPr>
                <w:rFonts w:eastAsia="Calibri"/>
                <w:color w:val="000000"/>
                <w:sz w:val="32"/>
                <w:szCs w:val="32"/>
              </w:rPr>
            </w:pPr>
            <w:r w:rsidRPr="0077117F">
              <w:rPr>
                <w:rFonts w:eastAsia="Calibri"/>
                <w:color w:val="000000"/>
                <w:sz w:val="32"/>
                <w:szCs w:val="32"/>
              </w:rPr>
              <w:t>4.46</w:t>
            </w:r>
          </w:p>
        </w:tc>
        <w:tc>
          <w:tcPr>
            <w:tcW w:w="709" w:type="dxa"/>
            <w:tcBorders>
              <w:top w:val="nil"/>
              <w:left w:val="nil"/>
              <w:bottom w:val="nil"/>
              <w:right w:val="nil"/>
            </w:tcBorders>
            <w:vAlign w:val="center"/>
          </w:tcPr>
          <w:p w14:paraId="2C0546D6" w14:textId="77777777" w:rsidR="00DB6841" w:rsidRPr="0077117F" w:rsidRDefault="00DB6841" w:rsidP="000261B8">
            <w:pPr>
              <w:jc w:val="center"/>
              <w:rPr>
                <w:rFonts w:eastAsia="Calibri"/>
                <w:color w:val="000000"/>
                <w:sz w:val="32"/>
                <w:szCs w:val="32"/>
              </w:rPr>
            </w:pPr>
            <w:r w:rsidRPr="0077117F">
              <w:rPr>
                <w:rFonts w:eastAsia="Calibri"/>
                <w:color w:val="000000"/>
                <w:sz w:val="32"/>
                <w:szCs w:val="32"/>
              </w:rPr>
              <w:t>0.74</w:t>
            </w:r>
          </w:p>
        </w:tc>
        <w:tc>
          <w:tcPr>
            <w:tcW w:w="992" w:type="dxa"/>
            <w:tcBorders>
              <w:top w:val="nil"/>
              <w:left w:val="nil"/>
              <w:bottom w:val="nil"/>
              <w:right w:val="nil"/>
            </w:tcBorders>
            <w:vAlign w:val="center"/>
          </w:tcPr>
          <w:p w14:paraId="617B547C" w14:textId="77777777" w:rsidR="00DB6841" w:rsidRPr="0077117F" w:rsidRDefault="00DB6841" w:rsidP="000261B8">
            <w:pPr>
              <w:jc w:val="center"/>
              <w:rPr>
                <w:rFonts w:eastAsia="Calibri"/>
                <w:sz w:val="32"/>
                <w:szCs w:val="32"/>
              </w:rPr>
            </w:pPr>
            <w:r w:rsidRPr="0077117F">
              <w:rPr>
                <w:rFonts w:eastAsia="Calibri"/>
                <w:sz w:val="32"/>
                <w:szCs w:val="32"/>
                <w:cs/>
              </w:rPr>
              <w:t>มาก</w:t>
            </w:r>
          </w:p>
        </w:tc>
      </w:tr>
      <w:tr w:rsidR="00DB6841" w:rsidRPr="0077117F" w14:paraId="210992DC" w14:textId="77777777" w:rsidTr="000261B8">
        <w:tc>
          <w:tcPr>
            <w:tcW w:w="738" w:type="dxa"/>
            <w:tcBorders>
              <w:top w:val="nil"/>
              <w:left w:val="nil"/>
              <w:bottom w:val="single" w:sz="4" w:space="0" w:color="auto"/>
              <w:right w:val="nil"/>
            </w:tcBorders>
          </w:tcPr>
          <w:p w14:paraId="6547C34C" w14:textId="77777777" w:rsidR="00DB6841" w:rsidRPr="0077117F" w:rsidRDefault="00DB6841" w:rsidP="000261B8">
            <w:pPr>
              <w:jc w:val="center"/>
              <w:rPr>
                <w:rFonts w:eastAsia="Calibri"/>
                <w:sz w:val="32"/>
                <w:szCs w:val="32"/>
              </w:rPr>
            </w:pPr>
            <w:r w:rsidRPr="0077117F">
              <w:rPr>
                <w:rFonts w:eastAsia="Calibri"/>
                <w:sz w:val="32"/>
                <w:szCs w:val="32"/>
              </w:rPr>
              <w:t>10</w:t>
            </w:r>
          </w:p>
        </w:tc>
        <w:tc>
          <w:tcPr>
            <w:tcW w:w="5069" w:type="dxa"/>
            <w:tcBorders>
              <w:top w:val="nil"/>
              <w:left w:val="nil"/>
              <w:bottom w:val="single" w:sz="4" w:space="0" w:color="auto"/>
              <w:right w:val="nil"/>
            </w:tcBorders>
          </w:tcPr>
          <w:p w14:paraId="0D1C15BA" w14:textId="77777777" w:rsidR="00DB6841" w:rsidRPr="0077117F" w:rsidRDefault="00DB6841" w:rsidP="000261B8">
            <w:pPr>
              <w:jc w:val="thaiDistribute"/>
              <w:rPr>
                <w:rFonts w:eastAsia="Calibri"/>
                <w:sz w:val="32"/>
                <w:szCs w:val="32"/>
              </w:rPr>
            </w:pPr>
            <w:r w:rsidRPr="0077117F">
              <w:rPr>
                <w:rFonts w:eastAsia="Calibri"/>
                <w:sz w:val="32"/>
                <w:szCs w:val="32"/>
                <w:cs/>
              </w:rPr>
              <w:t>กิจกรรมมือบนเป็นกิจกรรมสำคัญในการปลูกฝังคุณธรรมจริยธรรมอิสลามให้กับนักศึกษา</w:t>
            </w:r>
          </w:p>
        </w:tc>
        <w:tc>
          <w:tcPr>
            <w:tcW w:w="992" w:type="dxa"/>
            <w:tcBorders>
              <w:top w:val="nil"/>
              <w:left w:val="nil"/>
              <w:bottom w:val="single" w:sz="4" w:space="0" w:color="auto"/>
              <w:right w:val="nil"/>
            </w:tcBorders>
            <w:vAlign w:val="center"/>
          </w:tcPr>
          <w:p w14:paraId="097A2F41" w14:textId="77777777" w:rsidR="00DB6841" w:rsidRPr="0077117F" w:rsidRDefault="00DB6841" w:rsidP="000261B8">
            <w:pPr>
              <w:jc w:val="center"/>
              <w:rPr>
                <w:rFonts w:eastAsia="Calibri"/>
                <w:color w:val="000000"/>
                <w:sz w:val="32"/>
                <w:szCs w:val="32"/>
              </w:rPr>
            </w:pPr>
            <w:r w:rsidRPr="0077117F">
              <w:rPr>
                <w:rFonts w:eastAsia="Calibri"/>
                <w:color w:val="000000"/>
                <w:sz w:val="32"/>
                <w:szCs w:val="32"/>
              </w:rPr>
              <w:t>4.64</w:t>
            </w:r>
          </w:p>
        </w:tc>
        <w:tc>
          <w:tcPr>
            <w:tcW w:w="709" w:type="dxa"/>
            <w:tcBorders>
              <w:top w:val="nil"/>
              <w:left w:val="nil"/>
              <w:bottom w:val="single" w:sz="4" w:space="0" w:color="auto"/>
              <w:right w:val="nil"/>
            </w:tcBorders>
            <w:vAlign w:val="center"/>
          </w:tcPr>
          <w:p w14:paraId="2F738A4F" w14:textId="77777777" w:rsidR="00DB6841" w:rsidRPr="0077117F" w:rsidRDefault="00DB6841" w:rsidP="000261B8">
            <w:pPr>
              <w:jc w:val="center"/>
              <w:rPr>
                <w:rFonts w:eastAsia="Calibri"/>
                <w:color w:val="000000"/>
                <w:sz w:val="32"/>
                <w:szCs w:val="32"/>
              </w:rPr>
            </w:pPr>
            <w:r w:rsidRPr="0077117F">
              <w:rPr>
                <w:rFonts w:eastAsia="Calibri"/>
                <w:color w:val="000000"/>
                <w:sz w:val="32"/>
                <w:szCs w:val="32"/>
              </w:rPr>
              <w:t>0.54</w:t>
            </w:r>
          </w:p>
        </w:tc>
        <w:tc>
          <w:tcPr>
            <w:tcW w:w="992" w:type="dxa"/>
            <w:tcBorders>
              <w:top w:val="nil"/>
              <w:left w:val="nil"/>
              <w:bottom w:val="single" w:sz="4" w:space="0" w:color="auto"/>
              <w:right w:val="nil"/>
            </w:tcBorders>
            <w:vAlign w:val="center"/>
          </w:tcPr>
          <w:p w14:paraId="7E8DCD4A" w14:textId="77777777" w:rsidR="00DB6841" w:rsidRPr="0077117F" w:rsidRDefault="00DB6841" w:rsidP="000261B8">
            <w:pPr>
              <w:jc w:val="center"/>
              <w:rPr>
                <w:rFonts w:eastAsia="Calibri"/>
                <w:sz w:val="32"/>
                <w:szCs w:val="32"/>
              </w:rPr>
            </w:pPr>
            <w:r w:rsidRPr="0077117F">
              <w:rPr>
                <w:rFonts w:eastAsia="Calibri"/>
                <w:sz w:val="32"/>
                <w:szCs w:val="32"/>
                <w:cs/>
              </w:rPr>
              <w:t>มากที่สุด</w:t>
            </w:r>
          </w:p>
        </w:tc>
      </w:tr>
      <w:tr w:rsidR="00DB6841" w:rsidRPr="0077117F" w14:paraId="5841C01C" w14:textId="77777777" w:rsidTr="000261B8">
        <w:tc>
          <w:tcPr>
            <w:tcW w:w="738" w:type="dxa"/>
            <w:tcBorders>
              <w:top w:val="single" w:sz="4" w:space="0" w:color="auto"/>
              <w:left w:val="nil"/>
              <w:bottom w:val="single" w:sz="4" w:space="0" w:color="auto"/>
              <w:right w:val="nil"/>
            </w:tcBorders>
          </w:tcPr>
          <w:p w14:paraId="0753C8E2" w14:textId="77777777" w:rsidR="00DB6841" w:rsidRPr="0077117F" w:rsidRDefault="00DB6841" w:rsidP="000261B8">
            <w:pPr>
              <w:jc w:val="center"/>
              <w:rPr>
                <w:rFonts w:eastAsia="Calibri"/>
                <w:sz w:val="32"/>
                <w:szCs w:val="32"/>
              </w:rPr>
            </w:pPr>
          </w:p>
        </w:tc>
        <w:tc>
          <w:tcPr>
            <w:tcW w:w="5069" w:type="dxa"/>
            <w:tcBorders>
              <w:top w:val="single" w:sz="4" w:space="0" w:color="auto"/>
              <w:left w:val="nil"/>
              <w:bottom w:val="single" w:sz="4" w:space="0" w:color="auto"/>
              <w:right w:val="nil"/>
            </w:tcBorders>
          </w:tcPr>
          <w:p w14:paraId="344E3A1A" w14:textId="77777777" w:rsidR="00DB6841" w:rsidRPr="0077117F" w:rsidRDefault="00DB6841" w:rsidP="000261B8">
            <w:pPr>
              <w:jc w:val="thaiDistribute"/>
              <w:rPr>
                <w:rFonts w:eastAsia="Calibri"/>
                <w:sz w:val="32"/>
                <w:szCs w:val="32"/>
              </w:rPr>
            </w:pPr>
            <w:r w:rsidRPr="0077117F">
              <w:rPr>
                <w:rFonts w:eastAsia="Calibri" w:hint="cs"/>
                <w:b/>
                <w:bCs/>
                <w:sz w:val="32"/>
                <w:szCs w:val="32"/>
                <w:cs/>
              </w:rPr>
              <w:t>รวม</w:t>
            </w:r>
          </w:p>
        </w:tc>
        <w:tc>
          <w:tcPr>
            <w:tcW w:w="992" w:type="dxa"/>
            <w:tcBorders>
              <w:top w:val="single" w:sz="4" w:space="0" w:color="auto"/>
              <w:left w:val="nil"/>
              <w:bottom w:val="single" w:sz="4" w:space="0" w:color="auto"/>
              <w:right w:val="nil"/>
            </w:tcBorders>
            <w:vAlign w:val="center"/>
          </w:tcPr>
          <w:p w14:paraId="3817D388" w14:textId="77777777" w:rsidR="00DB6841" w:rsidRPr="0077117F" w:rsidRDefault="00DB6841" w:rsidP="000261B8">
            <w:pPr>
              <w:jc w:val="center"/>
              <w:rPr>
                <w:rFonts w:eastAsia="Calibri"/>
                <w:color w:val="000000"/>
                <w:sz w:val="32"/>
                <w:szCs w:val="32"/>
              </w:rPr>
            </w:pPr>
            <w:r w:rsidRPr="0077117F">
              <w:rPr>
                <w:rFonts w:eastAsia="Calibri"/>
                <w:b/>
                <w:bCs/>
                <w:sz w:val="32"/>
                <w:szCs w:val="32"/>
              </w:rPr>
              <w:t>4.55</w:t>
            </w:r>
          </w:p>
        </w:tc>
        <w:tc>
          <w:tcPr>
            <w:tcW w:w="709" w:type="dxa"/>
            <w:tcBorders>
              <w:top w:val="single" w:sz="4" w:space="0" w:color="auto"/>
              <w:left w:val="nil"/>
              <w:bottom w:val="single" w:sz="4" w:space="0" w:color="auto"/>
              <w:right w:val="nil"/>
            </w:tcBorders>
            <w:vAlign w:val="center"/>
          </w:tcPr>
          <w:p w14:paraId="051AEB51" w14:textId="77777777" w:rsidR="00DB6841" w:rsidRPr="0077117F" w:rsidRDefault="00DB6841" w:rsidP="000261B8">
            <w:pPr>
              <w:jc w:val="center"/>
              <w:rPr>
                <w:rFonts w:eastAsia="Calibri"/>
                <w:color w:val="000000"/>
                <w:sz w:val="32"/>
                <w:szCs w:val="32"/>
              </w:rPr>
            </w:pPr>
            <w:r w:rsidRPr="0077117F">
              <w:rPr>
                <w:rFonts w:eastAsia="Calibri"/>
                <w:b/>
                <w:bCs/>
                <w:sz w:val="32"/>
                <w:szCs w:val="32"/>
              </w:rPr>
              <w:t>0.59</w:t>
            </w:r>
          </w:p>
        </w:tc>
        <w:tc>
          <w:tcPr>
            <w:tcW w:w="992" w:type="dxa"/>
            <w:tcBorders>
              <w:top w:val="single" w:sz="4" w:space="0" w:color="auto"/>
              <w:left w:val="nil"/>
              <w:bottom w:val="single" w:sz="4" w:space="0" w:color="auto"/>
              <w:right w:val="nil"/>
            </w:tcBorders>
            <w:vAlign w:val="center"/>
          </w:tcPr>
          <w:p w14:paraId="74C22CE8" w14:textId="77777777" w:rsidR="00DB6841" w:rsidRPr="0077117F" w:rsidRDefault="00DB6841" w:rsidP="000261B8">
            <w:pPr>
              <w:jc w:val="center"/>
              <w:rPr>
                <w:rFonts w:eastAsia="Calibri"/>
                <w:sz w:val="32"/>
                <w:szCs w:val="32"/>
              </w:rPr>
            </w:pPr>
            <w:r w:rsidRPr="0077117F">
              <w:rPr>
                <w:rFonts w:eastAsia="Calibri"/>
                <w:b/>
                <w:bCs/>
                <w:sz w:val="32"/>
                <w:szCs w:val="32"/>
                <w:cs/>
              </w:rPr>
              <w:t>มากที่สุด</w:t>
            </w:r>
          </w:p>
        </w:tc>
      </w:tr>
    </w:tbl>
    <w:p w14:paraId="6D73C783" w14:textId="77777777" w:rsidR="00DB6841" w:rsidRPr="00BD51BB" w:rsidRDefault="00DB6841" w:rsidP="002B2162">
      <w:pPr>
        <w:spacing w:before="240"/>
        <w:ind w:firstLine="720"/>
        <w:jc w:val="thaiDistribute"/>
        <w:rPr>
          <w:rFonts w:eastAsia="Calibri"/>
          <w:sz w:val="24"/>
          <w:szCs w:val="32"/>
          <w:cs/>
        </w:rPr>
      </w:pPr>
      <w:r>
        <w:rPr>
          <w:rFonts w:eastAsia="Calibri"/>
          <w:noProof/>
          <w:sz w:val="32"/>
          <w:szCs w:val="32"/>
          <w:lang w:val="th-TH"/>
        </w:rPr>
        <mc:AlternateContent>
          <mc:Choice Requires="wps">
            <w:drawing>
              <wp:anchor distT="0" distB="0" distL="114300" distR="114300" simplePos="0" relativeHeight="251687936" behindDoc="0" locked="0" layoutInCell="1" allowOverlap="1" wp14:anchorId="5246D1B7" wp14:editId="01E84D19">
                <wp:simplePos x="0" y="0"/>
                <wp:positionH relativeFrom="column">
                  <wp:posOffset>20320</wp:posOffset>
                </wp:positionH>
                <wp:positionV relativeFrom="paragraph">
                  <wp:posOffset>-3882</wp:posOffset>
                </wp:positionV>
                <wp:extent cx="5382228" cy="0"/>
                <wp:effectExtent l="0" t="0" r="0" b="0"/>
                <wp:wrapNone/>
                <wp:docPr id="27" name="Straight Connector 27"/>
                <wp:cNvGraphicFramePr/>
                <a:graphic xmlns:a="http://schemas.openxmlformats.org/drawingml/2006/main">
                  <a:graphicData uri="http://schemas.microsoft.com/office/word/2010/wordprocessingShape">
                    <wps:wsp>
                      <wps:cNvCnPr/>
                      <wps:spPr>
                        <a:xfrm>
                          <a:off x="0" y="0"/>
                          <a:ext cx="53822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77A93D" id="Straight Connector 27"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6pt,-.3pt" to="425.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" strokecolor="black [3200]" strokeweight=".5pt">
                <v:stroke joinstyle="miter"/>
              </v:line>
            </w:pict>
          </mc:Fallback>
        </mc:AlternateContent>
      </w:r>
      <w:r w:rsidRPr="00351976">
        <w:rPr>
          <w:rFonts w:eastAsia="Calibri"/>
          <w:sz w:val="32"/>
          <w:szCs w:val="32"/>
          <w:cs/>
        </w:rPr>
        <w:t>จากตาราง</w:t>
      </w:r>
      <w:r w:rsidRPr="00351976">
        <w:rPr>
          <w:rFonts w:eastAsia="Calibri" w:hint="cs"/>
          <w:sz w:val="32"/>
          <w:szCs w:val="32"/>
          <w:cs/>
        </w:rPr>
        <w:t>ที่</w:t>
      </w:r>
      <w:r w:rsidRPr="00351976">
        <w:rPr>
          <w:rFonts w:eastAsia="Calibri"/>
          <w:sz w:val="32"/>
          <w:szCs w:val="32"/>
          <w:cs/>
        </w:rPr>
        <w:t xml:space="preserve"> </w:t>
      </w:r>
      <w:r w:rsidRPr="00351976">
        <w:rPr>
          <w:rFonts w:eastAsia="Calibri" w:hint="cs"/>
          <w:sz w:val="32"/>
          <w:szCs w:val="32"/>
          <w:cs/>
        </w:rPr>
        <w:t>4.</w:t>
      </w:r>
      <w:r w:rsidRPr="00351976">
        <w:rPr>
          <w:rFonts w:eastAsia="Calibri"/>
          <w:sz w:val="32"/>
          <w:szCs w:val="32"/>
        </w:rPr>
        <w:t>7</w:t>
      </w:r>
      <w:r>
        <w:rPr>
          <w:rFonts w:eastAsia="Calibri"/>
          <w:sz w:val="24"/>
          <w:szCs w:val="32"/>
          <w:cs/>
        </w:rPr>
        <w:t xml:space="preserve"> </w:t>
      </w:r>
      <w:r>
        <w:rPr>
          <w:rFonts w:eastAsia="Calibri" w:hint="cs"/>
          <w:sz w:val="24"/>
          <w:szCs w:val="32"/>
          <w:cs/>
        </w:rPr>
        <w:t xml:space="preserve">พบว่า </w:t>
      </w:r>
      <w:r>
        <w:rPr>
          <w:rFonts w:eastAsia="Calibri"/>
          <w:sz w:val="24"/>
          <w:szCs w:val="32"/>
          <w:cs/>
        </w:rPr>
        <w:t>นั</w:t>
      </w:r>
      <w:r>
        <w:rPr>
          <w:rFonts w:eastAsia="Calibri" w:hint="cs"/>
          <w:sz w:val="24"/>
          <w:szCs w:val="32"/>
          <w:cs/>
        </w:rPr>
        <w:t>กศึกษา</w:t>
      </w:r>
      <w:r>
        <w:rPr>
          <w:rFonts w:eastAsia="Calibri"/>
          <w:sz w:val="24"/>
          <w:szCs w:val="32"/>
          <w:cs/>
        </w:rPr>
        <w:t>ก</w:t>
      </w:r>
      <w:r>
        <w:rPr>
          <w:rFonts w:eastAsia="Calibri" w:hint="cs"/>
          <w:sz w:val="24"/>
          <w:szCs w:val="32"/>
          <w:cs/>
        </w:rPr>
        <w:t>ลุ่มประชากรมี</w:t>
      </w:r>
      <w:r w:rsidRPr="0077117F">
        <w:rPr>
          <w:rFonts w:eastAsia="Calibri"/>
          <w:sz w:val="32"/>
          <w:szCs w:val="32"/>
          <w:cs/>
        </w:rPr>
        <w:t>ความพึงพอใจต่อกิจกรรม</w:t>
      </w:r>
      <w:r>
        <w:rPr>
          <w:rFonts w:eastAsia="Calibri" w:hint="cs"/>
          <w:sz w:val="32"/>
          <w:szCs w:val="32"/>
          <w:cs/>
        </w:rPr>
        <w:t xml:space="preserve"> “</w:t>
      </w:r>
      <w:r w:rsidRPr="0077117F">
        <w:rPr>
          <w:rFonts w:eastAsia="Calibri"/>
          <w:sz w:val="32"/>
          <w:szCs w:val="32"/>
          <w:cs/>
        </w:rPr>
        <w:t>มือบน</w:t>
      </w:r>
      <w:r>
        <w:rPr>
          <w:rFonts w:eastAsia="Calibri" w:hint="cs"/>
          <w:sz w:val="32"/>
          <w:szCs w:val="32"/>
          <w:cs/>
        </w:rPr>
        <w:t xml:space="preserve">” </w:t>
      </w:r>
      <w:r w:rsidRPr="0077117F">
        <w:rPr>
          <w:rFonts w:eastAsia="Calibri"/>
          <w:sz w:val="32"/>
          <w:szCs w:val="32"/>
          <w:cs/>
        </w:rPr>
        <w:t>ในการส่งเสริมคุณลักษณะอันพึงประสงค์ด้านคุณธรรมจริยธรรมของนักศึกษาหลักสูตรครุ</w:t>
      </w:r>
      <w:proofErr w:type="spellStart"/>
      <w:r w:rsidRPr="0077117F">
        <w:rPr>
          <w:rFonts w:eastAsia="Calibri"/>
          <w:sz w:val="32"/>
          <w:szCs w:val="32"/>
          <w:cs/>
        </w:rPr>
        <w:t>ศา</w:t>
      </w:r>
      <w:proofErr w:type="spellEnd"/>
      <w:r w:rsidRPr="0077117F">
        <w:rPr>
          <w:rFonts w:eastAsia="Calibri"/>
          <w:sz w:val="32"/>
          <w:szCs w:val="32"/>
          <w:cs/>
        </w:rPr>
        <w:t>สตรบัณฑิต สาขาวิชาการสอนอิสลามศึกษา</w:t>
      </w:r>
      <w:r>
        <w:rPr>
          <w:rFonts w:eastAsia="Calibri" w:hint="cs"/>
          <w:sz w:val="32"/>
          <w:szCs w:val="32"/>
          <w:cs/>
        </w:rPr>
        <w:t xml:space="preserve"> </w:t>
      </w:r>
      <w:r>
        <w:rPr>
          <w:rFonts w:eastAsia="Calibri"/>
          <w:sz w:val="24"/>
          <w:szCs w:val="32"/>
          <w:cs/>
        </w:rPr>
        <w:t>โดยภาพรวมอย</w:t>
      </w:r>
      <w:r>
        <w:rPr>
          <w:rFonts w:eastAsia="Calibri" w:hint="cs"/>
          <w:sz w:val="24"/>
          <w:szCs w:val="32"/>
          <w:cs/>
        </w:rPr>
        <w:t>ู่</w:t>
      </w:r>
      <w:r w:rsidRPr="005F3488">
        <w:rPr>
          <w:rFonts w:eastAsia="Calibri"/>
          <w:sz w:val="24"/>
          <w:szCs w:val="32"/>
          <w:cs/>
        </w:rPr>
        <w:t>ในระดับมาก</w:t>
      </w:r>
      <w:r>
        <w:rPr>
          <w:rFonts w:eastAsia="Calibri" w:hint="cs"/>
          <w:sz w:val="24"/>
          <w:szCs w:val="32"/>
          <w:cs/>
        </w:rPr>
        <w:t>ที่สุด</w:t>
      </w:r>
      <w:r w:rsidRPr="005F3488">
        <w:rPr>
          <w:rFonts w:eastAsia="Calibri"/>
          <w:sz w:val="24"/>
          <w:szCs w:val="32"/>
          <w:cs/>
        </w:rPr>
        <w:t xml:space="preserve"> มีค</w:t>
      </w:r>
      <w:r>
        <w:rPr>
          <w:rFonts w:eastAsia="Calibri" w:hint="cs"/>
          <w:sz w:val="24"/>
          <w:szCs w:val="32"/>
          <w:cs/>
        </w:rPr>
        <w:t>่า</w:t>
      </w:r>
      <w:r>
        <w:rPr>
          <w:rFonts w:eastAsia="Calibri"/>
          <w:sz w:val="24"/>
          <w:szCs w:val="32"/>
          <w:cs/>
        </w:rPr>
        <w:t>เฉลี่ยเท</w:t>
      </w:r>
      <w:r>
        <w:rPr>
          <w:rFonts w:eastAsia="Calibri" w:hint="cs"/>
          <w:sz w:val="24"/>
          <w:szCs w:val="32"/>
          <w:cs/>
        </w:rPr>
        <w:t>่า</w:t>
      </w:r>
      <w:r>
        <w:rPr>
          <w:rFonts w:eastAsia="Calibri"/>
          <w:sz w:val="24"/>
          <w:szCs w:val="32"/>
          <w:cs/>
        </w:rPr>
        <w:t xml:space="preserve">กับ </w:t>
      </w:r>
      <w:r>
        <w:rPr>
          <w:rFonts w:eastAsia="Calibri" w:hint="cs"/>
          <w:sz w:val="24"/>
          <w:szCs w:val="32"/>
          <w:cs/>
        </w:rPr>
        <w:t>4.55</w:t>
      </w:r>
      <w:r>
        <w:rPr>
          <w:rFonts w:eastAsia="Calibri"/>
          <w:sz w:val="24"/>
          <w:szCs w:val="32"/>
        </w:rPr>
        <w:t xml:space="preserve"> </w:t>
      </w:r>
      <w:r>
        <w:rPr>
          <w:rFonts w:eastAsia="Calibri" w:hint="cs"/>
          <w:sz w:val="24"/>
          <w:szCs w:val="32"/>
          <w:cs/>
        </w:rPr>
        <w:t xml:space="preserve">            </w:t>
      </w:r>
      <w:r>
        <w:rPr>
          <w:rFonts w:eastAsia="Calibri"/>
          <w:sz w:val="24"/>
          <w:szCs w:val="32"/>
          <w:cs/>
        </w:rPr>
        <w:t>เมื่อพิจารณาเป</w:t>
      </w:r>
      <w:r>
        <w:rPr>
          <w:rFonts w:eastAsia="Calibri" w:hint="cs"/>
          <w:sz w:val="24"/>
          <w:szCs w:val="32"/>
          <w:cs/>
        </w:rPr>
        <w:t>็น</w:t>
      </w:r>
      <w:r>
        <w:rPr>
          <w:rFonts w:eastAsia="Calibri"/>
          <w:sz w:val="24"/>
          <w:szCs w:val="32"/>
          <w:cs/>
        </w:rPr>
        <w:t>รายข</w:t>
      </w:r>
      <w:r>
        <w:rPr>
          <w:rFonts w:eastAsia="Calibri" w:hint="cs"/>
          <w:sz w:val="24"/>
          <w:szCs w:val="32"/>
          <w:cs/>
        </w:rPr>
        <w:t xml:space="preserve">้อ </w:t>
      </w:r>
      <w:r>
        <w:rPr>
          <w:rFonts w:eastAsia="Calibri"/>
          <w:sz w:val="24"/>
          <w:szCs w:val="32"/>
          <w:cs/>
        </w:rPr>
        <w:t>ข</w:t>
      </w:r>
      <w:r>
        <w:rPr>
          <w:rFonts w:eastAsia="Calibri" w:hint="cs"/>
          <w:sz w:val="24"/>
          <w:szCs w:val="32"/>
          <w:cs/>
        </w:rPr>
        <w:t>้อที่อยู่</w:t>
      </w:r>
      <w:r w:rsidRPr="005F3488">
        <w:rPr>
          <w:rFonts w:eastAsia="Calibri"/>
          <w:sz w:val="24"/>
          <w:szCs w:val="32"/>
          <w:cs/>
        </w:rPr>
        <w:t>ในระดับมาก</w:t>
      </w:r>
      <w:r>
        <w:rPr>
          <w:rFonts w:eastAsia="Calibri" w:hint="cs"/>
          <w:sz w:val="24"/>
          <w:szCs w:val="32"/>
          <w:cs/>
        </w:rPr>
        <w:t xml:space="preserve">ที่สุด </w:t>
      </w:r>
      <w:r>
        <w:rPr>
          <w:rFonts w:eastAsia="Calibri"/>
          <w:sz w:val="24"/>
          <w:szCs w:val="32"/>
          <w:cs/>
        </w:rPr>
        <w:t>โดยเรียงจากมากไ</w:t>
      </w:r>
      <w:r>
        <w:rPr>
          <w:rFonts w:eastAsia="Calibri" w:hint="cs"/>
          <w:sz w:val="24"/>
          <w:szCs w:val="32"/>
          <w:cs/>
        </w:rPr>
        <w:t>ปน้อย 3 ลำดับแรก</w:t>
      </w:r>
      <w:r>
        <w:rPr>
          <w:rFonts w:eastAsia="Calibri"/>
          <w:sz w:val="24"/>
          <w:szCs w:val="32"/>
        </w:rPr>
        <w:t xml:space="preserve"> </w:t>
      </w:r>
      <w:r>
        <w:rPr>
          <w:rFonts w:eastAsia="Calibri" w:hint="cs"/>
          <w:sz w:val="24"/>
          <w:szCs w:val="32"/>
          <w:cs/>
        </w:rPr>
        <w:t xml:space="preserve">คือ ข้อที่ 3 </w:t>
      </w:r>
      <w:r w:rsidRPr="00BD51BB">
        <w:rPr>
          <w:rFonts w:eastAsia="Calibri"/>
          <w:sz w:val="24"/>
          <w:szCs w:val="32"/>
          <w:cs/>
        </w:rPr>
        <w:t>กิจกรรมมือบนปลูกฝังคุณธรรมจริยธรรมที่ดีต่อสังคม</w:t>
      </w:r>
      <w:r>
        <w:rPr>
          <w:rFonts w:eastAsia="Calibri" w:hint="cs"/>
          <w:sz w:val="24"/>
          <w:szCs w:val="32"/>
          <w:cs/>
        </w:rPr>
        <w:t xml:space="preserve"> </w:t>
      </w:r>
      <w:r>
        <w:rPr>
          <w:rFonts w:eastAsia="Calibri"/>
          <w:sz w:val="24"/>
          <w:szCs w:val="32"/>
          <w:cs/>
        </w:rPr>
        <w:t>มีค</w:t>
      </w:r>
      <w:r>
        <w:rPr>
          <w:rFonts w:eastAsia="Calibri" w:hint="cs"/>
          <w:sz w:val="24"/>
          <w:szCs w:val="32"/>
          <w:cs/>
        </w:rPr>
        <w:t>่า</w:t>
      </w:r>
      <w:r>
        <w:rPr>
          <w:rFonts w:eastAsia="Calibri"/>
          <w:sz w:val="24"/>
          <w:szCs w:val="32"/>
          <w:cs/>
        </w:rPr>
        <w:t>เฉลี่ยเท</w:t>
      </w:r>
      <w:r>
        <w:rPr>
          <w:rFonts w:eastAsia="Calibri" w:hint="cs"/>
          <w:sz w:val="24"/>
          <w:szCs w:val="32"/>
          <w:cs/>
        </w:rPr>
        <w:t>่ากับ</w:t>
      </w:r>
      <w:r>
        <w:rPr>
          <w:rFonts w:eastAsia="Calibri"/>
          <w:sz w:val="24"/>
          <w:szCs w:val="32"/>
          <w:cs/>
        </w:rPr>
        <w:t xml:space="preserve"> </w:t>
      </w:r>
      <w:r w:rsidRPr="0077117F">
        <w:rPr>
          <w:rFonts w:eastAsia="Calibri"/>
          <w:color w:val="000000"/>
          <w:sz w:val="32"/>
          <w:szCs w:val="32"/>
        </w:rPr>
        <w:t>4.66</w:t>
      </w:r>
      <w:r>
        <w:rPr>
          <w:rFonts w:eastAsia="Calibri" w:hint="cs"/>
          <w:sz w:val="32"/>
          <w:szCs w:val="32"/>
          <w:cs/>
        </w:rPr>
        <w:t xml:space="preserve"> ข้อที่ 4 </w:t>
      </w:r>
      <w:r w:rsidRPr="0077117F">
        <w:rPr>
          <w:rFonts w:eastAsia="Calibri"/>
          <w:sz w:val="32"/>
          <w:szCs w:val="32"/>
          <w:cs/>
        </w:rPr>
        <w:t>กิจกรรม</w:t>
      </w:r>
      <w:r>
        <w:rPr>
          <w:rFonts w:eastAsia="Calibri" w:hint="cs"/>
          <w:sz w:val="32"/>
          <w:szCs w:val="32"/>
          <w:cs/>
        </w:rPr>
        <w:t xml:space="preserve">      “</w:t>
      </w:r>
      <w:r w:rsidRPr="0077117F">
        <w:rPr>
          <w:rFonts w:eastAsia="Calibri"/>
          <w:sz w:val="32"/>
          <w:szCs w:val="32"/>
          <w:cs/>
        </w:rPr>
        <w:t>มือบน</w:t>
      </w:r>
      <w:r>
        <w:rPr>
          <w:rFonts w:eastAsia="Calibri" w:hint="cs"/>
          <w:sz w:val="32"/>
          <w:szCs w:val="32"/>
          <w:cs/>
        </w:rPr>
        <w:t xml:space="preserve">” </w:t>
      </w:r>
      <w:r w:rsidRPr="0077117F">
        <w:rPr>
          <w:rFonts w:eastAsia="Calibri"/>
          <w:sz w:val="32"/>
          <w:szCs w:val="32"/>
          <w:cs/>
        </w:rPr>
        <w:t>สร้างความตระหนักและให้ความสำคัญกับผู้ด้อยโอกาสและผู้ยากไร้</w:t>
      </w:r>
      <w:r>
        <w:rPr>
          <w:rFonts w:eastAsia="Calibri" w:hint="cs"/>
          <w:sz w:val="24"/>
          <w:szCs w:val="32"/>
          <w:cs/>
        </w:rPr>
        <w:t xml:space="preserve"> และข้อที่ 10 </w:t>
      </w:r>
      <w:r w:rsidRPr="0077117F">
        <w:rPr>
          <w:rFonts w:eastAsia="Calibri"/>
          <w:sz w:val="32"/>
          <w:szCs w:val="32"/>
          <w:cs/>
        </w:rPr>
        <w:t>กิจกรรม</w:t>
      </w:r>
      <w:r>
        <w:rPr>
          <w:rFonts w:eastAsia="Calibri" w:hint="cs"/>
          <w:sz w:val="32"/>
          <w:szCs w:val="32"/>
          <w:cs/>
        </w:rPr>
        <w:t xml:space="preserve">   “</w:t>
      </w:r>
      <w:r w:rsidRPr="0077117F">
        <w:rPr>
          <w:rFonts w:eastAsia="Calibri"/>
          <w:sz w:val="32"/>
          <w:szCs w:val="32"/>
          <w:cs/>
        </w:rPr>
        <w:t>มือบน</w:t>
      </w:r>
      <w:r>
        <w:rPr>
          <w:rFonts w:eastAsia="Calibri" w:hint="cs"/>
          <w:sz w:val="32"/>
          <w:szCs w:val="32"/>
          <w:cs/>
        </w:rPr>
        <w:t xml:space="preserve">” </w:t>
      </w:r>
      <w:r w:rsidRPr="0077117F">
        <w:rPr>
          <w:rFonts w:eastAsia="Calibri"/>
          <w:sz w:val="32"/>
          <w:szCs w:val="32"/>
          <w:cs/>
        </w:rPr>
        <w:t>เป็นกิจกรรมสำคัญในการปลูกฝังคุณธรรมจริยธรรมอิสลามให้กับนักศึกษา</w:t>
      </w:r>
      <w:r>
        <w:rPr>
          <w:rFonts w:eastAsia="Calibri" w:hint="cs"/>
          <w:sz w:val="32"/>
          <w:szCs w:val="32"/>
          <w:cs/>
        </w:rPr>
        <w:t xml:space="preserve"> </w:t>
      </w:r>
      <w:r>
        <w:rPr>
          <w:rFonts w:eastAsia="Calibri"/>
          <w:sz w:val="24"/>
          <w:szCs w:val="32"/>
          <w:cs/>
        </w:rPr>
        <w:t>มีค</w:t>
      </w:r>
      <w:r>
        <w:rPr>
          <w:rFonts w:eastAsia="Calibri" w:hint="cs"/>
          <w:sz w:val="24"/>
          <w:szCs w:val="32"/>
          <w:cs/>
        </w:rPr>
        <w:t>่า</w:t>
      </w:r>
      <w:r>
        <w:rPr>
          <w:rFonts w:eastAsia="Calibri"/>
          <w:sz w:val="24"/>
          <w:szCs w:val="32"/>
          <w:cs/>
        </w:rPr>
        <w:t>เฉลี่ยเท</w:t>
      </w:r>
      <w:r>
        <w:rPr>
          <w:rFonts w:eastAsia="Calibri" w:hint="cs"/>
          <w:sz w:val="24"/>
          <w:szCs w:val="32"/>
          <w:cs/>
        </w:rPr>
        <w:t>่ากันคือ</w:t>
      </w:r>
      <w:r>
        <w:rPr>
          <w:rFonts w:eastAsia="Calibri"/>
          <w:sz w:val="24"/>
          <w:szCs w:val="32"/>
          <w:cs/>
        </w:rPr>
        <w:t xml:space="preserve"> </w:t>
      </w:r>
      <w:r>
        <w:rPr>
          <w:rFonts w:eastAsia="Calibri"/>
          <w:color w:val="000000"/>
          <w:sz w:val="32"/>
          <w:szCs w:val="32"/>
        </w:rPr>
        <w:t>4.64</w:t>
      </w:r>
      <w:r>
        <w:rPr>
          <w:rFonts w:eastAsia="Calibri"/>
          <w:sz w:val="24"/>
          <w:szCs w:val="32"/>
        </w:rPr>
        <w:t xml:space="preserve"> </w:t>
      </w:r>
      <w:r>
        <w:rPr>
          <w:rFonts w:eastAsia="Calibri" w:hint="cs"/>
          <w:sz w:val="24"/>
          <w:szCs w:val="32"/>
          <w:cs/>
        </w:rPr>
        <w:t xml:space="preserve">ตามลำดับ และข้อที่มีค่าเฉลี่ยน้อย 3 อันดับ โดยเรียงลำดับจากมากไปน้อย ได้แก่ ข้อที่ 1 </w:t>
      </w:r>
      <w:r w:rsidRPr="0077117F">
        <w:rPr>
          <w:rFonts w:eastAsia="Calibri"/>
          <w:sz w:val="32"/>
          <w:szCs w:val="32"/>
          <w:cs/>
        </w:rPr>
        <w:t>กิจกรรมมือบนส่งเสริมให้นักศึกษารู้จักใช้จ่ายอย่างประหยัด</w:t>
      </w:r>
      <w:r>
        <w:rPr>
          <w:rFonts w:eastAsia="Calibri" w:hint="cs"/>
          <w:sz w:val="24"/>
          <w:szCs w:val="32"/>
          <w:cs/>
        </w:rPr>
        <w:t xml:space="preserve"> </w:t>
      </w:r>
      <w:r>
        <w:rPr>
          <w:rFonts w:eastAsia="Calibri"/>
          <w:sz w:val="24"/>
          <w:szCs w:val="32"/>
          <w:cs/>
        </w:rPr>
        <w:t>มีค</w:t>
      </w:r>
      <w:r>
        <w:rPr>
          <w:rFonts w:eastAsia="Calibri" w:hint="cs"/>
          <w:sz w:val="24"/>
          <w:szCs w:val="32"/>
          <w:cs/>
        </w:rPr>
        <w:t>่า</w:t>
      </w:r>
      <w:r>
        <w:rPr>
          <w:rFonts w:eastAsia="Calibri"/>
          <w:sz w:val="24"/>
          <w:szCs w:val="32"/>
          <w:cs/>
        </w:rPr>
        <w:t>เฉลี่ยเท</w:t>
      </w:r>
      <w:r>
        <w:rPr>
          <w:rFonts w:eastAsia="Calibri" w:hint="cs"/>
          <w:sz w:val="24"/>
          <w:szCs w:val="32"/>
          <w:cs/>
        </w:rPr>
        <w:t xml:space="preserve">่ากับ 4.48 ข้อที่ 6 </w:t>
      </w:r>
      <w:r w:rsidRPr="0077117F">
        <w:rPr>
          <w:rFonts w:eastAsia="Calibri"/>
          <w:sz w:val="32"/>
          <w:szCs w:val="32"/>
          <w:cs/>
        </w:rPr>
        <w:t>กิจกรรมมือบนส่งเสริมให้ชุมชนมาร่วมคิดร่วมวางแผนในการพัฒนาชุมชนด้านการเป็นผู้ให้</w:t>
      </w:r>
      <w:r>
        <w:rPr>
          <w:rFonts w:eastAsia="Calibri" w:hint="cs"/>
          <w:sz w:val="32"/>
          <w:szCs w:val="32"/>
          <w:cs/>
        </w:rPr>
        <w:t xml:space="preserve"> มีค่าเฉลี่ยเท่ากับ 4.47 และข้อที่ </w:t>
      </w:r>
      <w:r>
        <w:rPr>
          <w:rFonts w:eastAsia="Calibri" w:hint="cs"/>
          <w:sz w:val="24"/>
          <w:szCs w:val="32"/>
          <w:cs/>
        </w:rPr>
        <w:t xml:space="preserve">9 </w:t>
      </w:r>
      <w:r w:rsidRPr="0077117F">
        <w:rPr>
          <w:rFonts w:eastAsia="Calibri"/>
          <w:sz w:val="32"/>
          <w:szCs w:val="32"/>
          <w:cs/>
        </w:rPr>
        <w:t>กิจกรรมมือบนเสริมสร้างให้นักศึกษาเกิดความคิดและแก้ปัญหาที่เกิดขึ้นในช</w:t>
      </w:r>
      <w:r w:rsidRPr="0077117F">
        <w:rPr>
          <w:rFonts w:eastAsia="Calibri" w:hint="cs"/>
          <w:sz w:val="32"/>
          <w:szCs w:val="32"/>
          <w:cs/>
        </w:rPr>
        <w:t>ุม</w:t>
      </w:r>
      <w:r w:rsidRPr="0077117F">
        <w:rPr>
          <w:rFonts w:eastAsia="Calibri"/>
          <w:sz w:val="32"/>
          <w:szCs w:val="32"/>
          <w:cs/>
        </w:rPr>
        <w:t>ชนได้</w:t>
      </w:r>
      <w:r>
        <w:rPr>
          <w:rFonts w:eastAsia="Calibri" w:hint="cs"/>
          <w:sz w:val="24"/>
          <w:szCs w:val="32"/>
          <w:cs/>
        </w:rPr>
        <w:t xml:space="preserve"> ค่าเฉลี่ยเท่ากับ 4.46</w:t>
      </w:r>
    </w:p>
    <w:p w14:paraId="0DB9E886" w14:textId="77777777" w:rsidR="00DB6841" w:rsidRPr="00B57866" w:rsidRDefault="00DB6841" w:rsidP="00B57866">
      <w:pPr>
        <w:rPr>
          <w:rFonts w:ascii="Calibri" w:eastAsia="Calibri" w:hAnsi="Calibri" w:cs="Cordia New"/>
        </w:rPr>
      </w:pPr>
    </w:p>
    <w:p w14:paraId="5B9F9E33" w14:textId="77777777" w:rsidR="00DB6841" w:rsidRPr="005C7F6E" w:rsidRDefault="00DB6841" w:rsidP="00E641DE">
      <w:pPr>
        <w:spacing w:after="0" w:line="240" w:lineRule="auto"/>
        <w:jc w:val="center"/>
        <w:rPr>
          <w:rFonts w:eastAsia="Calibri"/>
          <w:b/>
          <w:bCs/>
          <w:sz w:val="40"/>
          <w:szCs w:val="40"/>
        </w:rPr>
      </w:pPr>
      <w:r w:rsidRPr="005C7F6E">
        <w:rPr>
          <w:rFonts w:eastAsia="Calibri" w:hint="cs"/>
          <w:b/>
          <w:bCs/>
          <w:sz w:val="40"/>
          <w:szCs w:val="40"/>
          <w:cs/>
        </w:rPr>
        <w:t xml:space="preserve">บทที่ </w:t>
      </w:r>
      <w:r w:rsidRPr="005C7F6E">
        <w:rPr>
          <w:rFonts w:eastAsia="Calibri"/>
          <w:b/>
          <w:bCs/>
          <w:sz w:val="40"/>
          <w:szCs w:val="40"/>
        </w:rPr>
        <w:t>5</w:t>
      </w:r>
    </w:p>
    <w:p w14:paraId="1584E2DF" w14:textId="77777777" w:rsidR="00DB6841" w:rsidRPr="005C7F6E" w:rsidRDefault="00DB6841" w:rsidP="00E641DE">
      <w:pPr>
        <w:spacing w:line="240" w:lineRule="auto"/>
        <w:jc w:val="center"/>
        <w:rPr>
          <w:rFonts w:eastAsia="Calibri"/>
          <w:b/>
          <w:bCs/>
          <w:sz w:val="40"/>
          <w:szCs w:val="40"/>
        </w:rPr>
      </w:pPr>
      <w:r w:rsidRPr="005C7F6E">
        <w:rPr>
          <w:rFonts w:eastAsia="Calibri" w:hint="cs"/>
          <w:b/>
          <w:bCs/>
          <w:sz w:val="40"/>
          <w:szCs w:val="40"/>
          <w:cs/>
        </w:rPr>
        <w:t>สรุป อภิปรายผล และข้อเสนอแนะ</w:t>
      </w:r>
    </w:p>
    <w:p w14:paraId="26003E69" w14:textId="77777777" w:rsidR="00DB6841" w:rsidRPr="005C7F6E" w:rsidRDefault="00DB6841" w:rsidP="00515666">
      <w:pPr>
        <w:tabs>
          <w:tab w:val="left" w:pos="567"/>
        </w:tabs>
        <w:jc w:val="thaiDistribute"/>
        <w:rPr>
          <w:sz w:val="32"/>
          <w:szCs w:val="32"/>
        </w:rPr>
      </w:pPr>
      <w:r w:rsidRPr="005C7F6E">
        <w:rPr>
          <w:rFonts w:eastAsia="Calibri"/>
          <w:sz w:val="32"/>
          <w:szCs w:val="32"/>
          <w:cs/>
        </w:rPr>
        <w:lastRenderedPageBreak/>
        <w:tab/>
        <w:t>การวิจัยครั้งนี้ผู้วิจัยมุ่ง</w:t>
      </w:r>
      <w:r w:rsidRPr="005C7F6E">
        <w:rPr>
          <w:rFonts w:eastAsia="Cordia New"/>
          <w:color w:val="0D0D0D"/>
          <w:sz w:val="32"/>
          <w:szCs w:val="32"/>
          <w:cs/>
        </w:rPr>
        <w:t>ศึกษา</w:t>
      </w:r>
      <w:r w:rsidRPr="005C7F6E">
        <w:rPr>
          <w:rFonts w:eastAsia="Cordia New"/>
          <w:sz w:val="32"/>
          <w:szCs w:val="32"/>
          <w:cs/>
        </w:rPr>
        <w:t xml:space="preserve">คุณลักษณะอันพึงประสงค์ ด้านคุณธรรมจริยธรรมอิสลาม </w:t>
      </w:r>
      <w:r>
        <w:rPr>
          <w:rFonts w:eastAsia="Cordia New" w:hint="cs"/>
          <w:sz w:val="32"/>
          <w:szCs w:val="32"/>
          <w:cs/>
        </w:rPr>
        <w:t>โดยใช้</w:t>
      </w:r>
      <w:r w:rsidRPr="005C7F6E">
        <w:rPr>
          <w:rFonts w:eastAsia="Cordia New"/>
          <w:sz w:val="32"/>
          <w:szCs w:val="32"/>
          <w:cs/>
        </w:rPr>
        <w:t>กิจกรรม “มือบน” ของนักศึกษาหลักสูตรครุ</w:t>
      </w:r>
      <w:proofErr w:type="spellStart"/>
      <w:r w:rsidRPr="005C7F6E">
        <w:rPr>
          <w:rFonts w:eastAsia="Cordia New"/>
          <w:sz w:val="32"/>
          <w:szCs w:val="32"/>
          <w:cs/>
        </w:rPr>
        <w:t>ศา</w:t>
      </w:r>
      <w:proofErr w:type="spellEnd"/>
      <w:r w:rsidRPr="005C7F6E">
        <w:rPr>
          <w:rFonts w:eastAsia="Cordia New"/>
          <w:sz w:val="32"/>
          <w:szCs w:val="32"/>
          <w:cs/>
        </w:rPr>
        <w:t>สตรบัณฑิต สาขาวิชาการสอนอิสลามศึกษา มหาวิทยาลัยราชภัฏยะลา</w:t>
      </w:r>
      <w:r w:rsidRPr="005C7F6E">
        <w:rPr>
          <w:rFonts w:eastAsia="Cordia New"/>
          <w:color w:val="0D0D0D"/>
          <w:sz w:val="32"/>
          <w:szCs w:val="32"/>
        </w:rPr>
        <w:t xml:space="preserve"> </w:t>
      </w:r>
      <w:r w:rsidRPr="005C7F6E">
        <w:rPr>
          <w:rFonts w:eastAsia="Calibri"/>
          <w:sz w:val="32"/>
          <w:szCs w:val="32"/>
          <w:cs/>
        </w:rPr>
        <w:t>มีวัตถุประสงค์เพื่อ</w:t>
      </w:r>
      <w:r w:rsidRPr="005C7F6E">
        <w:rPr>
          <w:rFonts w:eastAsia="Cordia New"/>
          <w:color w:val="0D0D0D"/>
          <w:sz w:val="32"/>
          <w:szCs w:val="32"/>
        </w:rPr>
        <w:t xml:space="preserve"> 1</w:t>
      </w:r>
      <w:r w:rsidRPr="005C7F6E">
        <w:rPr>
          <w:rFonts w:eastAsia="Cordia New"/>
          <w:color w:val="0D0D0D"/>
          <w:sz w:val="32"/>
          <w:szCs w:val="32"/>
          <w:cs/>
        </w:rPr>
        <w:t>)</w:t>
      </w:r>
      <w:r w:rsidRPr="005C7F6E">
        <w:rPr>
          <w:rFonts w:eastAsia="Cordia New"/>
          <w:color w:val="0D0D0D"/>
          <w:sz w:val="32"/>
          <w:szCs w:val="32"/>
        </w:rPr>
        <w:t xml:space="preserve"> </w:t>
      </w:r>
      <w:r w:rsidRPr="005C7F6E">
        <w:rPr>
          <w:sz w:val="32"/>
          <w:szCs w:val="32"/>
          <w:cs/>
        </w:rPr>
        <w:t>เพื่อศึกษาคุณลักษณะอันพึงประสงค์ด้านคุณธรรมจริยธรรมของนักศึกษาหลักสูตรครุ</w:t>
      </w:r>
      <w:proofErr w:type="spellStart"/>
      <w:r w:rsidRPr="005C7F6E">
        <w:rPr>
          <w:sz w:val="32"/>
          <w:szCs w:val="32"/>
          <w:cs/>
        </w:rPr>
        <w:t>ศา</w:t>
      </w:r>
      <w:proofErr w:type="spellEnd"/>
      <w:r w:rsidRPr="005C7F6E">
        <w:rPr>
          <w:sz w:val="32"/>
          <w:szCs w:val="32"/>
          <w:cs/>
        </w:rPr>
        <w:t>สตรบัณฑิต สาขาวิชาการสอนอิสลามศึกษา</w:t>
      </w:r>
      <w:r>
        <w:rPr>
          <w:rFonts w:hint="cs"/>
          <w:sz w:val="32"/>
          <w:szCs w:val="32"/>
          <w:cs/>
        </w:rPr>
        <w:t xml:space="preserve"> 2) </w:t>
      </w:r>
      <w:r w:rsidRPr="005C7F6E">
        <w:rPr>
          <w:sz w:val="32"/>
          <w:szCs w:val="32"/>
          <w:cs/>
        </w:rPr>
        <w:t>เพื่อศึกษา</w:t>
      </w:r>
      <w:r>
        <w:rPr>
          <w:rFonts w:hint="cs"/>
          <w:sz w:val="32"/>
          <w:szCs w:val="32"/>
          <w:cs/>
        </w:rPr>
        <w:t xml:space="preserve">   </w:t>
      </w:r>
      <w:r w:rsidRPr="005C7F6E">
        <w:rPr>
          <w:sz w:val="32"/>
          <w:szCs w:val="32"/>
          <w:cs/>
        </w:rPr>
        <w:t>ความพึงพอใจของนักศึกษาหลักสูตรครุ</w:t>
      </w:r>
      <w:proofErr w:type="spellStart"/>
      <w:r w:rsidRPr="005C7F6E">
        <w:rPr>
          <w:sz w:val="32"/>
          <w:szCs w:val="32"/>
          <w:cs/>
        </w:rPr>
        <w:t>ศา</w:t>
      </w:r>
      <w:proofErr w:type="spellEnd"/>
      <w:r w:rsidRPr="005C7F6E">
        <w:rPr>
          <w:sz w:val="32"/>
          <w:szCs w:val="32"/>
          <w:cs/>
        </w:rPr>
        <w:t>สตรบัณฑิต สาขาวิชาการสอนอิสลามศึกษาต่อคุณลักษณะอันพึงประสงค</w:t>
      </w:r>
      <w:r>
        <w:rPr>
          <w:sz w:val="32"/>
          <w:szCs w:val="32"/>
          <w:cs/>
        </w:rPr>
        <w:t>์ด้านคุณธรรมจริยธรรม</w:t>
      </w:r>
      <w:r>
        <w:rPr>
          <w:rFonts w:hint="cs"/>
          <w:sz w:val="32"/>
          <w:szCs w:val="32"/>
          <w:cs/>
        </w:rPr>
        <w:t xml:space="preserve"> โดยใช้</w:t>
      </w:r>
      <w:r>
        <w:rPr>
          <w:sz w:val="32"/>
          <w:szCs w:val="32"/>
          <w:cs/>
        </w:rPr>
        <w:t>กิจกรรม</w:t>
      </w:r>
      <w:r>
        <w:rPr>
          <w:rFonts w:hint="cs"/>
          <w:sz w:val="32"/>
          <w:szCs w:val="32"/>
          <w:cs/>
        </w:rPr>
        <w:t xml:space="preserve"> </w:t>
      </w:r>
      <w:r w:rsidRPr="005C7F6E">
        <w:rPr>
          <w:sz w:val="32"/>
          <w:szCs w:val="32"/>
          <w:cs/>
        </w:rPr>
        <w:t>“มือบน”</w:t>
      </w:r>
      <w:r w:rsidRPr="00B72387">
        <w:rPr>
          <w:sz w:val="32"/>
          <w:szCs w:val="32"/>
          <w:cs/>
        </w:rPr>
        <w:t xml:space="preserve"> เป็นการศึกษาเชิงปริมาณ (</w:t>
      </w:r>
      <w:r w:rsidRPr="00B72387">
        <w:rPr>
          <w:sz w:val="32"/>
          <w:szCs w:val="32"/>
        </w:rPr>
        <w:t xml:space="preserve">Quantitative Research) </w:t>
      </w:r>
      <w:r>
        <w:rPr>
          <w:sz w:val="32"/>
          <w:szCs w:val="32"/>
          <w:cs/>
        </w:rPr>
        <w:t>โดยใช้การศึกษาเชิงส</w:t>
      </w:r>
      <w:r>
        <w:rPr>
          <w:rFonts w:hint="cs"/>
          <w:sz w:val="32"/>
          <w:szCs w:val="32"/>
          <w:cs/>
        </w:rPr>
        <w:t>ำ</w:t>
      </w:r>
      <w:r w:rsidRPr="00B72387">
        <w:rPr>
          <w:sz w:val="32"/>
          <w:szCs w:val="32"/>
          <w:cs/>
        </w:rPr>
        <w:t>รวจ (</w:t>
      </w:r>
      <w:r w:rsidRPr="00B72387">
        <w:rPr>
          <w:sz w:val="32"/>
          <w:szCs w:val="32"/>
        </w:rPr>
        <w:t xml:space="preserve">survey  research) </w:t>
      </w:r>
      <w:r w:rsidRPr="00B72387">
        <w:rPr>
          <w:sz w:val="32"/>
          <w:szCs w:val="32"/>
          <w:cs/>
        </w:rPr>
        <w:t>และใช้แบบสอบถามเป็นเครื่องมือในการเก็บรวบรวมข้อมูลตามระเบียบ</w:t>
      </w:r>
      <w:r>
        <w:rPr>
          <w:sz w:val="32"/>
          <w:szCs w:val="32"/>
          <w:cs/>
        </w:rPr>
        <w:t>วิธีวิจัยการศึกษา ผู้วิจัยได้ด</w:t>
      </w:r>
      <w:r>
        <w:rPr>
          <w:rFonts w:hint="cs"/>
          <w:sz w:val="32"/>
          <w:szCs w:val="32"/>
          <w:cs/>
        </w:rPr>
        <w:t>ำ</w:t>
      </w:r>
      <w:r>
        <w:rPr>
          <w:sz w:val="32"/>
          <w:szCs w:val="32"/>
          <w:cs/>
        </w:rPr>
        <w:t>เนินการตามล</w:t>
      </w:r>
      <w:r>
        <w:rPr>
          <w:rFonts w:hint="cs"/>
          <w:sz w:val="32"/>
          <w:szCs w:val="32"/>
          <w:cs/>
        </w:rPr>
        <w:t>ำ</w:t>
      </w:r>
      <w:r w:rsidRPr="00B72387">
        <w:rPr>
          <w:sz w:val="32"/>
          <w:szCs w:val="32"/>
          <w:cs/>
        </w:rPr>
        <w:t>ดับขั้นตอน และได้สรุป อภิปรายผล และข้อเสนอแนะ ดังต่อไปนี้</w:t>
      </w:r>
    </w:p>
    <w:p w14:paraId="7266FADD" w14:textId="77777777" w:rsidR="00DB6841" w:rsidRDefault="00DB6841" w:rsidP="009971E8">
      <w:pPr>
        <w:tabs>
          <w:tab w:val="left" w:pos="284"/>
        </w:tabs>
        <w:spacing w:before="240" w:line="256" w:lineRule="auto"/>
        <w:contextualSpacing/>
        <w:jc w:val="thaiDistribute"/>
        <w:rPr>
          <w:rFonts w:eastAsia="Cordia New"/>
          <w:color w:val="0D0D0D"/>
          <w:sz w:val="24"/>
          <w:szCs w:val="32"/>
        </w:rPr>
      </w:pPr>
      <w:r>
        <w:rPr>
          <w:rFonts w:eastAsia="Cordia New" w:hint="cs"/>
          <w:b/>
          <w:bCs/>
          <w:color w:val="0D0D0D"/>
          <w:sz w:val="36"/>
          <w:szCs w:val="36"/>
          <w:cs/>
        </w:rPr>
        <w:t xml:space="preserve">1. </w:t>
      </w:r>
      <w:r w:rsidRPr="005C7F6E">
        <w:rPr>
          <w:rFonts w:eastAsia="Cordia New" w:hint="cs"/>
          <w:b/>
          <w:bCs/>
          <w:color w:val="0D0D0D"/>
          <w:sz w:val="36"/>
          <w:szCs w:val="36"/>
          <w:cs/>
        </w:rPr>
        <w:t>สรุปผลการวิจัย</w:t>
      </w:r>
    </w:p>
    <w:p w14:paraId="73B2DD61" w14:textId="77777777" w:rsidR="00DB6841" w:rsidRPr="009971E8" w:rsidRDefault="00DB6841" w:rsidP="009971E8">
      <w:pPr>
        <w:tabs>
          <w:tab w:val="left" w:pos="284"/>
        </w:tabs>
        <w:spacing w:before="240" w:line="256" w:lineRule="auto"/>
        <w:contextualSpacing/>
        <w:jc w:val="thaiDistribute"/>
        <w:rPr>
          <w:rFonts w:eastAsia="Cordia New"/>
          <w:color w:val="0D0D0D"/>
          <w:sz w:val="10"/>
          <w:szCs w:val="14"/>
        </w:rPr>
      </w:pPr>
    </w:p>
    <w:p w14:paraId="2FE3BE10" w14:textId="77777777" w:rsidR="00DB6841" w:rsidRPr="009971E8" w:rsidRDefault="00DB6841" w:rsidP="009971E8">
      <w:pPr>
        <w:tabs>
          <w:tab w:val="left" w:pos="284"/>
        </w:tabs>
        <w:spacing w:before="240" w:line="256" w:lineRule="auto"/>
        <w:contextualSpacing/>
        <w:jc w:val="thaiDistribute"/>
        <w:rPr>
          <w:rFonts w:eastAsia="Cordia New"/>
          <w:color w:val="0D0D0D"/>
          <w:sz w:val="24"/>
          <w:szCs w:val="32"/>
        </w:rPr>
      </w:pPr>
      <w:r>
        <w:rPr>
          <w:rFonts w:eastAsia="Cordia New"/>
          <w:color w:val="0D0D0D"/>
          <w:sz w:val="24"/>
          <w:szCs w:val="32"/>
          <w:cs/>
        </w:rPr>
        <w:tab/>
      </w:r>
      <w:r>
        <w:rPr>
          <w:rFonts w:eastAsia="Cordia New"/>
          <w:color w:val="0D0D0D"/>
          <w:sz w:val="24"/>
          <w:szCs w:val="32"/>
          <w:cs/>
        </w:rPr>
        <w:tab/>
      </w:r>
      <w:r w:rsidRPr="00B72387">
        <w:rPr>
          <w:rFonts w:eastAsia="Cordia New"/>
          <w:color w:val="0D0D0D"/>
          <w:sz w:val="32"/>
          <w:szCs w:val="32"/>
          <w:cs/>
        </w:rPr>
        <w:t>ผลการวิเคราะห์ระดับความคิดเห็นต่อการส่งเสริม</w:t>
      </w:r>
      <w:r w:rsidRPr="005C7F6E">
        <w:rPr>
          <w:rFonts w:eastAsia="Cordia New"/>
          <w:sz w:val="32"/>
          <w:szCs w:val="32"/>
          <w:cs/>
        </w:rPr>
        <w:t>คุณลักษณะอันพึงประสงค์ ด้านคุณธรรมจริยธรรมอิสลาม ด้วยกิจกรรม “มือบน” ของนักศึกษาหลักสูตรครุ</w:t>
      </w:r>
      <w:proofErr w:type="spellStart"/>
      <w:r w:rsidRPr="005C7F6E">
        <w:rPr>
          <w:rFonts w:eastAsia="Cordia New"/>
          <w:sz w:val="32"/>
          <w:szCs w:val="32"/>
          <w:cs/>
        </w:rPr>
        <w:t>ศา</w:t>
      </w:r>
      <w:proofErr w:type="spellEnd"/>
      <w:r w:rsidRPr="005C7F6E">
        <w:rPr>
          <w:rFonts w:eastAsia="Cordia New"/>
          <w:sz w:val="32"/>
          <w:szCs w:val="32"/>
          <w:cs/>
        </w:rPr>
        <w:t>สตรบัณฑิต สาขาวิชาการสอนอิสลามศึกษา มหาวิทยาลัยราชภัฏยะลา</w:t>
      </w:r>
      <w:r w:rsidRPr="005C7F6E">
        <w:rPr>
          <w:rFonts w:eastAsia="Cordia New"/>
          <w:color w:val="0D0D0D"/>
          <w:sz w:val="32"/>
          <w:szCs w:val="32"/>
        </w:rPr>
        <w:t xml:space="preserve"> </w:t>
      </w:r>
      <w:r>
        <w:rPr>
          <w:rFonts w:eastAsia="Cordia New"/>
          <w:color w:val="0D0D0D"/>
          <w:sz w:val="32"/>
          <w:szCs w:val="32"/>
          <w:cs/>
        </w:rPr>
        <w:t>สรุปผลได้ ด</w:t>
      </w:r>
      <w:r>
        <w:rPr>
          <w:rFonts w:eastAsia="Cordia New" w:hint="cs"/>
          <w:color w:val="0D0D0D"/>
          <w:sz w:val="32"/>
          <w:szCs w:val="32"/>
          <w:cs/>
        </w:rPr>
        <w:t>ัง</w:t>
      </w:r>
      <w:r w:rsidRPr="00B72387">
        <w:rPr>
          <w:rFonts w:eastAsia="Cordia New"/>
          <w:color w:val="0D0D0D"/>
          <w:sz w:val="32"/>
          <w:szCs w:val="32"/>
          <w:cs/>
        </w:rPr>
        <w:t>ต่อไปนี้</w:t>
      </w:r>
    </w:p>
    <w:p w14:paraId="4EFF2DF9" w14:textId="77777777" w:rsidR="00DB6841" w:rsidRPr="009971E8" w:rsidRDefault="00DB6841" w:rsidP="00DB6841">
      <w:pPr>
        <w:pStyle w:val="a6"/>
        <w:numPr>
          <w:ilvl w:val="1"/>
          <w:numId w:val="34"/>
        </w:numPr>
        <w:tabs>
          <w:tab w:val="left" w:pos="284"/>
        </w:tabs>
        <w:spacing w:after="0" w:line="256" w:lineRule="auto"/>
        <w:jc w:val="thaiDistribute"/>
        <w:rPr>
          <w:rFonts w:ascii="TH SarabunPSK" w:eastAsia="Calibri" w:hAnsi="TH SarabunPSK" w:cs="TH SarabunPSK"/>
          <w:b/>
          <w:bCs/>
          <w:sz w:val="32"/>
          <w:szCs w:val="32"/>
        </w:rPr>
      </w:pPr>
      <w:r w:rsidRPr="009971E8">
        <w:rPr>
          <w:rFonts w:ascii="TH SarabunPSK" w:eastAsia="Calibri" w:hAnsi="TH SarabunPSK" w:cs="TH SarabunPSK" w:hint="cs"/>
          <w:b/>
          <w:bCs/>
          <w:sz w:val="32"/>
          <w:szCs w:val="32"/>
          <w:cs/>
        </w:rPr>
        <w:t>ผลการวิเคราะห์ข้อมูลของผู้ตอบแบบสอบถาม</w:t>
      </w:r>
    </w:p>
    <w:p w14:paraId="2E939235" w14:textId="77777777" w:rsidR="00DB6841" w:rsidRDefault="00DB6841" w:rsidP="009971E8">
      <w:pPr>
        <w:tabs>
          <w:tab w:val="left" w:pos="284"/>
          <w:tab w:val="left" w:pos="1276"/>
        </w:tabs>
        <w:spacing w:after="0" w:line="256" w:lineRule="auto"/>
        <w:ind w:firstLine="1134"/>
        <w:contextualSpacing/>
        <w:jc w:val="thaiDistribute"/>
        <w:rPr>
          <w:rFonts w:eastAsia="Calibri"/>
          <w:sz w:val="32"/>
          <w:szCs w:val="32"/>
        </w:rPr>
      </w:pPr>
      <w:r>
        <w:rPr>
          <w:rFonts w:eastAsia="Calibri" w:hint="cs"/>
          <w:sz w:val="32"/>
          <w:szCs w:val="32"/>
          <w:cs/>
        </w:rPr>
        <w:t xml:space="preserve">เพศ </w:t>
      </w:r>
      <w:r w:rsidRPr="000A2396">
        <w:rPr>
          <w:rFonts w:eastAsia="Calibri"/>
          <w:sz w:val="32"/>
          <w:szCs w:val="32"/>
          <w:cs/>
        </w:rPr>
        <w:t xml:space="preserve">ผู้ตอบแบบสอบถามส่วนใหญ่เป็นเพศหญิง จำนวน </w:t>
      </w:r>
      <w:r>
        <w:rPr>
          <w:rFonts w:eastAsia="Calibri"/>
          <w:sz w:val="32"/>
          <w:szCs w:val="32"/>
        </w:rPr>
        <w:t>12</w:t>
      </w:r>
      <w:r w:rsidRPr="000A2396">
        <w:rPr>
          <w:rFonts w:eastAsia="Calibri"/>
          <w:sz w:val="32"/>
          <w:szCs w:val="32"/>
        </w:rPr>
        <w:t>0</w:t>
      </w:r>
      <w:r w:rsidRPr="000A2396">
        <w:rPr>
          <w:rFonts w:eastAsia="Calibri"/>
          <w:sz w:val="32"/>
          <w:szCs w:val="32"/>
          <w:cs/>
        </w:rPr>
        <w:t xml:space="preserve"> คน คิดเป็นร้อยละ </w:t>
      </w:r>
      <w:r>
        <w:rPr>
          <w:rFonts w:eastAsia="Calibri"/>
          <w:sz w:val="32"/>
          <w:szCs w:val="32"/>
        </w:rPr>
        <w:t xml:space="preserve">85.71 </w:t>
      </w:r>
      <w:r w:rsidRPr="000A2396">
        <w:rPr>
          <w:rFonts w:eastAsia="Calibri"/>
          <w:sz w:val="32"/>
          <w:szCs w:val="32"/>
          <w:cs/>
        </w:rPr>
        <w:t>ในส่วน</w:t>
      </w:r>
      <w:r>
        <w:rPr>
          <w:rFonts w:eastAsia="Calibri"/>
          <w:sz w:val="32"/>
          <w:szCs w:val="32"/>
          <w:cs/>
        </w:rPr>
        <w:t xml:space="preserve">ของเพศชาย จำนวน </w:t>
      </w:r>
      <w:r>
        <w:rPr>
          <w:rFonts w:eastAsia="Calibri" w:hint="cs"/>
          <w:sz w:val="32"/>
          <w:szCs w:val="32"/>
          <w:cs/>
        </w:rPr>
        <w:t>20</w:t>
      </w:r>
      <w:r>
        <w:rPr>
          <w:rFonts w:eastAsia="Calibri"/>
          <w:sz w:val="32"/>
          <w:szCs w:val="32"/>
          <w:cs/>
        </w:rPr>
        <w:t xml:space="preserve"> คน คิดเป็นร้อยละ 1</w:t>
      </w:r>
      <w:r>
        <w:rPr>
          <w:rFonts w:eastAsia="Calibri" w:hint="cs"/>
          <w:sz w:val="32"/>
          <w:szCs w:val="32"/>
          <w:cs/>
        </w:rPr>
        <w:t>4.28</w:t>
      </w:r>
      <w:r w:rsidRPr="00B72387">
        <w:rPr>
          <w:rFonts w:eastAsia="Calibri"/>
          <w:sz w:val="32"/>
          <w:szCs w:val="32"/>
        </w:rPr>
        <w:t xml:space="preserve"> </w:t>
      </w:r>
    </w:p>
    <w:p w14:paraId="6E5CD28B" w14:textId="77777777" w:rsidR="00DB6841" w:rsidRDefault="00DB6841" w:rsidP="009971E8">
      <w:pPr>
        <w:tabs>
          <w:tab w:val="left" w:pos="284"/>
          <w:tab w:val="left" w:pos="1276"/>
        </w:tabs>
        <w:spacing w:after="0" w:line="256" w:lineRule="auto"/>
        <w:ind w:firstLine="1134"/>
        <w:contextualSpacing/>
        <w:jc w:val="thaiDistribute"/>
        <w:rPr>
          <w:rFonts w:eastAsia="Calibri"/>
          <w:sz w:val="32"/>
          <w:szCs w:val="32"/>
        </w:rPr>
      </w:pPr>
      <w:r>
        <w:rPr>
          <w:rFonts w:eastAsia="Calibri" w:hint="cs"/>
          <w:sz w:val="32"/>
          <w:szCs w:val="32"/>
          <w:cs/>
        </w:rPr>
        <w:t xml:space="preserve">ระดับชั้นเรียน ผู้ตอบแบบสอบถามรวมทั้งสิ้น 140 คน </w:t>
      </w:r>
      <w:r w:rsidRPr="00B72387">
        <w:rPr>
          <w:rFonts w:eastAsia="Calibri"/>
          <w:sz w:val="32"/>
          <w:szCs w:val="32"/>
          <w:cs/>
        </w:rPr>
        <w:t xml:space="preserve">กำลังศึกษาอยู่ปีที่ 1 </w:t>
      </w:r>
      <w:r>
        <w:rPr>
          <w:rFonts w:eastAsia="Calibri" w:hint="cs"/>
          <w:sz w:val="32"/>
          <w:szCs w:val="32"/>
          <w:cs/>
        </w:rPr>
        <w:t xml:space="preserve">จำนวน 30 คน คิดเป็นร้อยละ </w:t>
      </w:r>
      <w:r>
        <w:rPr>
          <w:sz w:val="32"/>
          <w:szCs w:val="32"/>
        </w:rPr>
        <w:t>21.42</w:t>
      </w:r>
      <w:r>
        <w:rPr>
          <w:rFonts w:eastAsia="Calibri" w:hint="cs"/>
          <w:sz w:val="32"/>
          <w:szCs w:val="32"/>
          <w:cs/>
        </w:rPr>
        <w:t xml:space="preserve"> </w:t>
      </w:r>
      <w:r>
        <w:rPr>
          <w:rFonts w:eastAsia="Calibri"/>
          <w:sz w:val="32"/>
          <w:szCs w:val="32"/>
          <w:cs/>
        </w:rPr>
        <w:t xml:space="preserve">กำลังศึกษาอยู่ปีที่ </w:t>
      </w:r>
      <w:r>
        <w:rPr>
          <w:rFonts w:eastAsia="Calibri" w:hint="cs"/>
          <w:sz w:val="32"/>
          <w:szCs w:val="32"/>
          <w:cs/>
        </w:rPr>
        <w:t>2</w:t>
      </w:r>
      <w:r w:rsidRPr="00B72387">
        <w:rPr>
          <w:rFonts w:eastAsia="Calibri"/>
          <w:sz w:val="32"/>
          <w:szCs w:val="32"/>
          <w:cs/>
        </w:rPr>
        <w:t xml:space="preserve"> </w:t>
      </w:r>
      <w:r>
        <w:rPr>
          <w:rFonts w:eastAsia="Calibri" w:hint="cs"/>
          <w:sz w:val="32"/>
          <w:szCs w:val="32"/>
          <w:cs/>
        </w:rPr>
        <w:t xml:space="preserve">จำนวน 29 คน คิดเป็นร้อยละ </w:t>
      </w:r>
      <w:r>
        <w:rPr>
          <w:sz w:val="32"/>
          <w:szCs w:val="32"/>
        </w:rPr>
        <w:t>20.71</w:t>
      </w:r>
      <w:r>
        <w:rPr>
          <w:rFonts w:eastAsia="Calibri" w:hint="cs"/>
          <w:sz w:val="32"/>
          <w:szCs w:val="32"/>
          <w:cs/>
        </w:rPr>
        <w:t xml:space="preserve"> </w:t>
      </w:r>
      <w:r>
        <w:rPr>
          <w:rFonts w:eastAsia="Calibri"/>
          <w:sz w:val="32"/>
          <w:szCs w:val="32"/>
          <w:cs/>
        </w:rPr>
        <w:t>กำลังศึกษาอยู่</w:t>
      </w:r>
      <w:r>
        <w:rPr>
          <w:rFonts w:eastAsia="Calibri" w:hint="cs"/>
          <w:sz w:val="32"/>
          <w:szCs w:val="32"/>
          <w:cs/>
        </w:rPr>
        <w:t xml:space="preserve"> </w:t>
      </w:r>
      <w:r>
        <w:rPr>
          <w:rFonts w:eastAsia="Calibri"/>
          <w:sz w:val="32"/>
          <w:szCs w:val="32"/>
          <w:cs/>
        </w:rPr>
        <w:t xml:space="preserve">ปีที่ </w:t>
      </w:r>
      <w:r>
        <w:rPr>
          <w:rFonts w:eastAsia="Calibri" w:hint="cs"/>
          <w:sz w:val="32"/>
          <w:szCs w:val="32"/>
          <w:cs/>
        </w:rPr>
        <w:t>3</w:t>
      </w:r>
      <w:r w:rsidRPr="00B72387">
        <w:rPr>
          <w:rFonts w:eastAsia="Calibri"/>
          <w:sz w:val="32"/>
          <w:szCs w:val="32"/>
          <w:cs/>
        </w:rPr>
        <w:t xml:space="preserve"> </w:t>
      </w:r>
      <w:r>
        <w:rPr>
          <w:rFonts w:eastAsia="Calibri" w:hint="cs"/>
          <w:sz w:val="32"/>
          <w:szCs w:val="32"/>
          <w:cs/>
        </w:rPr>
        <w:t>จำนวน 23 คน คิดเป็นร้อยละ</w:t>
      </w:r>
      <w:r>
        <w:rPr>
          <w:sz w:val="32"/>
          <w:szCs w:val="32"/>
        </w:rPr>
        <w:t xml:space="preserve"> 16.42</w:t>
      </w:r>
      <w:r>
        <w:rPr>
          <w:rFonts w:eastAsia="Calibri" w:hint="cs"/>
          <w:sz w:val="32"/>
          <w:szCs w:val="32"/>
          <w:cs/>
        </w:rPr>
        <w:t xml:space="preserve"> </w:t>
      </w:r>
      <w:r>
        <w:rPr>
          <w:rFonts w:eastAsia="Calibri"/>
          <w:sz w:val="32"/>
          <w:szCs w:val="32"/>
          <w:cs/>
        </w:rPr>
        <w:t xml:space="preserve">กำลังศึกษาอยู่ปีที่ </w:t>
      </w:r>
      <w:r>
        <w:rPr>
          <w:rFonts w:eastAsia="Calibri" w:hint="cs"/>
          <w:sz w:val="32"/>
          <w:szCs w:val="32"/>
          <w:cs/>
        </w:rPr>
        <w:t>4</w:t>
      </w:r>
      <w:r w:rsidRPr="00B72387">
        <w:rPr>
          <w:rFonts w:eastAsia="Calibri"/>
          <w:sz w:val="32"/>
          <w:szCs w:val="32"/>
          <w:cs/>
        </w:rPr>
        <w:t xml:space="preserve"> </w:t>
      </w:r>
      <w:r>
        <w:rPr>
          <w:rFonts w:eastAsia="Calibri" w:hint="cs"/>
          <w:sz w:val="32"/>
          <w:szCs w:val="32"/>
          <w:cs/>
        </w:rPr>
        <w:t xml:space="preserve">จำนวน 29 คน คิดเป็นร้อยละ </w:t>
      </w:r>
      <w:r>
        <w:rPr>
          <w:sz w:val="32"/>
          <w:szCs w:val="32"/>
        </w:rPr>
        <w:t>20.71</w:t>
      </w:r>
      <w:r>
        <w:rPr>
          <w:rFonts w:eastAsia="Calibri" w:hint="cs"/>
          <w:sz w:val="32"/>
          <w:szCs w:val="32"/>
          <w:cs/>
        </w:rPr>
        <w:t xml:space="preserve"> และ</w:t>
      </w:r>
      <w:r>
        <w:rPr>
          <w:rFonts w:eastAsia="Calibri"/>
          <w:sz w:val="32"/>
          <w:szCs w:val="32"/>
          <w:cs/>
        </w:rPr>
        <w:t xml:space="preserve">กำลังศึกษาอยู่ปีที่ </w:t>
      </w:r>
      <w:r>
        <w:rPr>
          <w:rFonts w:eastAsia="Calibri" w:hint="cs"/>
          <w:sz w:val="32"/>
          <w:szCs w:val="32"/>
          <w:cs/>
        </w:rPr>
        <w:t>5</w:t>
      </w:r>
      <w:r w:rsidRPr="00B72387">
        <w:rPr>
          <w:rFonts w:eastAsia="Calibri"/>
          <w:sz w:val="32"/>
          <w:szCs w:val="32"/>
          <w:cs/>
        </w:rPr>
        <w:t xml:space="preserve"> </w:t>
      </w:r>
      <w:r>
        <w:rPr>
          <w:rFonts w:eastAsia="Calibri" w:hint="cs"/>
          <w:sz w:val="32"/>
          <w:szCs w:val="32"/>
          <w:cs/>
        </w:rPr>
        <w:t xml:space="preserve">จำนวน 29 คน คิดเป็นร้อยละ </w:t>
      </w:r>
      <w:r>
        <w:rPr>
          <w:sz w:val="32"/>
          <w:szCs w:val="32"/>
        </w:rPr>
        <w:t>20.71</w:t>
      </w:r>
    </w:p>
    <w:p w14:paraId="7A060FC9" w14:textId="77777777" w:rsidR="00DB6841" w:rsidRPr="009971E8" w:rsidRDefault="00DB6841" w:rsidP="00DB6841">
      <w:pPr>
        <w:pStyle w:val="a6"/>
        <w:numPr>
          <w:ilvl w:val="1"/>
          <w:numId w:val="34"/>
        </w:numPr>
        <w:tabs>
          <w:tab w:val="left" w:pos="284"/>
          <w:tab w:val="left" w:pos="1134"/>
        </w:tabs>
        <w:spacing w:after="0" w:line="256" w:lineRule="auto"/>
        <w:ind w:left="0" w:firstLine="720"/>
        <w:jc w:val="thaiDistribute"/>
        <w:rPr>
          <w:rFonts w:ascii="TH SarabunPSK" w:eastAsia="Calibri" w:hAnsi="TH SarabunPSK" w:cs="TH SarabunPSK"/>
          <w:sz w:val="32"/>
          <w:szCs w:val="32"/>
        </w:rPr>
      </w:pPr>
      <w:r w:rsidRPr="009971E8">
        <w:rPr>
          <w:rFonts w:ascii="TH SarabunPSK" w:hAnsi="TH SarabunPSK" w:cs="TH SarabunPSK"/>
          <w:b/>
          <w:bCs/>
          <w:sz w:val="32"/>
          <w:szCs w:val="32"/>
          <w:cs/>
        </w:rPr>
        <w:t>ผลการวิเครา</w:t>
      </w:r>
      <w:r w:rsidRPr="009971E8">
        <w:rPr>
          <w:rFonts w:ascii="TH SarabunPSK" w:hAnsi="TH SarabunPSK" w:cs="TH SarabunPSK" w:hint="cs"/>
          <w:b/>
          <w:bCs/>
          <w:sz w:val="32"/>
          <w:szCs w:val="32"/>
          <w:cs/>
        </w:rPr>
        <w:t>ะห์ข้อมูล</w:t>
      </w:r>
      <w:r w:rsidRPr="009971E8">
        <w:rPr>
          <w:rFonts w:ascii="TH SarabunPSK" w:hAnsi="TH SarabunPSK" w:cs="TH SarabunPSK"/>
          <w:b/>
          <w:bCs/>
          <w:sz w:val="32"/>
          <w:szCs w:val="32"/>
          <w:cs/>
        </w:rPr>
        <w:t>เก</w:t>
      </w:r>
      <w:r w:rsidRPr="009971E8">
        <w:rPr>
          <w:rFonts w:ascii="TH SarabunPSK" w:hAnsi="TH SarabunPSK" w:cs="TH SarabunPSK" w:hint="cs"/>
          <w:b/>
          <w:bCs/>
          <w:sz w:val="32"/>
          <w:szCs w:val="32"/>
          <w:cs/>
        </w:rPr>
        <w:t>ี่ยว</w:t>
      </w:r>
      <w:r w:rsidRPr="009971E8">
        <w:rPr>
          <w:rFonts w:ascii="TH SarabunPSK" w:hAnsi="TH SarabunPSK" w:cs="TH SarabunPSK"/>
          <w:b/>
          <w:bCs/>
          <w:sz w:val="32"/>
          <w:szCs w:val="32"/>
          <w:cs/>
        </w:rPr>
        <w:t>กับการ</w:t>
      </w:r>
      <w:r w:rsidRPr="009971E8">
        <w:rPr>
          <w:rFonts w:ascii="TH SarabunPSK" w:eastAsia="Cordia New" w:hAnsi="TH SarabunPSK" w:cs="TH SarabunPSK"/>
          <w:b/>
          <w:bCs/>
          <w:color w:val="0D0D0D"/>
          <w:sz w:val="32"/>
          <w:szCs w:val="32"/>
          <w:cs/>
        </w:rPr>
        <w:t>ส่งเสริม</w:t>
      </w:r>
      <w:r w:rsidRPr="009971E8">
        <w:rPr>
          <w:rFonts w:ascii="TH SarabunPSK" w:eastAsia="Cordia New" w:hAnsi="TH SarabunPSK" w:cs="TH SarabunPSK"/>
          <w:b/>
          <w:bCs/>
          <w:sz w:val="32"/>
          <w:szCs w:val="32"/>
          <w:cs/>
        </w:rPr>
        <w:t>คุณลักษณะอันพึงประสงค์</w:t>
      </w:r>
      <w:r w:rsidRPr="009971E8">
        <w:rPr>
          <w:rFonts w:ascii="TH SarabunPSK" w:eastAsia="Cordia New" w:hAnsi="TH SarabunPSK" w:cs="TH SarabunPSK"/>
          <w:sz w:val="32"/>
          <w:szCs w:val="32"/>
          <w:cs/>
        </w:rPr>
        <w:t xml:space="preserve"> ด้านคุณธรรมจริยธรรม</w:t>
      </w:r>
      <w:r w:rsidRPr="009971E8">
        <w:rPr>
          <w:rFonts w:ascii="TH SarabunPSK" w:eastAsia="Cordia New" w:hAnsi="TH SarabunPSK" w:cs="TH SarabunPSK" w:hint="cs"/>
          <w:sz w:val="32"/>
          <w:szCs w:val="32"/>
          <w:cs/>
        </w:rPr>
        <w:t xml:space="preserve"> </w:t>
      </w:r>
      <w:r>
        <w:rPr>
          <w:rFonts w:ascii="TH SarabunPSK" w:eastAsia="Cordia New" w:hAnsi="TH SarabunPSK" w:cs="TH SarabunPSK" w:hint="cs"/>
          <w:sz w:val="32"/>
          <w:szCs w:val="32"/>
          <w:cs/>
        </w:rPr>
        <w:t>โดยใช้</w:t>
      </w:r>
      <w:r w:rsidRPr="009971E8">
        <w:rPr>
          <w:rFonts w:ascii="TH SarabunPSK" w:eastAsia="Cordia New" w:hAnsi="TH SarabunPSK" w:cs="TH SarabunPSK"/>
          <w:sz w:val="32"/>
          <w:szCs w:val="32"/>
          <w:cs/>
        </w:rPr>
        <w:t>กิจกรรม “มือบน” ของนักศึกษาหลักสูตรครุ</w:t>
      </w:r>
      <w:proofErr w:type="spellStart"/>
      <w:r w:rsidRPr="009971E8">
        <w:rPr>
          <w:rFonts w:ascii="TH SarabunPSK" w:eastAsia="Cordia New" w:hAnsi="TH SarabunPSK" w:cs="TH SarabunPSK"/>
          <w:sz w:val="32"/>
          <w:szCs w:val="32"/>
          <w:cs/>
        </w:rPr>
        <w:t>ศา</w:t>
      </w:r>
      <w:proofErr w:type="spellEnd"/>
      <w:r w:rsidRPr="009971E8">
        <w:rPr>
          <w:rFonts w:ascii="TH SarabunPSK" w:eastAsia="Cordia New" w:hAnsi="TH SarabunPSK" w:cs="TH SarabunPSK"/>
          <w:sz w:val="32"/>
          <w:szCs w:val="32"/>
          <w:cs/>
        </w:rPr>
        <w:t>สตรบัณฑิต สาขาวิชาการสอนอิสลามศึกษา มหาวิทยาลัยราชภัฏยะลา</w:t>
      </w:r>
      <w:r w:rsidRPr="009971E8">
        <w:rPr>
          <w:rFonts w:ascii="TH SarabunPSK" w:eastAsia="Cordia New" w:hAnsi="TH SarabunPSK" w:cs="TH SarabunPSK" w:hint="cs"/>
          <w:sz w:val="32"/>
          <w:szCs w:val="32"/>
          <w:cs/>
        </w:rPr>
        <w:t xml:space="preserve"> ในด้านต่าง ๆ พบว่า </w:t>
      </w:r>
    </w:p>
    <w:p w14:paraId="5598846F" w14:textId="77777777" w:rsidR="00DB6841" w:rsidRDefault="00DB6841" w:rsidP="00DB6841">
      <w:pPr>
        <w:pStyle w:val="a6"/>
        <w:numPr>
          <w:ilvl w:val="2"/>
          <w:numId w:val="34"/>
        </w:numPr>
        <w:tabs>
          <w:tab w:val="left" w:pos="284"/>
          <w:tab w:val="left" w:pos="1134"/>
          <w:tab w:val="left" w:pos="1701"/>
        </w:tabs>
        <w:spacing w:after="0" w:line="256" w:lineRule="auto"/>
        <w:ind w:left="0" w:firstLine="1134"/>
        <w:jc w:val="thaiDistribute"/>
        <w:rPr>
          <w:rFonts w:ascii="TH SarabunPSK" w:eastAsia="Calibri" w:hAnsi="TH SarabunPSK" w:cs="TH SarabunPSK"/>
          <w:sz w:val="24"/>
          <w:szCs w:val="32"/>
        </w:rPr>
      </w:pPr>
      <w:r>
        <w:rPr>
          <w:rFonts w:ascii="TH SarabunPSK" w:eastAsia="Calibri" w:hAnsi="TH SarabunPSK" w:cs="TH SarabunPSK"/>
          <w:sz w:val="32"/>
          <w:szCs w:val="32"/>
          <w:cs/>
        </w:rPr>
        <w:t>ด้าน</w:t>
      </w:r>
      <w:r>
        <w:rPr>
          <w:rFonts w:ascii="TH SarabunPSK" w:eastAsia="Calibri" w:hAnsi="TH SarabunPSK" w:cs="TH SarabunPSK" w:hint="cs"/>
          <w:sz w:val="32"/>
          <w:szCs w:val="32"/>
          <w:cs/>
        </w:rPr>
        <w:t>จริยธรรมอิสลาม</w:t>
      </w:r>
      <w:r>
        <w:rPr>
          <w:rFonts w:ascii="TH SarabunPSK" w:eastAsia="Calibri" w:hAnsi="TH SarabunPSK" w:cs="TH SarabunPSK"/>
          <w:sz w:val="32"/>
          <w:szCs w:val="32"/>
          <w:cs/>
        </w:rPr>
        <w:t xml:space="preserve"> </w:t>
      </w:r>
      <w:r>
        <w:rPr>
          <w:rFonts w:ascii="TH SarabunPSK" w:eastAsia="Calibri" w:hAnsi="TH SarabunPSK" w:cs="TH SarabunPSK" w:hint="cs"/>
          <w:sz w:val="32"/>
          <w:szCs w:val="32"/>
          <w:cs/>
        </w:rPr>
        <w:t>เมื่อพิจารณาโดยภาพ</w:t>
      </w:r>
      <w:r w:rsidRPr="002D77AF">
        <w:rPr>
          <w:rFonts w:ascii="TH SarabunPSK" w:eastAsia="Calibri" w:hAnsi="TH SarabunPSK" w:cs="TH SarabunPSK"/>
          <w:sz w:val="32"/>
          <w:szCs w:val="32"/>
          <w:cs/>
        </w:rPr>
        <w:t>รวมอยู่ในระดับมาก</w:t>
      </w:r>
      <w:r>
        <w:rPr>
          <w:rFonts w:ascii="TH SarabunPSK" w:eastAsia="Calibri" w:hAnsi="TH SarabunPSK" w:cs="TH SarabunPSK" w:hint="cs"/>
          <w:sz w:val="32"/>
          <w:szCs w:val="32"/>
          <w:cs/>
        </w:rPr>
        <w:t xml:space="preserve"> ส่วนรายข้อที่มีค่าเฉลี่ยสูงสุด คือ </w:t>
      </w:r>
      <w:r w:rsidRPr="003D33F0">
        <w:rPr>
          <w:rFonts w:ascii="TH SarabunPSK" w:eastAsia="Calibri" w:hAnsi="TH SarabunPSK" w:cs="TH SarabunPSK"/>
          <w:sz w:val="32"/>
          <w:szCs w:val="32"/>
          <w:cs/>
        </w:rPr>
        <w:t xml:space="preserve">กิจกรรม </w:t>
      </w:r>
      <w:r>
        <w:rPr>
          <w:rFonts w:ascii="TH SarabunPSK" w:eastAsia="Calibri" w:hAnsi="TH SarabunPSK" w:cs="TH SarabunPSK" w:hint="cs"/>
          <w:sz w:val="32"/>
          <w:szCs w:val="32"/>
          <w:cs/>
        </w:rPr>
        <w:t>“</w:t>
      </w:r>
      <w:r w:rsidRPr="003D33F0">
        <w:rPr>
          <w:rFonts w:ascii="TH SarabunPSK" w:eastAsia="Calibri" w:hAnsi="TH SarabunPSK" w:cs="TH SarabunPSK"/>
          <w:sz w:val="32"/>
          <w:szCs w:val="32"/>
          <w:cs/>
        </w:rPr>
        <w:t>มือบน</w:t>
      </w:r>
      <w:r>
        <w:rPr>
          <w:rFonts w:ascii="TH SarabunPSK" w:eastAsia="Calibri" w:hAnsi="TH SarabunPSK" w:cs="TH SarabunPSK" w:hint="cs"/>
          <w:sz w:val="32"/>
          <w:szCs w:val="32"/>
          <w:cs/>
        </w:rPr>
        <w:t>”</w:t>
      </w:r>
      <w:r w:rsidRPr="003D33F0">
        <w:rPr>
          <w:rFonts w:ascii="TH SarabunPSK" w:eastAsia="Calibri" w:hAnsi="TH SarabunPSK" w:cs="TH SarabunPSK"/>
          <w:sz w:val="32"/>
          <w:szCs w:val="32"/>
          <w:cs/>
        </w:rPr>
        <w:t xml:space="preserve"> ฝึกการควบคุมพฤติกรรมตนเองตามมารยาทและศีลธรรมของสังคมได้</w:t>
      </w:r>
      <w:r>
        <w:rPr>
          <w:rFonts w:ascii="TH SarabunPSK" w:eastAsia="Calibri" w:hAnsi="TH SarabunPSK" w:cs="TH SarabunPSK" w:hint="cs"/>
          <w:sz w:val="32"/>
          <w:szCs w:val="32"/>
          <w:cs/>
        </w:rPr>
        <w:t xml:space="preserve"> </w:t>
      </w:r>
      <w:r>
        <w:rPr>
          <w:rFonts w:ascii="TH SarabunPSK" w:eastAsia="Calibri" w:hAnsi="TH SarabunPSK" w:cs="TH SarabunPSK"/>
          <w:sz w:val="32"/>
          <w:szCs w:val="32"/>
          <w:cs/>
        </w:rPr>
        <w:t>นักศึกษาทุ</w:t>
      </w:r>
      <w:r>
        <w:rPr>
          <w:rFonts w:ascii="TH SarabunPSK" w:eastAsia="Calibri" w:hAnsi="TH SarabunPSK" w:cs="TH SarabunPSK" w:hint="cs"/>
          <w:sz w:val="32"/>
          <w:szCs w:val="32"/>
          <w:cs/>
        </w:rPr>
        <w:t>่</w:t>
      </w:r>
      <w:r w:rsidRPr="003D33F0">
        <w:rPr>
          <w:rFonts w:ascii="TH SarabunPSK" w:eastAsia="Calibri" w:hAnsi="TH SarabunPSK" w:cs="TH SarabunPSK"/>
          <w:sz w:val="32"/>
          <w:szCs w:val="32"/>
          <w:cs/>
        </w:rPr>
        <w:t>มเทกำลังกาย กำลังใจในการทำงานทุกอย่างเต็มความสามารถด้วยความบริสุทธิ์ใจ</w:t>
      </w:r>
      <w:r>
        <w:rPr>
          <w:rFonts w:ascii="TH SarabunPSK" w:eastAsia="Calibri" w:hAnsi="TH SarabunPSK" w:cs="TH SarabunPSK" w:hint="cs"/>
          <w:sz w:val="32"/>
          <w:szCs w:val="32"/>
          <w:cs/>
        </w:rPr>
        <w:t xml:space="preserve"> </w:t>
      </w:r>
      <w:r w:rsidRPr="003D33F0">
        <w:rPr>
          <w:rFonts w:ascii="TH SarabunPSK" w:eastAsia="Calibri" w:hAnsi="TH SarabunPSK" w:cs="TH SarabunPSK"/>
          <w:sz w:val="32"/>
          <w:szCs w:val="32"/>
          <w:cs/>
        </w:rPr>
        <w:t>(อิ</w:t>
      </w:r>
      <w:proofErr w:type="spellStart"/>
      <w:r w:rsidRPr="003D33F0">
        <w:rPr>
          <w:rFonts w:ascii="TH SarabunPSK" w:eastAsia="Calibri" w:hAnsi="TH SarabunPSK" w:cs="TH SarabunPSK"/>
          <w:sz w:val="32"/>
          <w:szCs w:val="32"/>
          <w:cs/>
        </w:rPr>
        <w:t>คลาศ</w:t>
      </w:r>
      <w:proofErr w:type="spellEnd"/>
      <w:r w:rsidRPr="003D33F0">
        <w:rPr>
          <w:rFonts w:ascii="TH SarabunPSK" w:eastAsia="Calibri" w:hAnsi="TH SarabunPSK" w:cs="TH SarabunPSK"/>
          <w:sz w:val="32"/>
          <w:szCs w:val="32"/>
          <w:cs/>
        </w:rPr>
        <w:t>)</w:t>
      </w:r>
      <w:r>
        <w:rPr>
          <w:rFonts w:ascii="TH SarabunPSK" w:eastAsia="Calibri" w:hAnsi="TH SarabunPSK" w:cs="TH SarabunPSK" w:hint="cs"/>
          <w:sz w:val="24"/>
          <w:szCs w:val="32"/>
          <w:cs/>
        </w:rPr>
        <w:t xml:space="preserve"> </w:t>
      </w:r>
      <w:r>
        <w:rPr>
          <w:rFonts w:ascii="TH SarabunPSK" w:eastAsia="Calibri" w:hAnsi="TH SarabunPSK" w:cs="TH SarabunPSK"/>
          <w:sz w:val="24"/>
          <w:szCs w:val="32"/>
          <w:cs/>
        </w:rPr>
        <w:t>และ</w:t>
      </w:r>
      <w:r w:rsidRPr="003D33F0">
        <w:rPr>
          <w:rFonts w:ascii="TH SarabunPSK" w:eastAsia="Calibri" w:hAnsi="TH SarabunPSK" w:cs="TH SarabunPSK"/>
          <w:sz w:val="32"/>
          <w:szCs w:val="32"/>
          <w:cs/>
        </w:rPr>
        <w:t>นักศึกษาได้รับการกระตุ้นให้มีแรงจูงใจให้ปฏิบัติตามหลักธรรมอิสลามและจรรยาบรรณวิชาชีพครู</w:t>
      </w:r>
      <w:r>
        <w:rPr>
          <w:rFonts w:ascii="TH SarabunPSK" w:eastAsia="Calibri" w:hAnsi="TH SarabunPSK" w:cs="TH SarabunPSK"/>
          <w:sz w:val="24"/>
          <w:szCs w:val="32"/>
          <w:cs/>
        </w:rPr>
        <w:t>ตาม</w:t>
      </w:r>
      <w:r>
        <w:rPr>
          <w:rFonts w:ascii="TH SarabunPSK" w:eastAsia="Calibri" w:hAnsi="TH SarabunPSK" w:cs="TH SarabunPSK" w:hint="cs"/>
          <w:sz w:val="24"/>
          <w:szCs w:val="32"/>
          <w:cs/>
        </w:rPr>
        <w:t>ลำดับ</w:t>
      </w:r>
    </w:p>
    <w:p w14:paraId="571D7E40" w14:textId="77777777" w:rsidR="00DB6841" w:rsidRPr="009971E8" w:rsidRDefault="00DB6841" w:rsidP="00DB6841">
      <w:pPr>
        <w:pStyle w:val="a6"/>
        <w:numPr>
          <w:ilvl w:val="2"/>
          <w:numId w:val="34"/>
        </w:numPr>
        <w:tabs>
          <w:tab w:val="left" w:pos="284"/>
          <w:tab w:val="left" w:pos="1134"/>
          <w:tab w:val="left" w:pos="1701"/>
        </w:tabs>
        <w:spacing w:after="0" w:line="256" w:lineRule="auto"/>
        <w:ind w:left="0" w:firstLine="1134"/>
        <w:jc w:val="thaiDistribute"/>
        <w:rPr>
          <w:rFonts w:ascii="TH SarabunPSK" w:eastAsia="Calibri" w:hAnsi="TH SarabunPSK" w:cs="TH SarabunPSK"/>
          <w:sz w:val="24"/>
          <w:szCs w:val="32"/>
          <w:cs/>
        </w:rPr>
      </w:pPr>
      <w:r w:rsidRPr="009971E8">
        <w:rPr>
          <w:rFonts w:ascii="TH SarabunPSK" w:eastAsia="Calibri" w:hAnsi="TH SarabunPSK" w:cs="TH SarabunPSK"/>
          <w:sz w:val="24"/>
          <w:szCs w:val="32"/>
          <w:cs/>
        </w:rPr>
        <w:t>ด้าน</w:t>
      </w:r>
      <w:r w:rsidRPr="009971E8">
        <w:rPr>
          <w:rFonts w:ascii="TH SarabunPSK" w:eastAsia="Calibri" w:hAnsi="TH SarabunPSK" w:cs="TH SarabunPSK" w:hint="cs"/>
          <w:sz w:val="24"/>
          <w:szCs w:val="32"/>
          <w:cs/>
        </w:rPr>
        <w:t>ทักษะความสัมพันธ์ระหว่างบุคคลและความรับผิดชอบ</w:t>
      </w:r>
      <w:r w:rsidRPr="009971E8">
        <w:rPr>
          <w:rFonts w:ascii="TH SarabunPSK" w:eastAsia="Calibri" w:hAnsi="TH SarabunPSK" w:cs="TH SarabunPSK" w:hint="cs"/>
          <w:sz w:val="20"/>
          <w:szCs w:val="24"/>
          <w:cs/>
        </w:rPr>
        <w:t xml:space="preserve"> </w:t>
      </w:r>
      <w:r w:rsidRPr="009971E8">
        <w:rPr>
          <w:rFonts w:ascii="TH SarabunPSK" w:eastAsia="Calibri" w:hAnsi="TH SarabunPSK" w:cs="TH SarabunPSK" w:hint="cs"/>
          <w:sz w:val="24"/>
          <w:szCs w:val="32"/>
          <w:cs/>
        </w:rPr>
        <w:t>เมื่อพิจารณา</w:t>
      </w:r>
      <w:r>
        <w:rPr>
          <w:rFonts w:ascii="TH SarabunPSK" w:eastAsia="Calibri" w:hAnsi="TH SarabunPSK" w:cs="TH SarabunPSK" w:hint="cs"/>
          <w:sz w:val="24"/>
          <w:szCs w:val="32"/>
          <w:cs/>
        </w:rPr>
        <w:t xml:space="preserve"> </w:t>
      </w:r>
      <w:r w:rsidRPr="009971E8">
        <w:rPr>
          <w:rFonts w:ascii="TH SarabunPSK" w:eastAsia="Calibri" w:hAnsi="TH SarabunPSK" w:cs="TH SarabunPSK"/>
          <w:sz w:val="24"/>
          <w:szCs w:val="32"/>
          <w:cs/>
        </w:rPr>
        <w:t>ภาพรวมอย</w:t>
      </w:r>
      <w:r w:rsidRPr="009971E8">
        <w:rPr>
          <w:rFonts w:ascii="TH SarabunPSK" w:eastAsia="Calibri" w:hAnsi="TH SarabunPSK" w:cs="TH SarabunPSK" w:hint="cs"/>
          <w:sz w:val="24"/>
          <w:szCs w:val="32"/>
          <w:cs/>
        </w:rPr>
        <w:t>ู่</w:t>
      </w:r>
      <w:r w:rsidRPr="009971E8">
        <w:rPr>
          <w:rFonts w:ascii="TH SarabunPSK" w:eastAsia="Calibri" w:hAnsi="TH SarabunPSK" w:cs="TH SarabunPSK"/>
          <w:sz w:val="24"/>
          <w:szCs w:val="32"/>
          <w:cs/>
        </w:rPr>
        <w:t>ในระดับมาก</w:t>
      </w:r>
      <w:r w:rsidRPr="009971E8">
        <w:rPr>
          <w:rFonts w:ascii="TH SarabunPSK" w:eastAsia="Calibri" w:hAnsi="TH SarabunPSK" w:cs="TH SarabunPSK" w:hint="cs"/>
          <w:sz w:val="24"/>
          <w:szCs w:val="32"/>
          <w:cs/>
        </w:rPr>
        <w:t xml:space="preserve"> </w:t>
      </w:r>
      <w:r w:rsidRPr="009971E8">
        <w:rPr>
          <w:rFonts w:ascii="TH SarabunPSK" w:eastAsia="Calibri" w:hAnsi="TH SarabunPSK" w:cs="TH SarabunPSK" w:hint="cs"/>
          <w:sz w:val="32"/>
          <w:szCs w:val="32"/>
          <w:cs/>
        </w:rPr>
        <w:t xml:space="preserve">ในรายข้อที่มีค่าเฉลี่ยสูงสุด </w:t>
      </w:r>
      <w:r w:rsidRPr="009971E8">
        <w:rPr>
          <w:rFonts w:ascii="TH SarabunPSK" w:eastAsia="Calibri" w:hAnsi="TH SarabunPSK" w:cs="TH SarabunPSK"/>
          <w:sz w:val="24"/>
          <w:szCs w:val="32"/>
          <w:cs/>
        </w:rPr>
        <w:t xml:space="preserve">คือ </w:t>
      </w:r>
      <w:r w:rsidRPr="009971E8">
        <w:rPr>
          <w:rFonts w:ascii="TH SarabunPSK" w:eastAsia="Calibri" w:hAnsi="TH SarabunPSK" w:cs="TH SarabunPSK"/>
          <w:sz w:val="32"/>
          <w:szCs w:val="32"/>
          <w:cs/>
        </w:rPr>
        <w:t xml:space="preserve">กิจกรรม </w:t>
      </w:r>
      <w:r w:rsidRPr="009971E8">
        <w:rPr>
          <w:rFonts w:ascii="TH SarabunPSK" w:eastAsia="Calibri" w:hAnsi="TH SarabunPSK" w:cs="TH SarabunPSK" w:hint="cs"/>
          <w:sz w:val="32"/>
          <w:szCs w:val="32"/>
          <w:cs/>
        </w:rPr>
        <w:t>“</w:t>
      </w:r>
      <w:r w:rsidRPr="009971E8">
        <w:rPr>
          <w:rFonts w:ascii="TH SarabunPSK" w:eastAsia="Calibri" w:hAnsi="TH SarabunPSK" w:cs="TH SarabunPSK"/>
          <w:sz w:val="32"/>
          <w:szCs w:val="32"/>
          <w:cs/>
        </w:rPr>
        <w:t>มือบน</w:t>
      </w:r>
      <w:r w:rsidRPr="009971E8">
        <w:rPr>
          <w:rFonts w:ascii="TH SarabunPSK" w:eastAsia="Calibri" w:hAnsi="TH SarabunPSK" w:cs="TH SarabunPSK" w:hint="cs"/>
          <w:sz w:val="32"/>
          <w:szCs w:val="32"/>
          <w:cs/>
        </w:rPr>
        <w:t>”</w:t>
      </w:r>
      <w:r w:rsidRPr="009971E8">
        <w:rPr>
          <w:rFonts w:ascii="TH SarabunPSK" w:eastAsia="Calibri" w:hAnsi="TH SarabunPSK" w:cs="TH SarabunPSK"/>
          <w:sz w:val="32"/>
          <w:szCs w:val="32"/>
          <w:cs/>
        </w:rPr>
        <w:t xml:space="preserve"> สร้างสัมพันธภาพที่ดีระหว่างมหาวิทยาลัย บ้าน </w:t>
      </w:r>
      <w:proofErr w:type="spellStart"/>
      <w:r w:rsidRPr="009971E8">
        <w:rPr>
          <w:rFonts w:ascii="TH SarabunPSK" w:eastAsia="Calibri" w:hAnsi="TH SarabunPSK" w:cs="TH SarabunPSK"/>
          <w:sz w:val="32"/>
          <w:szCs w:val="32"/>
          <w:cs/>
        </w:rPr>
        <w:t>ศา</w:t>
      </w:r>
      <w:proofErr w:type="spellEnd"/>
      <w:r w:rsidRPr="009971E8">
        <w:rPr>
          <w:rFonts w:ascii="TH SarabunPSK" w:eastAsia="Calibri" w:hAnsi="TH SarabunPSK" w:cs="TH SarabunPSK"/>
          <w:sz w:val="32"/>
          <w:szCs w:val="32"/>
          <w:cs/>
        </w:rPr>
        <w:t>สนสถาน และโรงเรียนในชุมชน</w:t>
      </w:r>
      <w:r w:rsidRPr="009971E8">
        <w:rPr>
          <w:rFonts w:ascii="TH SarabunPSK" w:eastAsia="Calibri" w:hAnsi="TH SarabunPSK" w:cs="TH SarabunPSK" w:hint="cs"/>
          <w:sz w:val="24"/>
          <w:szCs w:val="32"/>
          <w:cs/>
        </w:rPr>
        <w:t xml:space="preserve"> </w:t>
      </w:r>
      <w:r w:rsidRPr="009971E8">
        <w:rPr>
          <w:rFonts w:ascii="TH SarabunPSK" w:eastAsia="Calibri" w:hAnsi="TH SarabunPSK" w:cs="TH SarabunPSK"/>
          <w:sz w:val="32"/>
          <w:szCs w:val="32"/>
          <w:cs/>
        </w:rPr>
        <w:t>นักศึกษาเสียสละ เอื้ออาทร และ</w:t>
      </w:r>
      <w:r>
        <w:rPr>
          <w:rFonts w:ascii="TH SarabunPSK" w:eastAsia="Calibri" w:hAnsi="TH SarabunPSK" w:cs="TH SarabunPSK" w:hint="cs"/>
          <w:sz w:val="32"/>
          <w:szCs w:val="32"/>
          <w:cs/>
        </w:rPr>
        <w:t xml:space="preserve">     </w:t>
      </w:r>
      <w:r w:rsidRPr="009971E8">
        <w:rPr>
          <w:rFonts w:ascii="TH SarabunPSK" w:eastAsia="Calibri" w:hAnsi="TH SarabunPSK" w:cs="TH SarabunPSK"/>
          <w:sz w:val="32"/>
          <w:szCs w:val="32"/>
          <w:cs/>
        </w:rPr>
        <w:lastRenderedPageBreak/>
        <w:t>ให้ความช่วยเหลือผู้ร่วมประกอบวิชาชีพ</w:t>
      </w:r>
      <w:r w:rsidRPr="009971E8">
        <w:rPr>
          <w:rFonts w:ascii="TH SarabunPSK" w:eastAsia="Calibri" w:hAnsi="TH SarabunPSK" w:cs="TH SarabunPSK" w:hint="cs"/>
          <w:sz w:val="24"/>
          <w:szCs w:val="32"/>
          <w:cs/>
        </w:rPr>
        <w:t xml:space="preserve"> และ </w:t>
      </w:r>
      <w:r w:rsidRPr="009971E8">
        <w:rPr>
          <w:rFonts w:ascii="TH SarabunPSK" w:eastAsia="Calibri" w:hAnsi="TH SarabunPSK" w:cs="TH SarabunPSK"/>
          <w:sz w:val="32"/>
          <w:szCs w:val="32"/>
          <w:cs/>
        </w:rPr>
        <w:t>นักศึกษาบำเพ็ญประโยชน์เพื่อส่วนรวมโดยไม่หวังชื่อเสียงและผลตอบแทน</w:t>
      </w:r>
      <w:r w:rsidRPr="009971E8">
        <w:rPr>
          <w:rFonts w:ascii="TH SarabunPSK" w:eastAsia="Calibri" w:hAnsi="TH SarabunPSK" w:cs="TH SarabunPSK"/>
          <w:sz w:val="24"/>
          <w:szCs w:val="32"/>
          <w:cs/>
        </w:rPr>
        <w:t xml:space="preserve"> ตาม</w:t>
      </w:r>
      <w:r w:rsidRPr="009971E8">
        <w:rPr>
          <w:rFonts w:ascii="TH SarabunPSK" w:eastAsia="Calibri" w:hAnsi="TH SarabunPSK" w:cs="TH SarabunPSK" w:hint="cs"/>
          <w:sz w:val="24"/>
          <w:szCs w:val="32"/>
          <w:cs/>
        </w:rPr>
        <w:t>ลำดับ</w:t>
      </w:r>
    </w:p>
    <w:p w14:paraId="2181349E" w14:textId="77777777" w:rsidR="00DB6841" w:rsidRDefault="00DB6841" w:rsidP="009971E8">
      <w:pPr>
        <w:pStyle w:val="a6"/>
        <w:tabs>
          <w:tab w:val="left" w:pos="284"/>
          <w:tab w:val="left" w:pos="993"/>
        </w:tabs>
        <w:spacing w:line="256" w:lineRule="auto"/>
        <w:ind w:left="0" w:firstLine="709"/>
        <w:jc w:val="thaiDistribute"/>
        <w:rPr>
          <w:rFonts w:ascii="TH SarabunPSK" w:eastAsia="Calibri" w:hAnsi="TH SarabunPSK" w:cs="TH SarabunPSK"/>
          <w:sz w:val="32"/>
          <w:szCs w:val="32"/>
        </w:rPr>
      </w:pPr>
      <w:r>
        <w:rPr>
          <w:rFonts w:ascii="TH SarabunPSK" w:eastAsia="Calibri" w:hAnsi="TH SarabunPSK" w:cs="TH SarabunPSK" w:hint="cs"/>
          <w:b/>
          <w:bCs/>
          <w:sz w:val="32"/>
          <w:szCs w:val="32"/>
          <w:cs/>
        </w:rPr>
        <w:t>1.</w:t>
      </w:r>
      <w:r w:rsidRPr="004A3FA0">
        <w:rPr>
          <w:rFonts w:ascii="TH SarabunPSK" w:eastAsia="Calibri" w:hAnsi="TH SarabunPSK" w:cs="TH SarabunPSK" w:hint="cs"/>
          <w:b/>
          <w:bCs/>
          <w:sz w:val="32"/>
          <w:szCs w:val="32"/>
          <w:cs/>
        </w:rPr>
        <w:t>3</w:t>
      </w:r>
      <w:r>
        <w:rPr>
          <w:rFonts w:ascii="TH SarabunPSK" w:eastAsia="Calibri" w:hAnsi="TH SarabunPSK" w:cs="TH SarabunPSK" w:hint="cs"/>
          <w:sz w:val="32"/>
          <w:szCs w:val="32"/>
          <w:cs/>
        </w:rPr>
        <w:t xml:space="preserve"> </w:t>
      </w:r>
      <w:r w:rsidRPr="009905A6">
        <w:rPr>
          <w:rFonts w:ascii="TH SarabunPSK" w:eastAsia="Calibri" w:hAnsi="TH SarabunPSK" w:cs="TH SarabunPSK" w:hint="cs"/>
          <w:b/>
          <w:bCs/>
          <w:sz w:val="32"/>
          <w:szCs w:val="32"/>
          <w:cs/>
        </w:rPr>
        <w:t>ผลการวิเคราะห์ข้อมูลเกี่ยวกับ</w:t>
      </w:r>
      <w:r w:rsidRPr="009905A6">
        <w:rPr>
          <w:rFonts w:ascii="TH SarabunPSK" w:eastAsia="Calibri" w:hAnsi="TH SarabunPSK" w:cs="TH SarabunPSK"/>
          <w:b/>
          <w:bCs/>
          <w:sz w:val="32"/>
          <w:szCs w:val="32"/>
          <w:cs/>
        </w:rPr>
        <w:t>ความพึงพอใจต่อกิจกรรม</w:t>
      </w:r>
      <w:r w:rsidRPr="009905A6">
        <w:rPr>
          <w:rFonts w:ascii="TH SarabunPSK" w:eastAsia="Calibri" w:hAnsi="TH SarabunPSK" w:cs="TH SarabunPSK" w:hint="cs"/>
          <w:b/>
          <w:bCs/>
          <w:sz w:val="32"/>
          <w:szCs w:val="32"/>
          <w:cs/>
        </w:rPr>
        <w:t xml:space="preserve"> “</w:t>
      </w:r>
      <w:r w:rsidRPr="009905A6">
        <w:rPr>
          <w:rFonts w:ascii="TH SarabunPSK" w:eastAsia="Calibri" w:hAnsi="TH SarabunPSK" w:cs="TH SarabunPSK"/>
          <w:b/>
          <w:bCs/>
          <w:sz w:val="32"/>
          <w:szCs w:val="32"/>
          <w:cs/>
        </w:rPr>
        <w:t>มือบน</w:t>
      </w:r>
      <w:r w:rsidRPr="009905A6">
        <w:rPr>
          <w:rFonts w:ascii="TH SarabunPSK" w:eastAsia="Calibri" w:hAnsi="TH SarabunPSK" w:cs="TH SarabunPSK" w:hint="cs"/>
          <w:b/>
          <w:bCs/>
          <w:sz w:val="32"/>
          <w:szCs w:val="32"/>
          <w:cs/>
        </w:rPr>
        <w:t>”</w:t>
      </w:r>
      <w:r>
        <w:rPr>
          <w:rFonts w:ascii="TH SarabunPSK" w:eastAsia="Calibri" w:hAnsi="TH SarabunPSK" w:cs="TH SarabunPSK" w:hint="cs"/>
          <w:sz w:val="32"/>
          <w:szCs w:val="32"/>
          <w:cs/>
        </w:rPr>
        <w:t xml:space="preserve"> </w:t>
      </w:r>
      <w:r w:rsidRPr="00F4762E">
        <w:rPr>
          <w:rFonts w:ascii="TH SarabunPSK" w:eastAsia="Calibri" w:hAnsi="TH SarabunPSK" w:cs="TH SarabunPSK"/>
          <w:sz w:val="32"/>
          <w:szCs w:val="32"/>
          <w:cs/>
        </w:rPr>
        <w:t>ในการส่งเสริมคุณลักษณะอันพึงประสงค์ด้านคุณธรรมจริยธรรมของนักศึกษาหลักสูตรครุ</w:t>
      </w:r>
      <w:proofErr w:type="spellStart"/>
      <w:r w:rsidRPr="00F4762E">
        <w:rPr>
          <w:rFonts w:ascii="TH SarabunPSK" w:eastAsia="Calibri" w:hAnsi="TH SarabunPSK" w:cs="TH SarabunPSK"/>
          <w:sz w:val="32"/>
          <w:szCs w:val="32"/>
          <w:cs/>
        </w:rPr>
        <w:t>ศา</w:t>
      </w:r>
      <w:proofErr w:type="spellEnd"/>
      <w:r w:rsidRPr="00F4762E">
        <w:rPr>
          <w:rFonts w:ascii="TH SarabunPSK" w:eastAsia="Calibri" w:hAnsi="TH SarabunPSK" w:cs="TH SarabunPSK"/>
          <w:sz w:val="32"/>
          <w:szCs w:val="32"/>
          <w:cs/>
        </w:rPr>
        <w:t>สตรบัณฑิต สาขาวิชาการสอนอิสลามศึกษา</w:t>
      </w:r>
      <w:r>
        <w:rPr>
          <w:rFonts w:ascii="TH SarabunPSK" w:eastAsia="Calibri" w:hAnsi="TH SarabunPSK" w:cs="TH SarabunPSK"/>
          <w:sz w:val="32"/>
          <w:szCs w:val="32"/>
        </w:rPr>
        <w:t xml:space="preserve"> </w:t>
      </w:r>
      <w:r>
        <w:rPr>
          <w:rFonts w:ascii="TH SarabunPSK" w:eastAsia="Calibri" w:hAnsi="TH SarabunPSK" w:cs="TH SarabunPSK" w:hint="cs"/>
          <w:sz w:val="32"/>
          <w:szCs w:val="32"/>
          <w:cs/>
        </w:rPr>
        <w:t>เมื่อพิจารณาภาพรวมอยู่</w:t>
      </w:r>
      <w:r w:rsidRPr="005F3488">
        <w:rPr>
          <w:rFonts w:ascii="TH SarabunPSK" w:eastAsia="Calibri" w:hAnsi="TH SarabunPSK" w:cs="TH SarabunPSK"/>
          <w:sz w:val="24"/>
          <w:szCs w:val="32"/>
          <w:cs/>
        </w:rPr>
        <w:t>ในระดับมาก</w:t>
      </w:r>
      <w:r>
        <w:rPr>
          <w:rFonts w:ascii="TH SarabunPSK" w:eastAsia="Calibri" w:hAnsi="TH SarabunPSK" w:cs="TH SarabunPSK" w:hint="cs"/>
          <w:sz w:val="24"/>
          <w:szCs w:val="32"/>
          <w:cs/>
        </w:rPr>
        <w:t>ที่สุด</w:t>
      </w:r>
      <w:r w:rsidRPr="005F3488">
        <w:rPr>
          <w:rFonts w:ascii="TH SarabunPSK" w:eastAsia="Calibri" w:hAnsi="TH SarabunPSK" w:cs="TH SarabunPSK"/>
          <w:sz w:val="24"/>
          <w:szCs w:val="32"/>
          <w:cs/>
        </w:rPr>
        <w:t xml:space="preserve"> </w:t>
      </w:r>
      <w:r>
        <w:rPr>
          <w:rFonts w:ascii="TH SarabunPSK" w:eastAsia="Calibri" w:hAnsi="TH SarabunPSK" w:cs="TH SarabunPSK" w:hint="cs"/>
          <w:sz w:val="32"/>
          <w:szCs w:val="32"/>
          <w:cs/>
        </w:rPr>
        <w:t xml:space="preserve">ในรายข้อที่มีค่าเฉลี่ยสูงสุด </w:t>
      </w:r>
      <w:r>
        <w:rPr>
          <w:rFonts w:ascii="TH SarabunPSK" w:eastAsia="Calibri" w:hAnsi="TH SarabunPSK" w:cs="TH SarabunPSK" w:hint="cs"/>
          <w:sz w:val="24"/>
          <w:szCs w:val="32"/>
          <w:cs/>
        </w:rPr>
        <w:t xml:space="preserve">คือ </w:t>
      </w:r>
      <w:r w:rsidRPr="00BD51BB">
        <w:rPr>
          <w:rFonts w:ascii="TH SarabunPSK" w:eastAsia="Calibri" w:hAnsi="TH SarabunPSK" w:cs="TH SarabunPSK"/>
          <w:sz w:val="24"/>
          <w:szCs w:val="32"/>
          <w:cs/>
        </w:rPr>
        <w:t>กิจกรรมมือบนปลูกฝังคุณธรรมจริยธรรมที่ดีต่อสังคม</w:t>
      </w:r>
      <w:r>
        <w:rPr>
          <w:rFonts w:ascii="TH SarabunPSK" w:eastAsia="Calibri" w:hAnsi="TH SarabunPSK" w:cs="TH SarabunPSK" w:hint="cs"/>
          <w:sz w:val="24"/>
          <w:szCs w:val="32"/>
          <w:cs/>
        </w:rPr>
        <w:t xml:space="preserve"> </w:t>
      </w:r>
      <w:r w:rsidRPr="0077117F">
        <w:rPr>
          <w:rFonts w:ascii="TH SarabunPSK" w:eastAsia="Calibri" w:hAnsi="TH SarabunPSK" w:cs="TH SarabunPSK"/>
          <w:sz w:val="32"/>
          <w:szCs w:val="32"/>
          <w:cs/>
        </w:rPr>
        <w:t>กิจกรรมมือบนสร้างความตระหนักและ</w:t>
      </w:r>
      <w:r>
        <w:rPr>
          <w:rFonts w:ascii="TH SarabunPSK" w:eastAsia="Calibri" w:hAnsi="TH SarabunPSK" w:cs="TH SarabunPSK" w:hint="cs"/>
          <w:sz w:val="32"/>
          <w:szCs w:val="32"/>
          <w:cs/>
        </w:rPr>
        <w:t xml:space="preserve">        </w:t>
      </w:r>
      <w:r w:rsidRPr="0077117F">
        <w:rPr>
          <w:rFonts w:ascii="TH SarabunPSK" w:eastAsia="Calibri" w:hAnsi="TH SarabunPSK" w:cs="TH SarabunPSK"/>
          <w:sz w:val="32"/>
          <w:szCs w:val="32"/>
          <w:cs/>
        </w:rPr>
        <w:t>ให้ความสำคัญกับผู้ด้อยโอกาสและผู้ยากไร้</w:t>
      </w:r>
      <w:r>
        <w:rPr>
          <w:rFonts w:ascii="TH SarabunPSK" w:eastAsia="Calibri" w:hAnsi="TH SarabunPSK" w:cs="TH SarabunPSK" w:hint="cs"/>
          <w:sz w:val="24"/>
          <w:szCs w:val="32"/>
          <w:cs/>
        </w:rPr>
        <w:t xml:space="preserve"> และ </w:t>
      </w:r>
      <w:r w:rsidRPr="0077117F">
        <w:rPr>
          <w:rFonts w:ascii="TH SarabunPSK" w:eastAsia="Calibri" w:hAnsi="TH SarabunPSK" w:cs="TH SarabunPSK"/>
          <w:sz w:val="32"/>
          <w:szCs w:val="32"/>
          <w:cs/>
        </w:rPr>
        <w:t>กิจกรรมมือบนเป็นกิจกรรมสำคัญในการปลูกฝังคุณธรรมจริยธรรมอิสลามให้กับนักศึกษา</w:t>
      </w:r>
      <w:r>
        <w:rPr>
          <w:rFonts w:ascii="TH SarabunPSK" w:eastAsia="Calibri" w:hAnsi="TH SarabunPSK" w:cs="TH SarabunPSK" w:hint="cs"/>
          <w:sz w:val="32"/>
          <w:szCs w:val="32"/>
          <w:cs/>
        </w:rPr>
        <w:t xml:space="preserve"> </w:t>
      </w:r>
      <w:r>
        <w:rPr>
          <w:rFonts w:ascii="TH SarabunPSK" w:eastAsia="Calibri" w:hAnsi="TH SarabunPSK" w:cs="TH SarabunPSK" w:hint="cs"/>
          <w:sz w:val="24"/>
          <w:szCs w:val="32"/>
          <w:cs/>
        </w:rPr>
        <w:t>ตามลำดับ</w:t>
      </w:r>
    </w:p>
    <w:p w14:paraId="74CC634B" w14:textId="77777777" w:rsidR="00DB6841" w:rsidRDefault="00DB6841" w:rsidP="009971E8">
      <w:pPr>
        <w:tabs>
          <w:tab w:val="left" w:pos="284"/>
          <w:tab w:val="left" w:pos="993"/>
        </w:tabs>
        <w:spacing w:line="256" w:lineRule="auto"/>
        <w:jc w:val="thaiDistribute"/>
        <w:rPr>
          <w:rFonts w:eastAsia="Calibri"/>
          <w:b/>
          <w:bCs/>
          <w:sz w:val="36"/>
          <w:szCs w:val="36"/>
        </w:rPr>
      </w:pPr>
      <w:r>
        <w:rPr>
          <w:rFonts w:eastAsia="Calibri" w:hint="cs"/>
          <w:b/>
          <w:bCs/>
          <w:sz w:val="36"/>
          <w:szCs w:val="36"/>
          <w:cs/>
        </w:rPr>
        <w:t xml:space="preserve">2. </w:t>
      </w:r>
      <w:r>
        <w:rPr>
          <w:rFonts w:eastAsia="Calibri"/>
          <w:b/>
          <w:bCs/>
          <w:sz w:val="36"/>
          <w:szCs w:val="36"/>
          <w:cs/>
        </w:rPr>
        <w:t>อภิปรายผล</w:t>
      </w:r>
    </w:p>
    <w:p w14:paraId="600A228A" w14:textId="77777777" w:rsidR="00DB6841" w:rsidRDefault="00DB6841" w:rsidP="001D6C28">
      <w:pPr>
        <w:tabs>
          <w:tab w:val="left" w:pos="284"/>
          <w:tab w:val="left" w:pos="709"/>
        </w:tabs>
        <w:spacing w:after="0" w:line="256" w:lineRule="auto"/>
        <w:jc w:val="thaiDistribute"/>
        <w:rPr>
          <w:rFonts w:eastAsia="Calibri"/>
          <w:b/>
          <w:bCs/>
          <w:sz w:val="36"/>
          <w:szCs w:val="36"/>
        </w:rPr>
      </w:pPr>
      <w:r>
        <w:rPr>
          <w:rFonts w:eastAsia="Calibri"/>
          <w:b/>
          <w:bCs/>
          <w:sz w:val="36"/>
          <w:szCs w:val="36"/>
          <w:cs/>
        </w:rPr>
        <w:tab/>
      </w:r>
      <w:r>
        <w:rPr>
          <w:rFonts w:eastAsia="Calibri"/>
          <w:b/>
          <w:bCs/>
          <w:sz w:val="36"/>
          <w:szCs w:val="36"/>
          <w:cs/>
        </w:rPr>
        <w:tab/>
      </w:r>
      <w:r w:rsidRPr="004A3FA0">
        <w:rPr>
          <w:rFonts w:eastAsia="Calibri"/>
          <w:sz w:val="32"/>
          <w:szCs w:val="32"/>
          <w:cs/>
        </w:rPr>
        <w:t xml:space="preserve">จากผลการวิจัยเรื่อง </w:t>
      </w:r>
      <w:r w:rsidRPr="005C7F6E">
        <w:rPr>
          <w:rFonts w:eastAsia="Cordia New"/>
          <w:sz w:val="32"/>
          <w:szCs w:val="32"/>
          <w:cs/>
        </w:rPr>
        <w:t>คุณลักษณะอันพึงประสงค์ ด้านคุณธรรมจริยธรรมอิสลาม</w:t>
      </w:r>
      <w:r>
        <w:rPr>
          <w:rFonts w:eastAsia="Cordia New" w:hint="cs"/>
          <w:sz w:val="32"/>
          <w:szCs w:val="32"/>
          <w:cs/>
        </w:rPr>
        <w:t xml:space="preserve"> โดยใช้</w:t>
      </w:r>
      <w:r w:rsidRPr="005C7F6E">
        <w:rPr>
          <w:rFonts w:eastAsia="Cordia New"/>
          <w:sz w:val="32"/>
          <w:szCs w:val="32"/>
          <w:cs/>
        </w:rPr>
        <w:t>กิจกรรม “มือบน” ของนักศึกษาหลักสูตรครุ</w:t>
      </w:r>
      <w:proofErr w:type="spellStart"/>
      <w:r w:rsidRPr="005C7F6E">
        <w:rPr>
          <w:rFonts w:eastAsia="Cordia New"/>
          <w:sz w:val="32"/>
          <w:szCs w:val="32"/>
          <w:cs/>
        </w:rPr>
        <w:t>ศา</w:t>
      </w:r>
      <w:proofErr w:type="spellEnd"/>
      <w:r w:rsidRPr="005C7F6E">
        <w:rPr>
          <w:rFonts w:eastAsia="Cordia New"/>
          <w:sz w:val="32"/>
          <w:szCs w:val="32"/>
          <w:cs/>
        </w:rPr>
        <w:t>สตรบัณฑิต สาขาวิชาการสอนอิสลามศึกษา มหาวิทยาลัยราชภัฏยะลา</w:t>
      </w:r>
      <w:r w:rsidRPr="005C7F6E">
        <w:rPr>
          <w:rFonts w:eastAsia="Cordia New"/>
          <w:color w:val="0D0D0D"/>
          <w:sz w:val="32"/>
          <w:szCs w:val="32"/>
        </w:rPr>
        <w:t xml:space="preserve"> </w:t>
      </w:r>
      <w:r w:rsidRPr="004A3FA0">
        <w:rPr>
          <w:rFonts w:eastAsia="Calibri"/>
          <w:sz w:val="32"/>
          <w:szCs w:val="32"/>
          <w:cs/>
        </w:rPr>
        <w:t>ได้ข้อ</w:t>
      </w:r>
      <w:r>
        <w:rPr>
          <w:rFonts w:eastAsia="Calibri"/>
          <w:sz w:val="32"/>
          <w:szCs w:val="32"/>
          <w:cs/>
        </w:rPr>
        <w:t>สรุปที่มีประเด็นที่ผู้วิจัยได้น</w:t>
      </w:r>
      <w:r>
        <w:rPr>
          <w:rFonts w:eastAsia="Calibri" w:hint="cs"/>
          <w:sz w:val="32"/>
          <w:szCs w:val="32"/>
          <w:cs/>
        </w:rPr>
        <w:t>ำ</w:t>
      </w:r>
      <w:r w:rsidRPr="004A3FA0">
        <w:rPr>
          <w:rFonts w:eastAsia="Calibri"/>
          <w:sz w:val="32"/>
          <w:szCs w:val="32"/>
          <w:cs/>
        </w:rPr>
        <w:t>มาอภิปรายผล ดังต่อไปนี้</w:t>
      </w:r>
    </w:p>
    <w:p w14:paraId="7FDBF05B" w14:textId="77777777" w:rsidR="00DB6841" w:rsidRPr="001D6C28" w:rsidRDefault="00DB6841" w:rsidP="001D6C28">
      <w:pPr>
        <w:tabs>
          <w:tab w:val="left" w:pos="284"/>
          <w:tab w:val="left" w:pos="709"/>
        </w:tabs>
        <w:spacing w:after="0" w:line="256" w:lineRule="auto"/>
        <w:jc w:val="thaiDistribute"/>
        <w:rPr>
          <w:rFonts w:eastAsia="Calibri"/>
          <w:b/>
          <w:bCs/>
          <w:sz w:val="36"/>
          <w:szCs w:val="36"/>
        </w:rPr>
      </w:pPr>
      <w:r>
        <w:rPr>
          <w:rFonts w:eastAsia="Calibri"/>
          <w:b/>
          <w:bCs/>
          <w:sz w:val="36"/>
          <w:szCs w:val="36"/>
          <w:cs/>
        </w:rPr>
        <w:tab/>
      </w:r>
      <w:r w:rsidRPr="001D6C28">
        <w:rPr>
          <w:rFonts w:eastAsia="Calibri"/>
          <w:sz w:val="32"/>
          <w:szCs w:val="32"/>
          <w:cs/>
        </w:rPr>
        <w:tab/>
      </w:r>
      <w:r w:rsidRPr="001D6C28">
        <w:rPr>
          <w:rFonts w:eastAsia="Calibri" w:hint="cs"/>
          <w:sz w:val="32"/>
          <w:szCs w:val="32"/>
          <w:cs/>
        </w:rPr>
        <w:t>2.1</w:t>
      </w:r>
      <w:r w:rsidRPr="001D6C28">
        <w:rPr>
          <w:rFonts w:eastAsia="Calibri" w:hint="cs"/>
          <w:b/>
          <w:bCs/>
          <w:sz w:val="32"/>
          <w:szCs w:val="32"/>
          <w:cs/>
        </w:rPr>
        <w:t xml:space="preserve"> </w:t>
      </w:r>
      <w:r w:rsidRPr="005C7F6E">
        <w:rPr>
          <w:rFonts w:eastAsia="Cordia New"/>
          <w:sz w:val="32"/>
          <w:szCs w:val="32"/>
          <w:cs/>
        </w:rPr>
        <w:t>คุณลักษณะอันพึงประสงค์</w:t>
      </w:r>
      <w:r>
        <w:rPr>
          <w:rFonts w:eastAsia="Cordia New" w:hint="cs"/>
          <w:sz w:val="32"/>
          <w:szCs w:val="32"/>
          <w:cs/>
        </w:rPr>
        <w:t xml:space="preserve"> </w:t>
      </w:r>
      <w:r w:rsidRPr="007D0594">
        <w:rPr>
          <w:rFonts w:eastAsia="Calibri"/>
          <w:sz w:val="32"/>
          <w:szCs w:val="32"/>
          <w:cs/>
        </w:rPr>
        <w:t>ด้าน</w:t>
      </w:r>
      <w:r w:rsidRPr="007D0594">
        <w:rPr>
          <w:rFonts w:eastAsia="Calibri" w:hint="cs"/>
          <w:sz w:val="32"/>
          <w:szCs w:val="32"/>
          <w:cs/>
        </w:rPr>
        <w:t>คุณธรรมจริยธรรมอิสลาม</w:t>
      </w:r>
      <w:r w:rsidRPr="007D0594">
        <w:rPr>
          <w:rFonts w:eastAsia="Calibri"/>
          <w:sz w:val="32"/>
          <w:szCs w:val="32"/>
          <w:cs/>
        </w:rPr>
        <w:t xml:space="preserve"> </w:t>
      </w:r>
      <w:r>
        <w:rPr>
          <w:rFonts w:eastAsia="Calibri" w:hint="cs"/>
          <w:sz w:val="32"/>
          <w:szCs w:val="32"/>
          <w:cs/>
        </w:rPr>
        <w:t>โดยรวม</w:t>
      </w:r>
      <w:r w:rsidRPr="007D0594">
        <w:rPr>
          <w:rFonts w:eastAsia="Calibri"/>
          <w:sz w:val="32"/>
          <w:szCs w:val="32"/>
          <w:cs/>
        </w:rPr>
        <w:t>อยู่ในระดับมาก</w:t>
      </w:r>
      <w:r>
        <w:rPr>
          <w:rFonts w:eastAsia="Calibri" w:hint="cs"/>
          <w:sz w:val="32"/>
          <w:szCs w:val="32"/>
          <w:cs/>
        </w:rPr>
        <w:t xml:space="preserve"> ผลการศึกษาปรากฏ</w:t>
      </w:r>
      <w:r w:rsidRPr="007D0594">
        <w:rPr>
          <w:rFonts w:eastAsia="Calibri" w:hint="cs"/>
          <w:sz w:val="32"/>
          <w:szCs w:val="32"/>
          <w:cs/>
        </w:rPr>
        <w:t>ผลเช่นนี้เนื่องจากกิจกรรม “มือบน” เป็นกิจกรรมที่ส่งเสริมให้นักศึกษารู้จักการดำเนินกิจกรรมเพื</w:t>
      </w:r>
      <w:r>
        <w:rPr>
          <w:rFonts w:eastAsia="Calibri" w:hint="cs"/>
          <w:sz w:val="32"/>
          <w:szCs w:val="32"/>
          <w:cs/>
        </w:rPr>
        <w:t>่อสังคมที่สอดคล้องหลักธรรมศาสนา</w:t>
      </w:r>
      <w:r w:rsidRPr="007D0594">
        <w:rPr>
          <w:rFonts w:eastAsia="Calibri" w:hint="cs"/>
          <w:sz w:val="32"/>
          <w:szCs w:val="32"/>
          <w:cs/>
        </w:rPr>
        <w:t>ฝึกให้เป็นคนรู้จักเป็นผู้ให้และทำคุณประโยชน์ให้กับสังคม ดัง</w:t>
      </w:r>
      <w:r>
        <w:rPr>
          <w:rFonts w:eastAsia="Calibri" w:hint="cs"/>
          <w:sz w:val="32"/>
          <w:szCs w:val="32"/>
          <w:cs/>
        </w:rPr>
        <w:t>ที่หะดี</w:t>
      </w:r>
      <w:r w:rsidRPr="007D0594">
        <w:rPr>
          <w:rFonts w:eastAsia="Calibri" w:hint="cs"/>
          <w:sz w:val="32"/>
          <w:szCs w:val="32"/>
          <w:cs/>
        </w:rPr>
        <w:t xml:space="preserve">ษของท่านรอซูล </w:t>
      </w:r>
      <w:proofErr w:type="spellStart"/>
      <w:r w:rsidRPr="007D0594">
        <w:rPr>
          <w:rFonts w:eastAsia="Calibri" w:hint="cs"/>
          <w:sz w:val="32"/>
          <w:szCs w:val="32"/>
          <w:cs/>
        </w:rPr>
        <w:t>ศ็อล</w:t>
      </w:r>
      <w:proofErr w:type="spellEnd"/>
      <w:r w:rsidRPr="007D0594">
        <w:rPr>
          <w:rFonts w:eastAsia="Calibri" w:hint="cs"/>
          <w:sz w:val="32"/>
          <w:szCs w:val="32"/>
          <w:cs/>
        </w:rPr>
        <w:t xml:space="preserve">ฯ </w:t>
      </w:r>
      <w:r w:rsidRPr="007D0594">
        <w:rPr>
          <w:rFonts w:eastAsia="Calibri"/>
          <w:i/>
          <w:iCs/>
          <w:sz w:val="32"/>
          <w:szCs w:val="32"/>
          <w:cs/>
        </w:rPr>
        <w:t xml:space="preserve">ความว่า </w:t>
      </w:r>
      <w:r w:rsidRPr="007D0594">
        <w:rPr>
          <w:rFonts w:eastAsia="Calibri"/>
          <w:i/>
          <w:iCs/>
          <w:sz w:val="32"/>
          <w:szCs w:val="32"/>
        </w:rPr>
        <w:t xml:space="preserve">: </w:t>
      </w:r>
      <w:r w:rsidRPr="007D0594">
        <w:rPr>
          <w:rFonts w:eastAsia="Calibri"/>
          <w:i/>
          <w:iCs/>
          <w:sz w:val="32"/>
          <w:szCs w:val="32"/>
          <w:cs/>
        </w:rPr>
        <w:t>มนุษย์ที่ประเสริฐ คือ คนที่ทำคุณประโยชน์ให้สังคมได้มากที่สุด</w:t>
      </w:r>
      <w:r w:rsidRPr="007D0594">
        <w:rPr>
          <w:rFonts w:eastAsia="Calibri"/>
          <w:sz w:val="32"/>
          <w:szCs w:val="32"/>
          <w:cs/>
        </w:rPr>
        <w:t xml:space="preserve"> </w:t>
      </w:r>
      <w:r w:rsidRPr="007D0594">
        <w:rPr>
          <w:rFonts w:eastAsia="Calibri" w:hint="cs"/>
          <w:sz w:val="32"/>
          <w:szCs w:val="32"/>
          <w:cs/>
        </w:rPr>
        <w:t xml:space="preserve">ซึ่งในหลักธรรมคำสอนดังกล่าวเป็นการปลูกฝังให้มุสลิมทุกคนมีจิตอาสา ช่วยเหลือสังคมตามกำลังความสามารถของแต่ละบุคคล </w:t>
      </w:r>
      <w:r w:rsidRPr="007D0594">
        <w:rPr>
          <w:rFonts w:eastAsia="Calibri"/>
          <w:sz w:val="32"/>
          <w:szCs w:val="32"/>
          <w:cs/>
        </w:rPr>
        <w:t>และ</w:t>
      </w:r>
      <w:r w:rsidRPr="007D0594">
        <w:rPr>
          <w:sz w:val="32"/>
          <w:szCs w:val="32"/>
          <w:cs/>
        </w:rPr>
        <w:t>สอดคลองกับพระราชบัญญัติการศึกษาแห</w:t>
      </w:r>
      <w:r w:rsidRPr="007D0594">
        <w:rPr>
          <w:rFonts w:hint="cs"/>
          <w:sz w:val="32"/>
          <w:szCs w:val="32"/>
          <w:cs/>
        </w:rPr>
        <w:t>่ง</w:t>
      </w:r>
      <w:r w:rsidRPr="007D0594">
        <w:rPr>
          <w:sz w:val="32"/>
          <w:szCs w:val="32"/>
          <w:cs/>
        </w:rPr>
        <w:t>ชาติ พ.ศ.</w:t>
      </w:r>
      <w:r w:rsidRPr="007D0594">
        <w:rPr>
          <w:rFonts w:hint="cs"/>
          <w:sz w:val="32"/>
          <w:szCs w:val="32"/>
          <w:cs/>
        </w:rPr>
        <w:t xml:space="preserve"> </w:t>
      </w:r>
      <w:r w:rsidRPr="007D0594">
        <w:rPr>
          <w:sz w:val="32"/>
          <w:szCs w:val="32"/>
        </w:rPr>
        <w:t xml:space="preserve">2542 </w:t>
      </w:r>
      <w:r w:rsidRPr="007D0594">
        <w:rPr>
          <w:sz w:val="32"/>
          <w:szCs w:val="32"/>
          <w:cs/>
        </w:rPr>
        <w:t xml:space="preserve">มาตรา </w:t>
      </w:r>
      <w:r w:rsidRPr="007D0594">
        <w:rPr>
          <w:sz w:val="32"/>
          <w:szCs w:val="32"/>
        </w:rPr>
        <w:t xml:space="preserve">6 </w:t>
      </w:r>
      <w:proofErr w:type="spellStart"/>
      <w:r w:rsidRPr="007D0594">
        <w:rPr>
          <w:sz w:val="32"/>
          <w:szCs w:val="32"/>
          <w:cs/>
        </w:rPr>
        <w:t>ได</w:t>
      </w:r>
      <w:proofErr w:type="spellEnd"/>
      <w:r w:rsidRPr="007D0594">
        <w:rPr>
          <w:sz w:val="32"/>
          <w:szCs w:val="32"/>
          <w:cs/>
        </w:rPr>
        <w:t>ก</w:t>
      </w:r>
      <w:r w:rsidRPr="007D0594">
        <w:rPr>
          <w:rFonts w:hint="cs"/>
          <w:sz w:val="32"/>
          <w:szCs w:val="32"/>
          <w:cs/>
        </w:rPr>
        <w:t>ำ</w:t>
      </w:r>
      <w:r w:rsidRPr="007D0594">
        <w:rPr>
          <w:sz w:val="32"/>
          <w:szCs w:val="32"/>
          <w:cs/>
        </w:rPr>
        <w:t>หนด ไววาการจัดการศึกษาเ</w:t>
      </w:r>
      <w:r w:rsidRPr="007D0594">
        <w:rPr>
          <w:rFonts w:hint="cs"/>
          <w:sz w:val="32"/>
          <w:szCs w:val="32"/>
          <w:cs/>
        </w:rPr>
        <w:t>ป็น</w:t>
      </w:r>
      <w:r w:rsidRPr="007D0594">
        <w:rPr>
          <w:sz w:val="32"/>
          <w:szCs w:val="32"/>
          <w:cs/>
        </w:rPr>
        <w:t>ไปเพื่อพัฒนาคนไท</w:t>
      </w:r>
      <w:r w:rsidRPr="007D0594">
        <w:rPr>
          <w:rFonts w:hint="cs"/>
          <w:sz w:val="32"/>
          <w:szCs w:val="32"/>
          <w:cs/>
        </w:rPr>
        <w:t>ยให้</w:t>
      </w:r>
      <w:r w:rsidRPr="007D0594">
        <w:rPr>
          <w:sz w:val="32"/>
          <w:szCs w:val="32"/>
          <w:cs/>
        </w:rPr>
        <w:t>เ</w:t>
      </w:r>
      <w:r w:rsidRPr="007D0594">
        <w:rPr>
          <w:rFonts w:hint="cs"/>
          <w:sz w:val="32"/>
          <w:szCs w:val="32"/>
          <w:cs/>
        </w:rPr>
        <w:t>ป็น</w:t>
      </w:r>
      <w:r w:rsidRPr="007D0594">
        <w:rPr>
          <w:sz w:val="32"/>
          <w:szCs w:val="32"/>
          <w:cs/>
        </w:rPr>
        <w:t>มนุษ</w:t>
      </w:r>
      <w:r w:rsidRPr="007D0594">
        <w:rPr>
          <w:rFonts w:hint="cs"/>
          <w:sz w:val="32"/>
          <w:szCs w:val="32"/>
          <w:cs/>
        </w:rPr>
        <w:t>ย์ที่</w:t>
      </w:r>
      <w:r w:rsidRPr="007D0594">
        <w:rPr>
          <w:sz w:val="32"/>
          <w:szCs w:val="32"/>
          <w:cs/>
        </w:rPr>
        <w:t>สมบูรณ</w:t>
      </w:r>
      <w:r w:rsidRPr="007D0594">
        <w:rPr>
          <w:rFonts w:hint="cs"/>
          <w:sz w:val="32"/>
          <w:szCs w:val="32"/>
          <w:cs/>
        </w:rPr>
        <w:t>ทั้งร่า</w:t>
      </w:r>
      <w:r w:rsidRPr="007D0594">
        <w:rPr>
          <w:sz w:val="32"/>
          <w:szCs w:val="32"/>
          <w:cs/>
        </w:rPr>
        <w:t>งกาย จิตใจ สต</w:t>
      </w:r>
      <w:r w:rsidRPr="007D0594">
        <w:rPr>
          <w:rFonts w:hint="cs"/>
          <w:sz w:val="32"/>
          <w:szCs w:val="32"/>
          <w:cs/>
        </w:rPr>
        <w:t>ิปัญ</w:t>
      </w:r>
      <w:r w:rsidRPr="007D0594">
        <w:rPr>
          <w:sz w:val="32"/>
          <w:szCs w:val="32"/>
          <w:cs/>
        </w:rPr>
        <w:t>ญา ความรูและคุณธรรมมีจริยธรรม และวัฒนธรรมในการด</w:t>
      </w:r>
      <w:r w:rsidRPr="007D0594">
        <w:rPr>
          <w:rFonts w:hint="cs"/>
          <w:sz w:val="32"/>
          <w:szCs w:val="32"/>
          <w:cs/>
        </w:rPr>
        <w:t>ำ</w:t>
      </w:r>
      <w:r w:rsidRPr="007D0594">
        <w:rPr>
          <w:sz w:val="32"/>
          <w:szCs w:val="32"/>
          <w:cs/>
        </w:rPr>
        <w:t>รงชีวิต</w:t>
      </w:r>
      <w:r w:rsidRPr="007D0594">
        <w:rPr>
          <w:rFonts w:hint="cs"/>
          <w:sz w:val="32"/>
          <w:szCs w:val="32"/>
          <w:cs/>
        </w:rPr>
        <w:t xml:space="preserve"> </w:t>
      </w:r>
      <w:r w:rsidRPr="007D0594">
        <w:rPr>
          <w:sz w:val="32"/>
          <w:szCs w:val="32"/>
          <w:cs/>
        </w:rPr>
        <w:t>สามารถอย</w:t>
      </w:r>
      <w:r w:rsidRPr="007D0594">
        <w:rPr>
          <w:rFonts w:hint="cs"/>
          <w:sz w:val="32"/>
          <w:szCs w:val="32"/>
          <w:cs/>
        </w:rPr>
        <w:t>ู่ร่</w:t>
      </w:r>
      <w:r w:rsidRPr="007D0594">
        <w:rPr>
          <w:sz w:val="32"/>
          <w:szCs w:val="32"/>
          <w:cs/>
        </w:rPr>
        <w:t>วม</w:t>
      </w:r>
      <w:r w:rsidRPr="007D0594">
        <w:rPr>
          <w:rFonts w:hint="cs"/>
          <w:sz w:val="32"/>
          <w:szCs w:val="32"/>
          <w:cs/>
        </w:rPr>
        <w:t>กับผู้</w:t>
      </w:r>
      <w:r w:rsidRPr="007D0594">
        <w:rPr>
          <w:sz w:val="32"/>
          <w:szCs w:val="32"/>
          <w:cs/>
        </w:rPr>
        <w:t>อื่น</w:t>
      </w:r>
      <w:proofErr w:type="spellStart"/>
      <w:r w:rsidRPr="007D0594">
        <w:rPr>
          <w:sz w:val="32"/>
          <w:szCs w:val="32"/>
          <w:cs/>
        </w:rPr>
        <w:t>ได</w:t>
      </w:r>
      <w:proofErr w:type="spellEnd"/>
      <w:r w:rsidRPr="007D0594">
        <w:rPr>
          <w:sz w:val="32"/>
          <w:szCs w:val="32"/>
          <w:cs/>
        </w:rPr>
        <w:t>อย</w:t>
      </w:r>
      <w:r w:rsidRPr="007D0594">
        <w:rPr>
          <w:rFonts w:hint="cs"/>
          <w:sz w:val="32"/>
          <w:szCs w:val="32"/>
          <w:cs/>
        </w:rPr>
        <w:t>่าง</w:t>
      </w:r>
      <w:r w:rsidRPr="007D0594">
        <w:rPr>
          <w:sz w:val="32"/>
          <w:szCs w:val="32"/>
          <w:cs/>
        </w:rPr>
        <w:t xml:space="preserve">มีความสุข และจากทิศทางของแผนพัฒนาเศรษฐกิจและสังคมฉบับที่ </w:t>
      </w:r>
      <w:r w:rsidRPr="007D0594">
        <w:rPr>
          <w:sz w:val="32"/>
          <w:szCs w:val="32"/>
        </w:rPr>
        <w:t xml:space="preserve">8 </w:t>
      </w:r>
      <w:proofErr w:type="spellStart"/>
      <w:r w:rsidRPr="007D0594">
        <w:rPr>
          <w:sz w:val="32"/>
          <w:szCs w:val="32"/>
          <w:cs/>
        </w:rPr>
        <w:t>ได</w:t>
      </w:r>
      <w:proofErr w:type="spellEnd"/>
      <w:r w:rsidRPr="007D0594">
        <w:rPr>
          <w:sz w:val="32"/>
          <w:szCs w:val="32"/>
          <w:cs/>
        </w:rPr>
        <w:t>ก</w:t>
      </w:r>
      <w:r w:rsidRPr="007D0594">
        <w:rPr>
          <w:rFonts w:hint="cs"/>
          <w:sz w:val="32"/>
          <w:szCs w:val="32"/>
          <w:cs/>
        </w:rPr>
        <w:t>ำ</w:t>
      </w:r>
      <w:r w:rsidRPr="007D0594">
        <w:rPr>
          <w:sz w:val="32"/>
          <w:szCs w:val="32"/>
          <w:cs/>
        </w:rPr>
        <w:t>หนดหลักการในการพัฒนาจิตใจคนโดยมีหลักการในการพัฒนาจิตใจคนให</w:t>
      </w:r>
      <w:r w:rsidRPr="007D0594">
        <w:rPr>
          <w:rFonts w:hint="cs"/>
          <w:sz w:val="32"/>
          <w:szCs w:val="32"/>
          <w:cs/>
        </w:rPr>
        <w:t>้มี</w:t>
      </w:r>
      <w:r w:rsidRPr="007D0594">
        <w:rPr>
          <w:sz w:val="32"/>
          <w:szCs w:val="32"/>
          <w:cs/>
        </w:rPr>
        <w:t>วิสัยทั</w:t>
      </w:r>
      <w:r w:rsidRPr="007D0594">
        <w:rPr>
          <w:rFonts w:hint="cs"/>
          <w:sz w:val="32"/>
          <w:szCs w:val="32"/>
          <w:cs/>
        </w:rPr>
        <w:t>ศน์เป็น</w:t>
      </w:r>
      <w:r w:rsidRPr="007D0594">
        <w:rPr>
          <w:sz w:val="32"/>
          <w:szCs w:val="32"/>
          <w:cs/>
        </w:rPr>
        <w:t>คนเกง</w:t>
      </w:r>
      <w:r w:rsidRPr="007D0594">
        <w:rPr>
          <w:rFonts w:hint="cs"/>
          <w:sz w:val="32"/>
          <w:szCs w:val="32"/>
          <w:cs/>
        </w:rPr>
        <w:t xml:space="preserve"> </w:t>
      </w:r>
      <w:r w:rsidRPr="007D0594">
        <w:rPr>
          <w:sz w:val="32"/>
          <w:szCs w:val="32"/>
          <w:cs/>
        </w:rPr>
        <w:t>คนดี</w:t>
      </w:r>
      <w:r w:rsidRPr="007D0594">
        <w:rPr>
          <w:rFonts w:hint="cs"/>
          <w:sz w:val="32"/>
          <w:szCs w:val="32"/>
          <w:cs/>
        </w:rPr>
        <w:t xml:space="preserve"> </w:t>
      </w:r>
      <w:r w:rsidRPr="007D0594">
        <w:rPr>
          <w:sz w:val="32"/>
          <w:szCs w:val="32"/>
          <w:cs/>
        </w:rPr>
        <w:t>และมีความสุข</w:t>
      </w:r>
      <w:proofErr w:type="spellStart"/>
      <w:r w:rsidRPr="007D0594">
        <w:rPr>
          <w:sz w:val="32"/>
          <w:szCs w:val="32"/>
          <w:cs/>
        </w:rPr>
        <w:t>ได</w:t>
      </w:r>
      <w:proofErr w:type="spellEnd"/>
      <w:r w:rsidRPr="007D0594">
        <w:rPr>
          <w:sz w:val="32"/>
          <w:szCs w:val="32"/>
          <w:cs/>
        </w:rPr>
        <w:t xml:space="preserve">อย่างชัดเจน (สำนักงานการประถมศึกษาแห่งชาติ </w:t>
      </w:r>
      <w:r w:rsidRPr="007D0594">
        <w:rPr>
          <w:sz w:val="32"/>
          <w:szCs w:val="32"/>
        </w:rPr>
        <w:t>2540 : 8)</w:t>
      </w:r>
      <w:r w:rsidRPr="007D0594">
        <w:rPr>
          <w:sz w:val="32"/>
          <w:szCs w:val="32"/>
          <w:cs/>
        </w:rPr>
        <w:t xml:space="preserve"> </w:t>
      </w:r>
      <w:r w:rsidRPr="001D6C28">
        <w:rPr>
          <w:rFonts w:hint="cs"/>
          <w:sz w:val="32"/>
          <w:szCs w:val="32"/>
          <w:cs/>
        </w:rPr>
        <w:t>ผลการวิจัยดังกล่าว</w:t>
      </w:r>
      <w:r w:rsidRPr="001D6C28">
        <w:rPr>
          <w:sz w:val="32"/>
          <w:szCs w:val="32"/>
          <w:cs/>
        </w:rPr>
        <w:t>ยังสอดคล้องกับงานวิจัย</w:t>
      </w:r>
      <w:r w:rsidRPr="001D6C28">
        <w:rPr>
          <w:rFonts w:hint="cs"/>
          <w:sz w:val="32"/>
          <w:szCs w:val="32"/>
          <w:cs/>
        </w:rPr>
        <w:t>ของ</w:t>
      </w:r>
      <w:r w:rsidRPr="001D6C28">
        <w:rPr>
          <w:rFonts w:eastAsia="Cordia New"/>
          <w:sz w:val="32"/>
          <w:szCs w:val="32"/>
        </w:rPr>
        <w:t xml:space="preserve"> Rubini (2019 : 225) </w:t>
      </w:r>
      <w:r w:rsidRPr="001D6C28">
        <w:rPr>
          <w:rFonts w:eastAsia="Cordia New"/>
          <w:sz w:val="32"/>
          <w:szCs w:val="32"/>
          <w:cs/>
        </w:rPr>
        <w:t>ได้ทำการวิจัย เรื่องคุณธรรมจริยธรรมอิสลาม</w:t>
      </w:r>
      <w:r w:rsidRPr="001D6C28">
        <w:rPr>
          <w:rFonts w:eastAsia="Cordia New" w:hint="cs"/>
          <w:sz w:val="32"/>
          <w:szCs w:val="32"/>
          <w:cs/>
        </w:rPr>
        <w:t xml:space="preserve"> สรุปได้ว่า ธรรมชาติของมนุษย์นั้นมีคุณสมบัติที่ดี พร้อมจะช่วยเหลือผู้คนหรือสังคม แม้นจะเป็นในยามที่เขาต้องการหรือไม่ต้องการก็ตาม และไม่ได้จำกัดเพียงเฉพาะการช่วยเหลือพี่น้องมุสลิมเท่านั้น แต่อิสลามกำหนดให้</w:t>
      </w:r>
      <w:proofErr w:type="spellStart"/>
      <w:r w:rsidRPr="001D6C28">
        <w:rPr>
          <w:rFonts w:eastAsia="Cordia New" w:hint="cs"/>
          <w:sz w:val="32"/>
          <w:szCs w:val="32"/>
          <w:cs/>
        </w:rPr>
        <w:t>ศาสนิก</w:t>
      </w:r>
      <w:proofErr w:type="spellEnd"/>
      <w:r w:rsidRPr="001D6C28">
        <w:rPr>
          <w:rFonts w:eastAsia="Cordia New" w:hint="cs"/>
          <w:sz w:val="32"/>
          <w:szCs w:val="32"/>
          <w:cs/>
        </w:rPr>
        <w:t xml:space="preserve">จะต้องช่วยเหลือทุกคน จะเป็นศาสนาเดียวกันหรือต่างศาสนา ท่านรอซูล </w:t>
      </w:r>
      <w:proofErr w:type="spellStart"/>
      <w:r w:rsidRPr="001D6C28">
        <w:rPr>
          <w:rFonts w:eastAsia="Cordia New" w:hint="cs"/>
          <w:sz w:val="32"/>
          <w:szCs w:val="32"/>
          <w:cs/>
        </w:rPr>
        <w:t>ศ็อล</w:t>
      </w:r>
      <w:proofErr w:type="spellEnd"/>
      <w:r w:rsidRPr="001D6C28">
        <w:rPr>
          <w:rFonts w:eastAsia="Cordia New" w:hint="cs"/>
          <w:sz w:val="32"/>
          <w:szCs w:val="32"/>
          <w:cs/>
        </w:rPr>
        <w:t xml:space="preserve"> ฯ ได้เน้นย้ำให้มุสลิมเป็นแบบอย่างที่ดีในการช่วยเหลือสังคม ดังที่ท่านได้กระทำเป็นแบบอย่างให้กับบรรดาอัครสาวกของท่าน ซึ่งบุคลิกภาพที่ประเสริฐเช่นนี้ </w:t>
      </w:r>
      <w:proofErr w:type="spellStart"/>
      <w:r w:rsidRPr="001D6C28">
        <w:rPr>
          <w:rFonts w:eastAsia="Cordia New" w:hint="cs"/>
          <w:sz w:val="32"/>
          <w:szCs w:val="32"/>
          <w:cs/>
        </w:rPr>
        <w:t>อัลลอฮฺ</w:t>
      </w:r>
      <w:proofErr w:type="spellEnd"/>
      <w:r w:rsidRPr="001D6C28">
        <w:rPr>
          <w:rFonts w:eastAsia="Cordia New" w:hint="cs"/>
          <w:sz w:val="32"/>
          <w:szCs w:val="32"/>
          <w:cs/>
        </w:rPr>
        <w:t xml:space="preserve"> ได้กล่าวไว้ในอ</w:t>
      </w:r>
      <w:proofErr w:type="spellStart"/>
      <w:r w:rsidRPr="001D6C28">
        <w:rPr>
          <w:rFonts w:eastAsia="Cordia New" w:hint="cs"/>
          <w:sz w:val="32"/>
          <w:szCs w:val="32"/>
          <w:cs/>
        </w:rPr>
        <w:t>ัล</w:t>
      </w:r>
      <w:proofErr w:type="spellEnd"/>
      <w:r w:rsidRPr="001D6C28">
        <w:rPr>
          <w:rFonts w:eastAsia="Cordia New" w:hint="cs"/>
          <w:sz w:val="32"/>
          <w:szCs w:val="32"/>
          <w:cs/>
        </w:rPr>
        <w:t xml:space="preserve">กุรอานว่า </w:t>
      </w:r>
    </w:p>
    <w:p w14:paraId="33A0C64D" w14:textId="77777777" w:rsidR="00DB6841" w:rsidRPr="003C184D" w:rsidRDefault="00DB6841" w:rsidP="001D6C28">
      <w:pPr>
        <w:tabs>
          <w:tab w:val="left" w:pos="567"/>
        </w:tabs>
        <w:bidi/>
        <w:spacing w:after="0"/>
        <w:rPr>
          <w:rFonts w:ascii="Traditional Arabic" w:eastAsia="Cordia New" w:hAnsi="Traditional Arabic" w:cs="Traditional Arabic"/>
          <w:sz w:val="32"/>
          <w:szCs w:val="32"/>
        </w:rPr>
      </w:pPr>
      <w:r w:rsidRPr="003C184D">
        <w:rPr>
          <w:rFonts w:ascii="Traditional Arabic" w:eastAsia="Cordia New" w:hAnsi="Traditional Arabic" w:cs="Traditional Arabic"/>
          <w:sz w:val="32"/>
          <w:szCs w:val="32"/>
          <w:rtl/>
          <w:lang w:bidi="ar-SA"/>
        </w:rPr>
        <w:tab/>
      </w:r>
      <w:r w:rsidRPr="003C184D">
        <w:rPr>
          <w:rFonts w:ascii="Traditional Arabic" w:eastAsia="Cordia New" w:hAnsi="Traditional Arabic" w:cs="Traditional Arabic"/>
          <w:sz w:val="32"/>
          <w:szCs w:val="32"/>
          <w:rtl/>
          <w:lang w:bidi="ar-SA"/>
        </w:rPr>
        <w:tab/>
        <w:t>وَإِنَّكَ لَعَلَىٰ خُلُقٍ عَظِيمٍ</w:t>
      </w:r>
      <w:r w:rsidRPr="003C184D">
        <w:rPr>
          <w:rFonts w:ascii="Traditional Arabic" w:eastAsia="Cordia New" w:hAnsi="Traditional Arabic" w:cs="Traditional Arabic"/>
          <w:sz w:val="32"/>
          <w:szCs w:val="32"/>
        </w:rPr>
        <w:t xml:space="preserve"> </w:t>
      </w:r>
    </w:p>
    <w:p w14:paraId="39E43989" w14:textId="77777777" w:rsidR="00DB6841" w:rsidRPr="001D6C28" w:rsidRDefault="00DB6841" w:rsidP="001D6C28">
      <w:pPr>
        <w:tabs>
          <w:tab w:val="left" w:pos="567"/>
        </w:tabs>
        <w:spacing w:after="0"/>
        <w:jc w:val="thaiDistribute"/>
        <w:rPr>
          <w:rFonts w:eastAsia="Cordia New"/>
          <w:sz w:val="32"/>
          <w:szCs w:val="32"/>
        </w:rPr>
      </w:pPr>
      <w:r w:rsidRPr="001D6C28">
        <w:rPr>
          <w:rFonts w:eastAsia="Cordia New"/>
          <w:sz w:val="32"/>
          <w:szCs w:val="32"/>
          <w:cs/>
        </w:rPr>
        <w:tab/>
      </w:r>
      <w:r w:rsidRPr="001D6C28">
        <w:rPr>
          <w:rFonts w:eastAsia="Cordia New"/>
          <w:sz w:val="32"/>
          <w:szCs w:val="32"/>
          <w:cs/>
        </w:rPr>
        <w:tab/>
      </w:r>
      <w:r w:rsidRPr="001D6C28">
        <w:rPr>
          <w:rFonts w:eastAsia="Cordia New"/>
          <w:sz w:val="32"/>
          <w:szCs w:val="32"/>
          <w:cs/>
        </w:rPr>
        <w:tab/>
      </w:r>
      <w:r w:rsidRPr="001D6C28">
        <w:rPr>
          <w:rFonts w:eastAsia="Cordia New" w:hint="cs"/>
          <w:i/>
          <w:iCs/>
          <w:sz w:val="32"/>
          <w:szCs w:val="32"/>
          <w:cs/>
        </w:rPr>
        <w:t xml:space="preserve">ความว่า </w:t>
      </w:r>
      <w:r w:rsidRPr="001D6C28">
        <w:rPr>
          <w:rFonts w:eastAsia="Cordia New"/>
          <w:i/>
          <w:iCs/>
          <w:sz w:val="32"/>
          <w:szCs w:val="32"/>
        </w:rPr>
        <w:t xml:space="preserve">: </w:t>
      </w:r>
      <w:r w:rsidRPr="001D6C28">
        <w:rPr>
          <w:rFonts w:eastAsia="Cordia New"/>
          <w:i/>
          <w:iCs/>
          <w:sz w:val="32"/>
          <w:szCs w:val="32"/>
          <w:cs/>
        </w:rPr>
        <w:t>และแท้จริง เจ้านั้นอยู่บนคุณธรรมอันยิ่งใหญ่</w:t>
      </w:r>
      <w:r w:rsidRPr="001D6C28">
        <w:rPr>
          <w:rFonts w:eastAsia="Cordia New" w:hint="cs"/>
          <w:sz w:val="32"/>
          <w:szCs w:val="32"/>
          <w:cs/>
        </w:rPr>
        <w:t xml:space="preserve"> </w:t>
      </w:r>
    </w:p>
    <w:p w14:paraId="03801424" w14:textId="77777777" w:rsidR="00DB6841" w:rsidRDefault="00DB6841" w:rsidP="001D6C28">
      <w:pPr>
        <w:tabs>
          <w:tab w:val="left" w:pos="567"/>
        </w:tabs>
        <w:spacing w:after="0"/>
        <w:jc w:val="right"/>
        <w:rPr>
          <w:rFonts w:eastAsia="Cordia New"/>
          <w:sz w:val="32"/>
          <w:szCs w:val="32"/>
        </w:rPr>
      </w:pPr>
      <w:r>
        <w:rPr>
          <w:rFonts w:eastAsia="Cordia New"/>
          <w:sz w:val="32"/>
          <w:szCs w:val="32"/>
          <w:cs/>
        </w:rPr>
        <w:lastRenderedPageBreak/>
        <w:t>(</w:t>
      </w:r>
      <w:proofErr w:type="spellStart"/>
      <w:r>
        <w:rPr>
          <w:rFonts w:eastAsia="Cordia New"/>
          <w:sz w:val="32"/>
          <w:szCs w:val="32"/>
          <w:cs/>
        </w:rPr>
        <w:t>อัล</w:t>
      </w:r>
      <w:proofErr w:type="spellEnd"/>
      <w:r>
        <w:rPr>
          <w:rFonts w:eastAsia="Cordia New"/>
          <w:sz w:val="32"/>
          <w:szCs w:val="32"/>
          <w:cs/>
        </w:rPr>
        <w:t>-</w:t>
      </w:r>
      <w:r>
        <w:rPr>
          <w:rFonts w:eastAsia="Cordia New" w:hint="cs"/>
          <w:sz w:val="32"/>
          <w:szCs w:val="32"/>
          <w:cs/>
        </w:rPr>
        <w:t>เกาะ</w:t>
      </w:r>
      <w:r w:rsidRPr="001D6C28">
        <w:rPr>
          <w:rFonts w:eastAsia="Cordia New"/>
          <w:sz w:val="32"/>
          <w:szCs w:val="32"/>
          <w:cs/>
        </w:rPr>
        <w:t xml:space="preserve">ลัม </w:t>
      </w:r>
      <w:r w:rsidRPr="001D6C28">
        <w:rPr>
          <w:rFonts w:eastAsia="Cordia New"/>
          <w:sz w:val="32"/>
          <w:szCs w:val="32"/>
        </w:rPr>
        <w:t xml:space="preserve">: </w:t>
      </w:r>
      <w:r w:rsidRPr="001D6C28">
        <w:rPr>
          <w:rFonts w:eastAsia="Cordia New"/>
          <w:sz w:val="32"/>
          <w:szCs w:val="32"/>
          <w:cs/>
        </w:rPr>
        <w:t>4)</w:t>
      </w:r>
    </w:p>
    <w:p w14:paraId="6391549C" w14:textId="77777777" w:rsidR="00DB6841" w:rsidRPr="003404E0" w:rsidRDefault="00DB6841" w:rsidP="000375E9">
      <w:pPr>
        <w:tabs>
          <w:tab w:val="left" w:pos="567"/>
        </w:tabs>
        <w:spacing w:after="0"/>
        <w:jc w:val="thaiDistribute"/>
        <w:rPr>
          <w:rFonts w:eastAsia="Cordia New"/>
          <w:sz w:val="32"/>
          <w:szCs w:val="32"/>
          <w:cs/>
        </w:rPr>
      </w:pPr>
      <w:r>
        <w:rPr>
          <w:rFonts w:eastAsia="Cordia New"/>
          <w:sz w:val="32"/>
          <w:szCs w:val="32"/>
        </w:rPr>
        <w:tab/>
      </w:r>
      <w:r w:rsidRPr="003404E0">
        <w:rPr>
          <w:rFonts w:eastAsia="Cordia New"/>
          <w:sz w:val="32"/>
          <w:szCs w:val="32"/>
          <w:cs/>
        </w:rPr>
        <w:t>ผลวิจัยดังกล่าว สรุปได้ว่าการดำเนินการกิจกรรม “มือบน” สามารถส่งเสริมคุณลักษณะ     อันพึงประสงค์ของนักศึกษหลักสูตรครุ</w:t>
      </w:r>
      <w:proofErr w:type="spellStart"/>
      <w:r w:rsidRPr="003404E0">
        <w:rPr>
          <w:rFonts w:eastAsia="Cordia New"/>
          <w:sz w:val="32"/>
          <w:szCs w:val="32"/>
          <w:cs/>
        </w:rPr>
        <w:t>ศา</w:t>
      </w:r>
      <w:proofErr w:type="spellEnd"/>
      <w:r w:rsidRPr="003404E0">
        <w:rPr>
          <w:rFonts w:eastAsia="Cordia New"/>
          <w:sz w:val="32"/>
          <w:szCs w:val="32"/>
          <w:cs/>
        </w:rPr>
        <w:t xml:space="preserve">สตรบัณฑิต สาขาวิชาการสอนอิสลามศึกษา ด้านคุณธรรมจริยธรรมที่กำหนดไว้ใน มคอ. </w:t>
      </w:r>
      <w:r w:rsidRPr="003404E0">
        <w:rPr>
          <w:rFonts w:eastAsia="Cordia New"/>
          <w:sz w:val="32"/>
          <w:szCs w:val="32"/>
        </w:rPr>
        <w:t xml:space="preserve">2 </w:t>
      </w:r>
      <w:r w:rsidRPr="003404E0">
        <w:rPr>
          <w:rFonts w:eastAsia="Cordia New"/>
          <w:sz w:val="32"/>
          <w:szCs w:val="32"/>
          <w:cs/>
        </w:rPr>
        <w:t>ของหลักสูตร</w:t>
      </w:r>
      <w:r>
        <w:rPr>
          <w:rFonts w:eastAsia="Cordia New" w:hint="cs"/>
          <w:sz w:val="32"/>
          <w:szCs w:val="32"/>
          <w:cs/>
        </w:rPr>
        <w:t xml:space="preserve"> และสามารถปลูกฝังให้นักศึกษามีจิตอาสา ช่วยเหลือสังคมตามหลักธรรมคำสอนของท่านนบีมูฮัมหมัด </w:t>
      </w:r>
      <w:proofErr w:type="spellStart"/>
      <w:r>
        <w:rPr>
          <w:rFonts w:eastAsia="Cordia New" w:hint="cs"/>
          <w:sz w:val="32"/>
          <w:szCs w:val="32"/>
          <w:cs/>
        </w:rPr>
        <w:t>ศ็อล</w:t>
      </w:r>
      <w:proofErr w:type="spellEnd"/>
      <w:r>
        <w:rPr>
          <w:rFonts w:eastAsia="Cordia New" w:hint="cs"/>
          <w:sz w:val="32"/>
          <w:szCs w:val="32"/>
          <w:cs/>
        </w:rPr>
        <w:t xml:space="preserve"> ฯ ที่ว่า มนุษย์ที่ประเสริฐ คือ คนที่ทำคุณประโยชน์ให้สังคมได้มากที่สุด</w:t>
      </w:r>
    </w:p>
    <w:p w14:paraId="5967D2F7" w14:textId="77777777" w:rsidR="00DB6841" w:rsidRPr="001D6C28" w:rsidRDefault="00DB6841" w:rsidP="00DB6841">
      <w:pPr>
        <w:pStyle w:val="a6"/>
        <w:numPr>
          <w:ilvl w:val="1"/>
          <w:numId w:val="35"/>
        </w:numPr>
        <w:tabs>
          <w:tab w:val="left" w:pos="993"/>
          <w:tab w:val="left" w:pos="8222"/>
        </w:tabs>
        <w:ind w:left="0" w:firstLine="709"/>
        <w:jc w:val="thaiDistribute"/>
        <w:rPr>
          <w:rFonts w:ascii="TH SarabunPSK" w:hAnsi="TH SarabunPSK" w:cs="TH SarabunPSK"/>
          <w:b/>
          <w:bCs/>
          <w:color w:val="FF0000"/>
          <w:sz w:val="32"/>
          <w:szCs w:val="40"/>
        </w:rPr>
      </w:pPr>
      <w:r w:rsidRPr="001D6C28">
        <w:rPr>
          <w:rFonts w:ascii="TH SarabunPSK" w:hAnsi="TH SarabunPSK" w:cs="TH SarabunPSK" w:hint="cs"/>
          <w:color w:val="FF0000"/>
          <w:sz w:val="32"/>
          <w:szCs w:val="32"/>
          <w:cs/>
        </w:rPr>
        <w:t xml:space="preserve"> </w:t>
      </w:r>
      <w:r w:rsidRPr="005C7F6E">
        <w:rPr>
          <w:rFonts w:ascii="TH SarabunPSK" w:eastAsia="Cordia New" w:hAnsi="TH SarabunPSK" w:cs="TH SarabunPSK"/>
          <w:sz w:val="32"/>
          <w:szCs w:val="32"/>
          <w:cs/>
        </w:rPr>
        <w:t>คุณลักษณะอันพึงประสงค์</w:t>
      </w:r>
      <w:r>
        <w:rPr>
          <w:rFonts w:ascii="TH SarabunPSK" w:eastAsia="Cordia New" w:hAnsi="TH SarabunPSK" w:cs="TH SarabunPSK" w:hint="cs"/>
          <w:sz w:val="32"/>
          <w:szCs w:val="32"/>
          <w:cs/>
        </w:rPr>
        <w:t xml:space="preserve"> </w:t>
      </w:r>
      <w:r w:rsidRPr="001D6C28">
        <w:rPr>
          <w:rFonts w:ascii="TH SarabunPSK" w:eastAsia="Calibri" w:hAnsi="TH SarabunPSK" w:cs="TH SarabunPSK"/>
          <w:sz w:val="24"/>
          <w:szCs w:val="32"/>
          <w:cs/>
        </w:rPr>
        <w:t>ด้าน</w:t>
      </w:r>
      <w:r w:rsidRPr="001D6C28">
        <w:rPr>
          <w:rFonts w:ascii="TH SarabunPSK" w:eastAsia="Calibri" w:hAnsi="TH SarabunPSK" w:cs="TH SarabunPSK" w:hint="cs"/>
          <w:sz w:val="24"/>
          <w:szCs w:val="32"/>
          <w:cs/>
        </w:rPr>
        <w:t>ทักษะความสัมพันธ์ระหว่างบุคคลและความรับผิดชอบ</w:t>
      </w:r>
      <w:r w:rsidRPr="001D6C28">
        <w:rPr>
          <w:rFonts w:ascii="TH SarabunPSK" w:eastAsia="Calibri" w:hAnsi="TH SarabunPSK" w:cs="TH SarabunPSK" w:hint="cs"/>
          <w:sz w:val="20"/>
          <w:szCs w:val="24"/>
          <w:cs/>
        </w:rPr>
        <w:t xml:space="preserve"> </w:t>
      </w:r>
      <w:r>
        <w:rPr>
          <w:rFonts w:ascii="TH SarabunPSK" w:eastAsia="Calibri" w:hAnsi="TH SarabunPSK" w:cs="TH SarabunPSK" w:hint="cs"/>
          <w:sz w:val="24"/>
          <w:szCs w:val="32"/>
          <w:cs/>
        </w:rPr>
        <w:t>โดยภาพรวม</w:t>
      </w:r>
      <w:r w:rsidRPr="001D6C28">
        <w:rPr>
          <w:rFonts w:ascii="TH SarabunPSK" w:eastAsia="Calibri" w:hAnsi="TH SarabunPSK" w:cs="TH SarabunPSK"/>
          <w:sz w:val="24"/>
          <w:szCs w:val="32"/>
          <w:cs/>
        </w:rPr>
        <w:t>อย</w:t>
      </w:r>
      <w:r w:rsidRPr="001D6C28">
        <w:rPr>
          <w:rFonts w:ascii="TH SarabunPSK" w:eastAsia="Calibri" w:hAnsi="TH SarabunPSK" w:cs="TH SarabunPSK" w:hint="cs"/>
          <w:sz w:val="24"/>
          <w:szCs w:val="32"/>
          <w:cs/>
        </w:rPr>
        <w:t>ู่</w:t>
      </w:r>
      <w:r w:rsidRPr="001D6C28">
        <w:rPr>
          <w:rFonts w:ascii="TH SarabunPSK" w:eastAsia="Calibri" w:hAnsi="TH SarabunPSK" w:cs="TH SarabunPSK"/>
          <w:sz w:val="24"/>
          <w:szCs w:val="32"/>
          <w:cs/>
        </w:rPr>
        <w:t>ในระดับมาก</w:t>
      </w:r>
      <w:r w:rsidRPr="001D6C28">
        <w:rPr>
          <w:rFonts w:ascii="TH SarabunPSK" w:eastAsia="Calibri" w:hAnsi="TH SarabunPSK" w:cs="TH SarabunPSK" w:hint="cs"/>
          <w:sz w:val="24"/>
          <w:szCs w:val="32"/>
          <w:cs/>
        </w:rPr>
        <w:t xml:space="preserve"> เพราะการดำเนินการ</w:t>
      </w:r>
      <w:r>
        <w:rPr>
          <w:rFonts w:ascii="TH SarabunPSK" w:eastAsia="Calibri" w:hAnsi="TH SarabunPSK" w:cs="TH SarabunPSK" w:hint="cs"/>
          <w:sz w:val="24"/>
          <w:szCs w:val="32"/>
          <w:cs/>
        </w:rPr>
        <w:t>จัด</w:t>
      </w:r>
      <w:r w:rsidRPr="001D6C28">
        <w:rPr>
          <w:rFonts w:ascii="TH SarabunPSK" w:eastAsia="Calibri" w:hAnsi="TH SarabunPSK" w:cs="TH SarabunPSK" w:hint="cs"/>
          <w:sz w:val="24"/>
          <w:szCs w:val="32"/>
          <w:cs/>
        </w:rPr>
        <w:t>กิ</w:t>
      </w:r>
      <w:r>
        <w:rPr>
          <w:rFonts w:ascii="TH SarabunPSK" w:eastAsia="Calibri" w:hAnsi="TH SarabunPSK" w:cs="TH SarabunPSK" w:hint="cs"/>
          <w:sz w:val="24"/>
          <w:szCs w:val="32"/>
          <w:cs/>
        </w:rPr>
        <w:t>จ</w:t>
      </w:r>
      <w:r w:rsidRPr="001D6C28">
        <w:rPr>
          <w:rFonts w:ascii="TH SarabunPSK" w:eastAsia="Calibri" w:hAnsi="TH SarabunPSK" w:cs="TH SarabunPSK" w:hint="cs"/>
          <w:sz w:val="24"/>
          <w:szCs w:val="32"/>
          <w:cs/>
        </w:rPr>
        <w:t>กรรม “มือบน” นักศึกษาได้ดำเนินการ</w:t>
      </w:r>
      <w:r>
        <w:rPr>
          <w:rFonts w:ascii="TH SarabunPSK" w:eastAsia="Calibri" w:hAnsi="TH SarabunPSK" w:cs="TH SarabunPSK" w:hint="cs"/>
          <w:sz w:val="24"/>
          <w:szCs w:val="32"/>
          <w:cs/>
        </w:rPr>
        <w:t xml:space="preserve">     </w:t>
      </w:r>
      <w:r w:rsidRPr="001D6C28">
        <w:rPr>
          <w:rFonts w:ascii="TH SarabunPSK" w:eastAsia="Calibri" w:hAnsi="TH SarabunPSK" w:cs="TH SarabunPSK" w:hint="cs"/>
          <w:sz w:val="24"/>
          <w:szCs w:val="32"/>
          <w:cs/>
        </w:rPr>
        <w:t>หากลุ่มเป้าหมายด้วยการลงพื้นที่ด้วยตนเองในหลาย ๆ พื้นที่ ได้สัมผัสและรับรู้ถึงความเป็นอยู่ของกลุ่มเป้าหมาย และนำข้อมูลที่ได้มาสรุปผ</w:t>
      </w:r>
      <w:r>
        <w:rPr>
          <w:rFonts w:ascii="TH SarabunPSK" w:eastAsia="Calibri" w:hAnsi="TH SarabunPSK" w:cs="TH SarabunPSK" w:hint="cs"/>
          <w:sz w:val="24"/>
          <w:szCs w:val="32"/>
          <w:cs/>
        </w:rPr>
        <w:t>ล</w:t>
      </w:r>
      <w:r w:rsidRPr="001D6C28">
        <w:rPr>
          <w:rFonts w:ascii="TH SarabunPSK" w:eastAsia="Calibri" w:hAnsi="TH SarabunPSK" w:cs="TH SarabunPSK" w:hint="cs"/>
          <w:sz w:val="24"/>
          <w:szCs w:val="32"/>
          <w:cs/>
        </w:rPr>
        <w:t>เพื่อดำเนินการกิจกรรม “มือบน” สู่กลุ่มเป้าหมายอย่างถูกต้อง ซึ่งการดำเนินการกิจกรรม “มือบน” เป็นการสร้างความสัมพันธ์อันดีกับชุมชนและสังคม สอดคล้องกับหลักธรรมอ</w:t>
      </w:r>
      <w:proofErr w:type="spellStart"/>
      <w:r w:rsidRPr="001D6C28">
        <w:rPr>
          <w:rFonts w:ascii="TH SarabunPSK" w:eastAsia="Calibri" w:hAnsi="TH SarabunPSK" w:cs="TH SarabunPSK" w:hint="cs"/>
          <w:sz w:val="24"/>
          <w:szCs w:val="32"/>
          <w:cs/>
        </w:rPr>
        <w:t>ัล</w:t>
      </w:r>
      <w:proofErr w:type="spellEnd"/>
      <w:r w:rsidRPr="001D6C28">
        <w:rPr>
          <w:rFonts w:ascii="TH SarabunPSK" w:eastAsia="Calibri" w:hAnsi="TH SarabunPSK" w:cs="TH SarabunPSK" w:hint="cs"/>
          <w:sz w:val="24"/>
          <w:szCs w:val="32"/>
          <w:cs/>
        </w:rPr>
        <w:t xml:space="preserve">กุรอาน </w:t>
      </w:r>
      <w:r w:rsidRPr="001D6C28">
        <w:rPr>
          <w:rFonts w:ascii="TH SarabunPSK" w:eastAsia="Calibri" w:hAnsi="TH SarabunPSK" w:cs="TH SarabunPSK" w:hint="cs"/>
          <w:i/>
          <w:iCs/>
          <w:sz w:val="24"/>
          <w:szCs w:val="32"/>
          <w:cs/>
        </w:rPr>
        <w:t xml:space="preserve">ความว่า </w:t>
      </w:r>
      <w:r w:rsidRPr="001D6C28">
        <w:rPr>
          <w:rFonts w:ascii="TH SarabunPSK" w:eastAsia="Calibri" w:hAnsi="TH SarabunPSK" w:cs="TH SarabunPSK"/>
          <w:i/>
          <w:iCs/>
          <w:sz w:val="24"/>
          <w:szCs w:val="32"/>
        </w:rPr>
        <w:t xml:space="preserve">: </w:t>
      </w:r>
      <w:r w:rsidRPr="001D6C28">
        <w:rPr>
          <w:rFonts w:ascii="TH SarabunPSK" w:eastAsia="Calibri" w:hAnsi="TH SarabunPSK" w:cs="TH SarabunPSK"/>
          <w:i/>
          <w:iCs/>
          <w:sz w:val="24"/>
          <w:szCs w:val="32"/>
          <w:cs/>
        </w:rPr>
        <w:t>และพวกจงช่วยเหลือกันในสิ่งที่เป็นคุณธรรม และความยำเกรง และจงอย่าช่วยกันในสิ่งที่เป็นบาป</w:t>
      </w:r>
      <w:r>
        <w:rPr>
          <w:rFonts w:ascii="TH SarabunPSK" w:eastAsia="Calibri" w:hAnsi="TH SarabunPSK" w:cs="TH SarabunPSK" w:hint="cs"/>
          <w:i/>
          <w:iCs/>
          <w:sz w:val="24"/>
          <w:szCs w:val="32"/>
          <w:cs/>
        </w:rPr>
        <w:t xml:space="preserve"> </w:t>
      </w:r>
      <w:r w:rsidRPr="001D6C28">
        <w:rPr>
          <w:rFonts w:ascii="TH SarabunPSK" w:eastAsia="Calibri" w:hAnsi="TH SarabunPSK" w:cs="TH SarabunPSK"/>
          <w:i/>
          <w:iCs/>
          <w:sz w:val="24"/>
          <w:szCs w:val="32"/>
          <w:cs/>
        </w:rPr>
        <w:t>และเป็นศัตรูกันและพึงกลัวเกรงอ</w:t>
      </w:r>
      <w:proofErr w:type="spellStart"/>
      <w:r w:rsidRPr="001D6C28">
        <w:rPr>
          <w:rFonts w:ascii="TH SarabunPSK" w:eastAsia="Calibri" w:hAnsi="TH SarabunPSK" w:cs="TH SarabunPSK"/>
          <w:i/>
          <w:iCs/>
          <w:sz w:val="24"/>
          <w:szCs w:val="32"/>
          <w:cs/>
        </w:rPr>
        <w:t>ัลลอฮ</w:t>
      </w:r>
      <w:r w:rsidRPr="001D6C28">
        <w:rPr>
          <w:rFonts w:ascii="TH SarabunPSK" w:eastAsia="Calibri" w:hAnsi="TH SarabunPSK" w:cs="TH SarabunPSK" w:hint="cs"/>
          <w:i/>
          <w:iCs/>
          <w:sz w:val="24"/>
          <w:szCs w:val="32"/>
          <w:cs/>
        </w:rPr>
        <w:t>ฺ</w:t>
      </w:r>
      <w:proofErr w:type="spellEnd"/>
      <w:r w:rsidRPr="001D6C28">
        <w:rPr>
          <w:rFonts w:ascii="TH SarabunPSK" w:eastAsia="Calibri" w:hAnsi="TH SarabunPSK" w:cs="TH SarabunPSK"/>
          <w:i/>
          <w:iCs/>
          <w:sz w:val="24"/>
          <w:szCs w:val="32"/>
          <w:cs/>
        </w:rPr>
        <w:t>เถิด แท้จริงอ</w:t>
      </w:r>
      <w:proofErr w:type="spellStart"/>
      <w:r w:rsidRPr="001D6C28">
        <w:rPr>
          <w:rFonts w:ascii="TH SarabunPSK" w:eastAsia="Calibri" w:hAnsi="TH SarabunPSK" w:cs="TH SarabunPSK"/>
          <w:i/>
          <w:iCs/>
          <w:sz w:val="24"/>
          <w:szCs w:val="32"/>
          <w:cs/>
        </w:rPr>
        <w:t>ัลลอฮ</w:t>
      </w:r>
      <w:r w:rsidRPr="001D6C28">
        <w:rPr>
          <w:rFonts w:ascii="TH SarabunPSK" w:eastAsia="Calibri" w:hAnsi="TH SarabunPSK" w:cs="TH SarabunPSK" w:hint="cs"/>
          <w:i/>
          <w:iCs/>
          <w:sz w:val="24"/>
          <w:szCs w:val="32"/>
          <w:cs/>
        </w:rPr>
        <w:t>ฺ</w:t>
      </w:r>
      <w:proofErr w:type="spellEnd"/>
      <w:r w:rsidRPr="001D6C28">
        <w:rPr>
          <w:rFonts w:ascii="TH SarabunPSK" w:eastAsia="Calibri" w:hAnsi="TH SarabunPSK" w:cs="TH SarabunPSK"/>
          <w:i/>
          <w:iCs/>
          <w:sz w:val="24"/>
          <w:szCs w:val="32"/>
          <w:cs/>
        </w:rPr>
        <w:t>นั้นเป็นผู้ทรงรุนแรงในการลงโทษ</w:t>
      </w:r>
      <w:r w:rsidRPr="001D6C28">
        <w:rPr>
          <w:rFonts w:ascii="TH SarabunPSK" w:hAnsi="TH SarabunPSK" w:cs="TH SarabunPSK" w:hint="cs"/>
          <w:sz w:val="32"/>
          <w:szCs w:val="32"/>
          <w:cs/>
        </w:rPr>
        <w:t xml:space="preserve"> </w:t>
      </w:r>
      <w:r>
        <w:rPr>
          <w:rFonts w:ascii="TH SarabunPSK" w:hAnsi="TH SarabunPSK" w:cs="TH SarabunPSK"/>
          <w:sz w:val="32"/>
          <w:szCs w:val="32"/>
          <w:cs/>
        </w:rPr>
        <w:t>(</w:t>
      </w:r>
      <w:proofErr w:type="spellStart"/>
      <w:r>
        <w:rPr>
          <w:rFonts w:ascii="TH SarabunPSK" w:hAnsi="TH SarabunPSK" w:cs="TH SarabunPSK"/>
          <w:sz w:val="32"/>
          <w:szCs w:val="32"/>
          <w:cs/>
        </w:rPr>
        <w:t>อัล</w:t>
      </w:r>
      <w:proofErr w:type="spellEnd"/>
      <w:r>
        <w:rPr>
          <w:rFonts w:ascii="TH SarabunPSK" w:hAnsi="TH SarabunPSK" w:cs="TH SarabunPSK"/>
          <w:sz w:val="32"/>
          <w:szCs w:val="32"/>
          <w:cs/>
        </w:rPr>
        <w:t>-มาอ</w:t>
      </w:r>
      <w:r>
        <w:rPr>
          <w:rFonts w:ascii="TH SarabunPSK" w:hAnsi="TH SarabunPSK" w:cs="TH SarabunPSK" w:hint="cs"/>
          <w:sz w:val="32"/>
          <w:szCs w:val="32"/>
          <w:cs/>
        </w:rPr>
        <w:t>ิ</w:t>
      </w:r>
      <w:r w:rsidRPr="001D6C28">
        <w:rPr>
          <w:rFonts w:ascii="TH SarabunPSK" w:hAnsi="TH SarabunPSK" w:cs="TH SarabunPSK"/>
          <w:sz w:val="32"/>
          <w:szCs w:val="32"/>
          <w:cs/>
        </w:rPr>
        <w:t>ดะ</w:t>
      </w:r>
      <w:proofErr w:type="spellStart"/>
      <w:r w:rsidRPr="001D6C28">
        <w:rPr>
          <w:rFonts w:ascii="TH SarabunPSK" w:hAnsi="TH SarabunPSK" w:cs="TH SarabunPSK"/>
          <w:sz w:val="32"/>
          <w:szCs w:val="32"/>
          <w:cs/>
        </w:rPr>
        <w:t>ฮฺ</w:t>
      </w:r>
      <w:proofErr w:type="spellEnd"/>
      <w:r w:rsidRPr="001D6C28">
        <w:rPr>
          <w:rFonts w:ascii="TH SarabunPSK" w:hAnsi="TH SarabunPSK" w:cs="TH SarabunPSK"/>
          <w:sz w:val="32"/>
          <w:szCs w:val="32"/>
          <w:cs/>
        </w:rPr>
        <w:t xml:space="preserve"> </w:t>
      </w:r>
      <w:r w:rsidRPr="001D6C28">
        <w:rPr>
          <w:rFonts w:ascii="TH SarabunPSK" w:hAnsi="TH SarabunPSK" w:cs="TH SarabunPSK"/>
          <w:sz w:val="32"/>
          <w:szCs w:val="32"/>
        </w:rPr>
        <w:t xml:space="preserve">: 2) </w:t>
      </w:r>
      <w:r w:rsidRPr="001D6C28">
        <w:rPr>
          <w:rFonts w:ascii="TH SarabunPSK" w:hAnsi="TH SarabunPSK" w:cs="TH SarabunPSK"/>
          <w:sz w:val="32"/>
          <w:szCs w:val="32"/>
          <w:cs/>
        </w:rPr>
        <w:t>และสอด</w:t>
      </w:r>
      <w:r w:rsidRPr="001D6C28">
        <w:rPr>
          <w:rFonts w:ascii="TH SarabunPSK" w:hAnsi="TH SarabunPSK" w:cs="TH SarabunPSK"/>
          <w:sz w:val="24"/>
          <w:szCs w:val="32"/>
          <w:cs/>
        </w:rPr>
        <w:t xml:space="preserve">สอดคล้องกับ </w:t>
      </w:r>
      <w:r w:rsidRPr="001D6C28">
        <w:rPr>
          <w:rFonts w:ascii="TH SarabunPSK" w:eastAsia="Cordia New" w:hAnsi="TH SarabunPSK" w:cs="TH SarabunPSK"/>
          <w:sz w:val="32"/>
          <w:szCs w:val="32"/>
          <w:cs/>
        </w:rPr>
        <w:t>พรนิภา จันทร์น้อย (2560) ได้ดำเนินการงานวิจัย เรื่อง รูป</w:t>
      </w:r>
      <w:r w:rsidRPr="001D6C28">
        <w:rPr>
          <w:rFonts w:ascii="TH SarabunPSK" w:hAnsi="TH SarabunPSK" w:cs="TH SarabunPSK"/>
          <w:sz w:val="32"/>
          <w:szCs w:val="32"/>
          <w:cs/>
        </w:rPr>
        <w:t>แบบกิจกรรมการพัฒนาพฤติกรรมทางจริยธรรมของนักศึกษาในสถาบันอุดมศึกษาเอกชนตามคุณลักษณะบัณฑิตอุดมคติไทย</w:t>
      </w:r>
      <w:r w:rsidRPr="001D6C28">
        <w:rPr>
          <w:rFonts w:ascii="TH SarabunPSK" w:eastAsia="Cordia New" w:hAnsi="TH SarabunPSK" w:cs="TH SarabunPSK"/>
          <w:sz w:val="32"/>
          <w:szCs w:val="32"/>
        </w:rPr>
        <w:t xml:space="preserve"> </w:t>
      </w:r>
      <w:r w:rsidRPr="001D6C28">
        <w:rPr>
          <w:rFonts w:ascii="TH SarabunPSK" w:hAnsi="TH SarabunPSK" w:cs="TH SarabunPSK"/>
          <w:sz w:val="32"/>
          <w:szCs w:val="32"/>
          <w:cs/>
        </w:rPr>
        <w:t>ผลการวิจัย พบว่า ปัจจัยที่มีผลต่อการปลูกฝังจริยธรรมของนักศึกษาสถาบันอุดมศึกษาเอกชนในจังหวัดเชียงใหม่ ปัจจัยภายนอกมีค่าเฉลี่ยสูงกว่าปัจจัยภายใน ถือว่ามีความสำคัญเป็นอันดับแรกที่จะต้องให้การส่งเสริมและปลูกฝัง ปัจจัยภายนอกประกอบด้วย ด้านสภาพแวดล้อมสถานศึกษา ด้านกระบวนการปลูกฝังคุณธรรมจริยธรรม ด้านสถานภาพครอบครัวของนักศึกษาและด้านสภาพแวดล้อมทางสังคมตามลำดับ พฤติกรรมทางจริยธรรมของนักศึกษาสถาบันอุดมศึกษาเอกชนในจังหวัดเชียงใหม่ โดยรวมอยู่ในระดับสูง</w:t>
      </w:r>
    </w:p>
    <w:p w14:paraId="7F1535F4" w14:textId="77777777" w:rsidR="00DB6841" w:rsidRPr="00AE2756" w:rsidRDefault="00DB6841" w:rsidP="00DB6841">
      <w:pPr>
        <w:pStyle w:val="a6"/>
        <w:numPr>
          <w:ilvl w:val="1"/>
          <w:numId w:val="35"/>
        </w:numPr>
        <w:tabs>
          <w:tab w:val="left" w:pos="993"/>
          <w:tab w:val="left" w:pos="8222"/>
        </w:tabs>
        <w:ind w:left="0" w:firstLine="709"/>
        <w:jc w:val="thaiDistribute"/>
        <w:rPr>
          <w:rFonts w:ascii="TH SarabunPSK" w:hAnsi="TH SarabunPSK" w:cs="TH SarabunPSK"/>
          <w:b/>
          <w:bCs/>
          <w:color w:val="FF0000"/>
          <w:sz w:val="32"/>
          <w:szCs w:val="40"/>
          <w:cs/>
        </w:rPr>
      </w:pPr>
      <w:r>
        <w:rPr>
          <w:rFonts w:ascii="TH SarabunPSK" w:eastAsia="Calibri" w:hAnsi="TH SarabunPSK" w:cs="TH SarabunPSK" w:hint="cs"/>
          <w:sz w:val="32"/>
          <w:szCs w:val="32"/>
          <w:cs/>
        </w:rPr>
        <w:t xml:space="preserve"> </w:t>
      </w:r>
      <w:r w:rsidRPr="00AE2756">
        <w:rPr>
          <w:rFonts w:ascii="TH SarabunPSK" w:eastAsia="Calibri" w:hAnsi="TH SarabunPSK" w:cs="TH SarabunPSK"/>
          <w:sz w:val="32"/>
          <w:szCs w:val="32"/>
          <w:cs/>
        </w:rPr>
        <w:t>ความพึงพอใจต่อกิจกรรม</w:t>
      </w:r>
      <w:r w:rsidRPr="00AE2756">
        <w:rPr>
          <w:rFonts w:ascii="TH SarabunPSK" w:eastAsia="Calibri" w:hAnsi="TH SarabunPSK" w:cs="TH SarabunPSK" w:hint="cs"/>
          <w:sz w:val="32"/>
          <w:szCs w:val="32"/>
          <w:cs/>
        </w:rPr>
        <w:t xml:space="preserve"> “</w:t>
      </w:r>
      <w:r w:rsidRPr="00AE2756">
        <w:rPr>
          <w:rFonts w:ascii="TH SarabunPSK" w:eastAsia="Calibri" w:hAnsi="TH SarabunPSK" w:cs="TH SarabunPSK"/>
          <w:sz w:val="32"/>
          <w:szCs w:val="32"/>
          <w:cs/>
        </w:rPr>
        <w:t>มือบน</w:t>
      </w:r>
      <w:r w:rsidRPr="00AE2756">
        <w:rPr>
          <w:rFonts w:ascii="TH SarabunPSK" w:eastAsia="Calibri" w:hAnsi="TH SarabunPSK" w:cs="TH SarabunPSK" w:hint="cs"/>
          <w:sz w:val="32"/>
          <w:szCs w:val="32"/>
          <w:cs/>
        </w:rPr>
        <w:t xml:space="preserve">” </w:t>
      </w:r>
      <w:r w:rsidRPr="00AE2756">
        <w:rPr>
          <w:rFonts w:ascii="TH SarabunPSK" w:eastAsia="Calibri" w:hAnsi="TH SarabunPSK" w:cs="TH SarabunPSK"/>
          <w:sz w:val="32"/>
          <w:szCs w:val="32"/>
          <w:cs/>
        </w:rPr>
        <w:t>ในการส่งเสริมคุณลักษณะอันพึงประสงค์</w:t>
      </w:r>
      <w:r w:rsidRPr="00AE2756">
        <w:rPr>
          <w:rFonts w:ascii="TH SarabunPSK" w:eastAsia="Calibri" w:hAnsi="TH SarabunPSK" w:cs="TH SarabunPSK" w:hint="cs"/>
          <w:sz w:val="32"/>
          <w:szCs w:val="32"/>
          <w:cs/>
        </w:rPr>
        <w:t xml:space="preserve">         </w:t>
      </w:r>
      <w:r w:rsidRPr="00AE2756">
        <w:rPr>
          <w:rFonts w:ascii="TH SarabunPSK" w:eastAsia="Calibri" w:hAnsi="TH SarabunPSK" w:cs="TH SarabunPSK"/>
          <w:sz w:val="32"/>
          <w:szCs w:val="32"/>
          <w:cs/>
        </w:rPr>
        <w:t>ด้านคุณธรรมจริยธรรมของนักศึกษาหลักสูตรครุ</w:t>
      </w:r>
      <w:proofErr w:type="spellStart"/>
      <w:r w:rsidRPr="00AE2756">
        <w:rPr>
          <w:rFonts w:ascii="TH SarabunPSK" w:eastAsia="Calibri" w:hAnsi="TH SarabunPSK" w:cs="TH SarabunPSK"/>
          <w:sz w:val="32"/>
          <w:szCs w:val="32"/>
          <w:cs/>
        </w:rPr>
        <w:t>ศา</w:t>
      </w:r>
      <w:proofErr w:type="spellEnd"/>
      <w:r w:rsidRPr="00AE2756">
        <w:rPr>
          <w:rFonts w:ascii="TH SarabunPSK" w:eastAsia="Calibri" w:hAnsi="TH SarabunPSK" w:cs="TH SarabunPSK"/>
          <w:sz w:val="32"/>
          <w:szCs w:val="32"/>
          <w:cs/>
        </w:rPr>
        <w:t>สตรบัณฑิต สาขาวิชาการสอนอิสลามศึกษา</w:t>
      </w:r>
      <w:r w:rsidRPr="00AE2756">
        <w:rPr>
          <w:rFonts w:ascii="TH SarabunPSK" w:eastAsia="Calibri" w:hAnsi="TH SarabunPSK" w:cs="TH SarabunPSK" w:hint="cs"/>
          <w:sz w:val="32"/>
          <w:szCs w:val="32"/>
          <w:cs/>
        </w:rPr>
        <w:t xml:space="preserve"> อยู่</w:t>
      </w:r>
      <w:r w:rsidRPr="00AE2756">
        <w:rPr>
          <w:rFonts w:ascii="TH SarabunPSK" w:eastAsia="Calibri" w:hAnsi="TH SarabunPSK" w:cs="TH SarabunPSK"/>
          <w:sz w:val="24"/>
          <w:szCs w:val="32"/>
          <w:cs/>
        </w:rPr>
        <w:t>ในระดับมาก</w:t>
      </w:r>
      <w:r w:rsidRPr="00AE2756">
        <w:rPr>
          <w:rFonts w:ascii="TH SarabunPSK" w:eastAsia="Calibri" w:hAnsi="TH SarabunPSK" w:cs="TH SarabunPSK" w:hint="cs"/>
          <w:sz w:val="24"/>
          <w:szCs w:val="32"/>
          <w:cs/>
        </w:rPr>
        <w:t>ที่สุด</w:t>
      </w:r>
      <w:r w:rsidRPr="00AE2756">
        <w:rPr>
          <w:rFonts w:ascii="TH SarabunPSK" w:eastAsia="Calibri" w:hAnsi="TH SarabunPSK" w:cs="TH SarabunPSK"/>
          <w:sz w:val="24"/>
          <w:szCs w:val="32"/>
          <w:cs/>
        </w:rPr>
        <w:t xml:space="preserve"> </w:t>
      </w:r>
      <w:r w:rsidRPr="00AE2756">
        <w:rPr>
          <w:rFonts w:ascii="TH SarabunPSK" w:eastAsia="Calibri" w:hAnsi="TH SarabunPSK" w:cs="TH SarabunPSK" w:hint="cs"/>
          <w:sz w:val="32"/>
          <w:szCs w:val="32"/>
          <w:cs/>
        </w:rPr>
        <w:t>เนื่องจากกิจกรรม</w:t>
      </w:r>
      <w:r>
        <w:rPr>
          <w:rFonts w:ascii="TH SarabunPSK" w:eastAsia="Calibri" w:hAnsi="TH SarabunPSK" w:cs="TH SarabunPSK" w:hint="cs"/>
          <w:sz w:val="32"/>
          <w:szCs w:val="32"/>
          <w:cs/>
        </w:rPr>
        <w:t xml:space="preserve"> “มือบน” เป็นกิจกรรมที่ท่านนบีมู</w:t>
      </w:r>
      <w:r w:rsidRPr="00AE2756">
        <w:rPr>
          <w:rFonts w:ascii="TH SarabunPSK" w:eastAsia="Calibri" w:hAnsi="TH SarabunPSK" w:cs="TH SarabunPSK" w:hint="cs"/>
          <w:sz w:val="32"/>
          <w:szCs w:val="32"/>
          <w:cs/>
        </w:rPr>
        <w:t xml:space="preserve">ฮัมหมัด </w:t>
      </w:r>
      <w:proofErr w:type="spellStart"/>
      <w:r w:rsidRPr="00AE2756">
        <w:rPr>
          <w:rFonts w:ascii="TH SarabunPSK" w:eastAsia="Calibri" w:hAnsi="TH SarabunPSK" w:cs="TH SarabunPSK" w:hint="cs"/>
          <w:sz w:val="32"/>
          <w:szCs w:val="32"/>
          <w:cs/>
        </w:rPr>
        <w:t>ศ็อล</w:t>
      </w:r>
      <w:proofErr w:type="spellEnd"/>
      <w:r w:rsidRPr="00AE2756">
        <w:rPr>
          <w:rFonts w:ascii="TH SarabunPSK" w:eastAsia="Calibri" w:hAnsi="TH SarabunPSK" w:cs="TH SarabunPSK" w:hint="cs"/>
          <w:sz w:val="32"/>
          <w:szCs w:val="32"/>
          <w:cs/>
        </w:rPr>
        <w:t>ฯ ได้กระทำเป็นแบบอย่างที่ดีให้กับอิสลามิกชนทุกคน ดังที่ได้กล่าวไว้ในอ</w:t>
      </w:r>
      <w:proofErr w:type="spellStart"/>
      <w:r w:rsidRPr="00AE2756">
        <w:rPr>
          <w:rFonts w:ascii="TH SarabunPSK" w:eastAsia="Calibri" w:hAnsi="TH SarabunPSK" w:cs="TH SarabunPSK" w:hint="cs"/>
          <w:sz w:val="32"/>
          <w:szCs w:val="32"/>
          <w:cs/>
        </w:rPr>
        <w:t>ัล</w:t>
      </w:r>
      <w:proofErr w:type="spellEnd"/>
      <w:r w:rsidRPr="00AE2756">
        <w:rPr>
          <w:rFonts w:ascii="TH SarabunPSK" w:eastAsia="Calibri" w:hAnsi="TH SarabunPSK" w:cs="TH SarabunPSK" w:hint="cs"/>
          <w:sz w:val="32"/>
          <w:szCs w:val="32"/>
          <w:cs/>
        </w:rPr>
        <w:t xml:space="preserve">กุรอาน ความว่า </w:t>
      </w:r>
      <w:r w:rsidRPr="00AE2756">
        <w:rPr>
          <w:rFonts w:ascii="TH SarabunPSK" w:eastAsia="Calibri" w:hAnsi="TH SarabunPSK" w:cs="TH SarabunPSK"/>
          <w:sz w:val="32"/>
          <w:szCs w:val="32"/>
        </w:rPr>
        <w:t>:</w:t>
      </w:r>
      <w:r w:rsidRPr="00AE2756">
        <w:rPr>
          <w:rFonts w:ascii="TH SarabunPSK" w:hAnsi="TH SarabunPSK" w:cs="TH SarabunPSK"/>
          <w:b/>
          <w:bCs/>
          <w:sz w:val="32"/>
          <w:szCs w:val="40"/>
          <w:cs/>
        </w:rPr>
        <w:t xml:space="preserve"> </w:t>
      </w:r>
      <w:r w:rsidRPr="00AE2756">
        <w:rPr>
          <w:rFonts w:ascii="TH SarabunPSK" w:hAnsi="TH SarabunPSK" w:cs="TH SarabunPSK"/>
          <w:i/>
          <w:iCs/>
          <w:sz w:val="24"/>
          <w:szCs w:val="32"/>
          <w:cs/>
        </w:rPr>
        <w:t xml:space="preserve">แท้จริง ในตัวของท่านรอซูล </w:t>
      </w:r>
      <w:proofErr w:type="spellStart"/>
      <w:r w:rsidRPr="00AE2756">
        <w:rPr>
          <w:rFonts w:ascii="TH SarabunPSK" w:hAnsi="TH SarabunPSK" w:cs="TH SarabunPSK"/>
          <w:i/>
          <w:iCs/>
          <w:sz w:val="24"/>
          <w:szCs w:val="32"/>
          <w:cs/>
        </w:rPr>
        <w:t>ศ็อล</w:t>
      </w:r>
      <w:proofErr w:type="spellEnd"/>
      <w:r w:rsidRPr="00AE2756">
        <w:rPr>
          <w:rFonts w:ascii="TH SarabunPSK" w:hAnsi="TH SarabunPSK" w:cs="TH SarabunPSK" w:hint="cs"/>
          <w:i/>
          <w:iCs/>
          <w:sz w:val="24"/>
          <w:szCs w:val="32"/>
          <w:cs/>
        </w:rPr>
        <w:t>ฯ</w:t>
      </w:r>
      <w:r w:rsidRPr="00AE2756">
        <w:rPr>
          <w:rFonts w:ascii="TH SarabunPSK" w:hAnsi="TH SarabunPSK" w:cs="TH SarabunPSK"/>
          <w:i/>
          <w:iCs/>
          <w:sz w:val="24"/>
          <w:szCs w:val="32"/>
          <w:cs/>
        </w:rPr>
        <w:t xml:space="preserve"> นั้น เป็นแบบฉบับอันดีงามแก่พวกเจ้า สำหรับผู้ที่หวังในอ</w:t>
      </w:r>
      <w:proofErr w:type="spellStart"/>
      <w:r w:rsidRPr="00AE2756">
        <w:rPr>
          <w:rFonts w:ascii="TH SarabunPSK" w:hAnsi="TH SarabunPSK" w:cs="TH SarabunPSK"/>
          <w:i/>
          <w:iCs/>
          <w:sz w:val="24"/>
          <w:szCs w:val="32"/>
          <w:cs/>
        </w:rPr>
        <w:t>ัลลอฮฺ</w:t>
      </w:r>
      <w:proofErr w:type="spellEnd"/>
      <w:r w:rsidRPr="00AE2756">
        <w:rPr>
          <w:rFonts w:ascii="TH SarabunPSK" w:hAnsi="TH SarabunPSK" w:cs="TH SarabunPSK"/>
          <w:i/>
          <w:iCs/>
          <w:sz w:val="24"/>
          <w:szCs w:val="32"/>
          <w:cs/>
        </w:rPr>
        <w:t xml:space="preserve"> และวันอา</w:t>
      </w:r>
      <w:proofErr w:type="spellStart"/>
      <w:r w:rsidRPr="00AE2756">
        <w:rPr>
          <w:rFonts w:ascii="TH SarabunPSK" w:hAnsi="TH SarabunPSK" w:cs="TH SarabunPSK"/>
          <w:i/>
          <w:iCs/>
          <w:sz w:val="24"/>
          <w:szCs w:val="32"/>
          <w:cs/>
        </w:rPr>
        <w:t>คิ</w:t>
      </w:r>
      <w:proofErr w:type="spellEnd"/>
      <w:r w:rsidRPr="00AE2756">
        <w:rPr>
          <w:rFonts w:ascii="TH SarabunPSK" w:hAnsi="TH SarabunPSK" w:cs="TH SarabunPSK"/>
          <w:i/>
          <w:iCs/>
          <w:sz w:val="24"/>
          <w:szCs w:val="32"/>
          <w:cs/>
        </w:rPr>
        <w:t>เราะ</w:t>
      </w:r>
      <w:proofErr w:type="spellStart"/>
      <w:r w:rsidRPr="00AE2756">
        <w:rPr>
          <w:rFonts w:ascii="TH SarabunPSK" w:hAnsi="TH SarabunPSK" w:cs="TH SarabunPSK"/>
          <w:i/>
          <w:iCs/>
          <w:sz w:val="24"/>
          <w:szCs w:val="32"/>
          <w:cs/>
        </w:rPr>
        <w:t>ฮฺ</w:t>
      </w:r>
      <w:proofErr w:type="spellEnd"/>
      <w:r w:rsidRPr="00AE2756">
        <w:rPr>
          <w:rFonts w:ascii="TH SarabunPSK" w:hAnsi="TH SarabunPSK" w:cs="TH SarabunPSK" w:hint="cs"/>
          <w:i/>
          <w:iCs/>
          <w:sz w:val="24"/>
          <w:szCs w:val="32"/>
          <w:cs/>
        </w:rPr>
        <w:t xml:space="preserve"> </w:t>
      </w:r>
      <w:r w:rsidRPr="00AE2756">
        <w:rPr>
          <w:rFonts w:ascii="TH SarabunPSK" w:hAnsi="TH SarabunPSK" w:cs="TH SarabunPSK"/>
          <w:i/>
          <w:iCs/>
          <w:sz w:val="24"/>
          <w:szCs w:val="32"/>
          <w:cs/>
        </w:rPr>
        <w:t>(</w:t>
      </w:r>
      <w:proofErr w:type="spellStart"/>
      <w:r w:rsidRPr="00AE2756">
        <w:rPr>
          <w:rFonts w:ascii="TH SarabunPSK" w:hAnsi="TH SarabunPSK" w:cs="TH SarabunPSK"/>
          <w:i/>
          <w:iCs/>
          <w:sz w:val="24"/>
          <w:szCs w:val="32"/>
          <w:cs/>
        </w:rPr>
        <w:t>อัล</w:t>
      </w:r>
      <w:proofErr w:type="spellEnd"/>
      <w:r w:rsidRPr="00AE2756">
        <w:rPr>
          <w:rFonts w:ascii="TH SarabunPSK" w:hAnsi="TH SarabunPSK" w:cs="TH SarabunPSK" w:hint="cs"/>
          <w:i/>
          <w:iCs/>
          <w:sz w:val="24"/>
          <w:szCs w:val="32"/>
          <w:cs/>
        </w:rPr>
        <w:t>-</w:t>
      </w:r>
      <w:proofErr w:type="spellStart"/>
      <w:r w:rsidRPr="00AE2756">
        <w:rPr>
          <w:rFonts w:ascii="TH SarabunPSK" w:hAnsi="TH SarabunPSK" w:cs="TH SarabunPSK"/>
          <w:i/>
          <w:iCs/>
          <w:sz w:val="24"/>
          <w:szCs w:val="32"/>
          <w:cs/>
        </w:rPr>
        <w:t>อะฮฺซ๊าบ</w:t>
      </w:r>
      <w:proofErr w:type="spellEnd"/>
      <w:r w:rsidRPr="00AE2756">
        <w:rPr>
          <w:rFonts w:ascii="TH SarabunPSK" w:hAnsi="TH SarabunPSK" w:cs="TH SarabunPSK"/>
          <w:i/>
          <w:iCs/>
          <w:sz w:val="24"/>
          <w:szCs w:val="32"/>
          <w:cs/>
        </w:rPr>
        <w:t xml:space="preserve"> : 21)</w:t>
      </w:r>
      <w:r w:rsidRPr="00AE2756">
        <w:rPr>
          <w:rFonts w:ascii="TH SarabunPSK" w:hAnsi="TH SarabunPSK" w:cs="TH SarabunPSK" w:hint="cs"/>
          <w:b/>
          <w:bCs/>
          <w:sz w:val="32"/>
          <w:szCs w:val="40"/>
          <w:cs/>
        </w:rPr>
        <w:t xml:space="preserve"> </w:t>
      </w:r>
      <w:r>
        <w:rPr>
          <w:rFonts w:ascii="TH SarabunPSK" w:hAnsi="TH SarabunPSK" w:cs="TH SarabunPSK"/>
          <w:sz w:val="24"/>
          <w:szCs w:val="32"/>
          <w:cs/>
        </w:rPr>
        <w:t>การ</w:t>
      </w:r>
      <w:r>
        <w:rPr>
          <w:rFonts w:ascii="TH SarabunPSK" w:hAnsi="TH SarabunPSK" w:cs="TH SarabunPSK" w:hint="cs"/>
          <w:sz w:val="24"/>
          <w:szCs w:val="32"/>
          <w:cs/>
        </w:rPr>
        <w:t>นำ</w:t>
      </w:r>
      <w:r w:rsidRPr="00AE2756">
        <w:rPr>
          <w:rFonts w:ascii="TH SarabunPSK" w:hAnsi="TH SarabunPSK" w:cs="TH SarabunPSK"/>
          <w:sz w:val="24"/>
          <w:szCs w:val="32"/>
          <w:cs/>
        </w:rPr>
        <w:t xml:space="preserve">แบบอย่างจากท่านรอซูล </w:t>
      </w:r>
      <w:proofErr w:type="spellStart"/>
      <w:r w:rsidRPr="00AE2756">
        <w:rPr>
          <w:rFonts w:ascii="TH SarabunPSK" w:hAnsi="TH SarabunPSK" w:cs="TH SarabunPSK"/>
          <w:sz w:val="24"/>
          <w:szCs w:val="32"/>
          <w:cs/>
        </w:rPr>
        <w:t>ศ็อล</w:t>
      </w:r>
      <w:proofErr w:type="spellEnd"/>
      <w:r w:rsidRPr="00AE2756">
        <w:rPr>
          <w:rFonts w:ascii="TH SarabunPSK" w:hAnsi="TH SarabunPSK" w:cs="TH SarabunPSK" w:hint="cs"/>
          <w:sz w:val="24"/>
          <w:szCs w:val="32"/>
          <w:cs/>
        </w:rPr>
        <w:t xml:space="preserve"> ฯ</w:t>
      </w:r>
      <w:r w:rsidRPr="00AE2756">
        <w:rPr>
          <w:rFonts w:ascii="TH SarabunPSK" w:hAnsi="TH SarabunPSK" w:cs="TH SarabunPSK"/>
          <w:sz w:val="24"/>
          <w:szCs w:val="32"/>
          <w:cs/>
        </w:rPr>
        <w:t xml:space="preserve"> นั้น มิใช่แต่เพียงการได้ยิน ได้ฟังคำบอกเล่าจากท่านเท่านั้น หากแต่จะต้องทำให้อารมณ์ ความรู้สึก ตลอดจนจิตใจของเราคล้อยตามคำพูด การกระทำและแบบอย่างจากท่านรอซูล </w:t>
      </w:r>
      <w:proofErr w:type="spellStart"/>
      <w:r w:rsidRPr="00AE2756">
        <w:rPr>
          <w:rFonts w:ascii="TH SarabunPSK" w:hAnsi="TH SarabunPSK" w:cs="TH SarabunPSK"/>
          <w:sz w:val="24"/>
          <w:szCs w:val="32"/>
          <w:cs/>
        </w:rPr>
        <w:t>ศ็อล</w:t>
      </w:r>
      <w:proofErr w:type="spellEnd"/>
      <w:r w:rsidRPr="00AE2756">
        <w:rPr>
          <w:rFonts w:ascii="TH SarabunPSK" w:hAnsi="TH SarabunPSK" w:cs="TH SarabunPSK" w:hint="cs"/>
          <w:sz w:val="24"/>
          <w:szCs w:val="32"/>
          <w:cs/>
        </w:rPr>
        <w:t xml:space="preserve"> ฯ</w:t>
      </w:r>
      <w:r w:rsidRPr="00AE2756">
        <w:rPr>
          <w:rFonts w:ascii="TH SarabunPSK" w:hAnsi="TH SarabunPSK" w:cs="TH SarabunPSK"/>
          <w:sz w:val="24"/>
          <w:szCs w:val="32"/>
          <w:cs/>
        </w:rPr>
        <w:t xml:space="preserve"> อีกด้วย ดังกล่าวนี้จึงเรียกได้ว่าเรานั้นเป็นผู้ที่ศ</w:t>
      </w:r>
      <w:r>
        <w:rPr>
          <w:rFonts w:ascii="TH SarabunPSK" w:hAnsi="TH SarabunPSK" w:cs="TH SarabunPSK"/>
          <w:sz w:val="24"/>
          <w:szCs w:val="32"/>
          <w:cs/>
        </w:rPr>
        <w:t xml:space="preserve">รัทธาอย่างแท้จริง </w:t>
      </w:r>
      <w:r>
        <w:rPr>
          <w:rFonts w:ascii="TH SarabunPSK" w:hAnsi="TH SarabunPSK" w:cs="TH SarabunPSK" w:hint="cs"/>
          <w:sz w:val="24"/>
          <w:szCs w:val="32"/>
          <w:cs/>
        </w:rPr>
        <w:t>สอดคล้องกับคำพูดของ</w:t>
      </w:r>
      <w:r w:rsidRPr="00AE2756">
        <w:rPr>
          <w:rFonts w:ascii="TH SarabunPSK" w:hAnsi="TH SarabunPSK" w:cs="TH SarabunPSK"/>
          <w:sz w:val="24"/>
          <w:szCs w:val="32"/>
          <w:cs/>
        </w:rPr>
        <w:t xml:space="preserve">ท่านรอซูล </w:t>
      </w:r>
      <w:proofErr w:type="spellStart"/>
      <w:r w:rsidRPr="00AE2756">
        <w:rPr>
          <w:rFonts w:ascii="TH SarabunPSK" w:hAnsi="TH SarabunPSK" w:cs="TH SarabunPSK"/>
          <w:sz w:val="24"/>
          <w:szCs w:val="32"/>
          <w:cs/>
        </w:rPr>
        <w:t>ศ็อล</w:t>
      </w:r>
      <w:proofErr w:type="spellEnd"/>
      <w:r w:rsidRPr="00AE2756">
        <w:rPr>
          <w:rFonts w:ascii="TH SarabunPSK" w:hAnsi="TH SarabunPSK" w:cs="TH SarabunPSK" w:hint="cs"/>
          <w:sz w:val="24"/>
          <w:szCs w:val="32"/>
          <w:cs/>
        </w:rPr>
        <w:t xml:space="preserve"> ฯ</w:t>
      </w:r>
      <w:r w:rsidRPr="00AE2756">
        <w:rPr>
          <w:rFonts w:ascii="TH SarabunPSK" w:hAnsi="TH SarabunPSK" w:cs="TH SarabunPSK"/>
          <w:sz w:val="24"/>
          <w:szCs w:val="32"/>
          <w:cs/>
        </w:rPr>
        <w:t xml:space="preserve"> กล่าวว่า</w:t>
      </w:r>
      <w:r w:rsidRPr="00AE2756">
        <w:rPr>
          <w:rFonts w:ascii="TH SarabunPSK" w:hAnsi="TH SarabunPSK" w:cs="TH SarabunPSK" w:hint="cs"/>
          <w:sz w:val="24"/>
          <w:szCs w:val="32"/>
          <w:cs/>
        </w:rPr>
        <w:t xml:space="preserve"> </w:t>
      </w:r>
      <w:r w:rsidRPr="00AE2756">
        <w:rPr>
          <w:rFonts w:ascii="TH SarabunPSK" w:hAnsi="TH SarabunPSK" w:cs="TH SarabunPSK"/>
          <w:i/>
          <w:iCs/>
          <w:sz w:val="24"/>
          <w:szCs w:val="32"/>
          <w:cs/>
        </w:rPr>
        <w:t>“คนหน</w:t>
      </w:r>
      <w:r>
        <w:rPr>
          <w:rFonts w:ascii="TH SarabunPSK" w:hAnsi="TH SarabunPSK" w:cs="TH SarabunPSK"/>
          <w:i/>
          <w:iCs/>
          <w:sz w:val="24"/>
          <w:szCs w:val="32"/>
          <w:cs/>
        </w:rPr>
        <w:t>ึ่งคนใดในหมู่พวกท่านนั้น</w:t>
      </w:r>
      <w:r>
        <w:rPr>
          <w:rFonts w:ascii="TH SarabunPSK" w:hAnsi="TH SarabunPSK" w:cs="TH SarabunPSK" w:hint="cs"/>
          <w:i/>
          <w:iCs/>
          <w:sz w:val="24"/>
          <w:szCs w:val="32"/>
          <w:cs/>
        </w:rPr>
        <w:t>มีการความศรัทธา</w:t>
      </w:r>
      <w:r w:rsidRPr="00AE2756">
        <w:rPr>
          <w:rFonts w:ascii="TH SarabunPSK" w:hAnsi="TH SarabunPSK" w:cs="TH SarabunPSK"/>
          <w:i/>
          <w:iCs/>
          <w:sz w:val="24"/>
          <w:szCs w:val="32"/>
          <w:cs/>
        </w:rPr>
        <w:t>ศรัทธาที่</w:t>
      </w:r>
      <w:r>
        <w:rPr>
          <w:rFonts w:ascii="TH SarabunPSK" w:hAnsi="TH SarabunPSK" w:cs="TH SarabunPSK" w:hint="cs"/>
          <w:i/>
          <w:iCs/>
          <w:sz w:val="24"/>
          <w:szCs w:val="32"/>
          <w:cs/>
        </w:rPr>
        <w:t>ยังไม่สมบูรณ์</w:t>
      </w:r>
      <w:r w:rsidRPr="00AE2756">
        <w:rPr>
          <w:rFonts w:ascii="TH SarabunPSK" w:hAnsi="TH SarabunPSK" w:cs="TH SarabunPSK"/>
          <w:i/>
          <w:iCs/>
          <w:sz w:val="24"/>
          <w:szCs w:val="32"/>
          <w:cs/>
        </w:rPr>
        <w:t>สมบูรณ์</w:t>
      </w:r>
      <w:r w:rsidRPr="00AE2756">
        <w:rPr>
          <w:rFonts w:ascii="TH SarabunPSK" w:hAnsi="TH SarabunPSK" w:cs="TH SarabunPSK" w:hint="cs"/>
          <w:i/>
          <w:iCs/>
          <w:sz w:val="24"/>
          <w:szCs w:val="32"/>
          <w:cs/>
        </w:rPr>
        <w:t xml:space="preserve"> </w:t>
      </w:r>
      <w:r w:rsidRPr="00AE2756">
        <w:rPr>
          <w:rFonts w:ascii="TH SarabunPSK" w:hAnsi="TH SarabunPSK" w:cs="TH SarabunPSK"/>
          <w:i/>
          <w:iCs/>
          <w:sz w:val="24"/>
          <w:szCs w:val="32"/>
          <w:cs/>
        </w:rPr>
        <w:t>จนกว่าอารมณ์ของเขาจะสอดคล้องตามในสิ่งที่ฉันได้</w:t>
      </w:r>
      <w:r w:rsidRPr="00AE2756">
        <w:rPr>
          <w:rFonts w:ascii="TH SarabunPSK" w:hAnsi="TH SarabunPSK" w:cs="TH SarabunPSK"/>
          <w:i/>
          <w:iCs/>
          <w:sz w:val="24"/>
          <w:szCs w:val="32"/>
          <w:cs/>
        </w:rPr>
        <w:lastRenderedPageBreak/>
        <w:t>นำมา”</w:t>
      </w:r>
      <w:r w:rsidRPr="00AE2756">
        <w:rPr>
          <w:rFonts w:ascii="TH SarabunPSK" w:hAnsi="TH SarabunPSK" w:cs="TH SarabunPSK" w:hint="cs"/>
          <w:sz w:val="24"/>
          <w:szCs w:val="32"/>
          <w:cs/>
        </w:rPr>
        <w:t xml:space="preserve"> </w:t>
      </w:r>
      <w:r w:rsidRPr="00AE2756">
        <w:rPr>
          <w:rFonts w:ascii="TH SarabunPSK" w:hAnsi="TH SarabunPSK" w:cs="TH SarabunPSK"/>
          <w:sz w:val="24"/>
          <w:szCs w:val="32"/>
          <w:cs/>
        </w:rPr>
        <w:t xml:space="preserve">หากจะมองแบบอย่างที่ดีงามจากท่านรอซูล </w:t>
      </w:r>
      <w:proofErr w:type="spellStart"/>
      <w:r w:rsidRPr="00AE2756">
        <w:rPr>
          <w:rFonts w:ascii="TH SarabunPSK" w:hAnsi="TH SarabunPSK" w:cs="TH SarabunPSK"/>
          <w:sz w:val="24"/>
          <w:szCs w:val="32"/>
          <w:cs/>
        </w:rPr>
        <w:t>ศ็อล</w:t>
      </w:r>
      <w:proofErr w:type="spellEnd"/>
      <w:r w:rsidRPr="00AE2756">
        <w:rPr>
          <w:rFonts w:ascii="TH SarabunPSK" w:hAnsi="TH SarabunPSK" w:cs="TH SarabunPSK" w:hint="cs"/>
          <w:sz w:val="24"/>
          <w:szCs w:val="32"/>
          <w:cs/>
        </w:rPr>
        <w:t xml:space="preserve"> ฯ</w:t>
      </w:r>
      <w:r>
        <w:rPr>
          <w:rFonts w:ascii="TH SarabunPSK" w:hAnsi="TH SarabunPSK" w:cs="TH SarabunPSK"/>
          <w:sz w:val="24"/>
          <w:szCs w:val="32"/>
          <w:cs/>
        </w:rPr>
        <w:t xml:space="preserve"> เราจะมองดูได้จากทุก</w:t>
      </w:r>
      <w:r>
        <w:rPr>
          <w:rFonts w:ascii="TH SarabunPSK" w:hAnsi="TH SarabunPSK" w:cs="TH SarabunPSK" w:hint="cs"/>
          <w:sz w:val="24"/>
          <w:szCs w:val="32"/>
          <w:cs/>
        </w:rPr>
        <w:t>มิติของการดำเนินชีวิต</w:t>
      </w:r>
      <w:r w:rsidRPr="00AE2756">
        <w:rPr>
          <w:rFonts w:ascii="TH SarabunPSK" w:hAnsi="TH SarabunPSK" w:cs="TH SarabunPSK"/>
          <w:sz w:val="24"/>
          <w:szCs w:val="32"/>
          <w:cs/>
        </w:rPr>
        <w:t xml:space="preserve"> เพราะท่านเป็นบรมครูแก่เราในทุกสภาพการณ์ ในทุกเวลาและสถานที่</w:t>
      </w:r>
    </w:p>
    <w:p w14:paraId="6BC3C4E1" w14:textId="77777777" w:rsidR="00DB6841" w:rsidRDefault="00DB6841" w:rsidP="00404F71">
      <w:pPr>
        <w:rPr>
          <w:b/>
          <w:bCs/>
          <w:sz w:val="36"/>
          <w:szCs w:val="36"/>
        </w:rPr>
      </w:pPr>
      <w:r>
        <w:rPr>
          <w:rFonts w:hint="cs"/>
          <w:b/>
          <w:bCs/>
          <w:sz w:val="36"/>
          <w:szCs w:val="36"/>
          <w:cs/>
        </w:rPr>
        <w:t xml:space="preserve">3. </w:t>
      </w:r>
      <w:r w:rsidRPr="00404F71">
        <w:rPr>
          <w:b/>
          <w:bCs/>
          <w:sz w:val="36"/>
          <w:szCs w:val="36"/>
          <w:cs/>
        </w:rPr>
        <w:t>ข้อเสนอแนะ</w:t>
      </w:r>
    </w:p>
    <w:p w14:paraId="5064D3AA" w14:textId="77777777" w:rsidR="00DB6841" w:rsidRPr="00AE2756" w:rsidRDefault="00DB6841" w:rsidP="00DB6841">
      <w:pPr>
        <w:pStyle w:val="a6"/>
        <w:numPr>
          <w:ilvl w:val="1"/>
          <w:numId w:val="36"/>
        </w:numPr>
        <w:rPr>
          <w:rFonts w:ascii="TH SarabunPSK" w:hAnsi="TH SarabunPSK" w:cs="TH SarabunPSK"/>
          <w:b/>
          <w:bCs/>
          <w:sz w:val="32"/>
          <w:szCs w:val="32"/>
        </w:rPr>
      </w:pPr>
      <w:r w:rsidRPr="00AE2756">
        <w:rPr>
          <w:rFonts w:ascii="TH SarabunPSK" w:hAnsi="TH SarabunPSK" w:cs="TH SarabunPSK"/>
          <w:b/>
          <w:bCs/>
          <w:sz w:val="32"/>
          <w:szCs w:val="32"/>
          <w:cs/>
        </w:rPr>
        <w:t>ข้อเสนอแนะเชิงนโยบาย</w:t>
      </w:r>
    </w:p>
    <w:p w14:paraId="4718F833" w14:textId="77777777" w:rsidR="00DB6841" w:rsidRDefault="00DB6841" w:rsidP="00820FBF">
      <w:pPr>
        <w:tabs>
          <w:tab w:val="left" w:pos="993"/>
        </w:tabs>
        <w:jc w:val="thaiDistribute"/>
        <w:rPr>
          <w:sz w:val="32"/>
          <w:szCs w:val="32"/>
        </w:rPr>
      </w:pPr>
      <w:r w:rsidRPr="00404F71">
        <w:rPr>
          <w:sz w:val="32"/>
          <w:szCs w:val="32"/>
          <w:cs/>
        </w:rPr>
        <w:tab/>
        <w:t>ในการวิจัยเรื่อง</w:t>
      </w:r>
      <w:r w:rsidRPr="005C7F6E">
        <w:rPr>
          <w:rFonts w:eastAsia="Cordia New"/>
          <w:sz w:val="32"/>
          <w:szCs w:val="32"/>
          <w:cs/>
        </w:rPr>
        <w:t xml:space="preserve">คุณลักษณะอันพึงประสงค์ ด้านคุณธรรมจริยธรรมอิสลาม </w:t>
      </w:r>
      <w:r>
        <w:rPr>
          <w:rFonts w:eastAsia="Cordia New" w:hint="cs"/>
          <w:sz w:val="32"/>
          <w:szCs w:val="32"/>
          <w:cs/>
        </w:rPr>
        <w:t>โดยใช้</w:t>
      </w:r>
      <w:r w:rsidRPr="005C7F6E">
        <w:rPr>
          <w:rFonts w:eastAsia="Cordia New"/>
          <w:sz w:val="32"/>
          <w:szCs w:val="32"/>
          <w:cs/>
        </w:rPr>
        <w:t>กิจกรรม “มือบน” ของนักศึกษาหลักสูตรครุ</w:t>
      </w:r>
      <w:proofErr w:type="spellStart"/>
      <w:r w:rsidRPr="005C7F6E">
        <w:rPr>
          <w:rFonts w:eastAsia="Cordia New"/>
          <w:sz w:val="32"/>
          <w:szCs w:val="32"/>
          <w:cs/>
        </w:rPr>
        <w:t>ศา</w:t>
      </w:r>
      <w:proofErr w:type="spellEnd"/>
      <w:r w:rsidRPr="005C7F6E">
        <w:rPr>
          <w:rFonts w:eastAsia="Cordia New"/>
          <w:sz w:val="32"/>
          <w:szCs w:val="32"/>
          <w:cs/>
        </w:rPr>
        <w:t>สตรบัณฑิต สาขาวิชาการสอนอิสลามศึกษา มหาวิทยาลัย</w:t>
      </w:r>
      <w:r>
        <w:rPr>
          <w:rFonts w:eastAsia="Cordia New" w:hint="cs"/>
          <w:sz w:val="32"/>
          <w:szCs w:val="32"/>
          <w:cs/>
        </w:rPr>
        <w:t xml:space="preserve">    </w:t>
      </w:r>
      <w:r w:rsidRPr="005C7F6E">
        <w:rPr>
          <w:rFonts w:eastAsia="Cordia New"/>
          <w:sz w:val="32"/>
          <w:szCs w:val="32"/>
          <w:cs/>
        </w:rPr>
        <w:t>ราชภัฏยะลา</w:t>
      </w:r>
      <w:r w:rsidRPr="005C7F6E">
        <w:rPr>
          <w:rFonts w:eastAsia="Cordia New"/>
          <w:color w:val="0D0D0D"/>
          <w:sz w:val="32"/>
          <w:szCs w:val="32"/>
        </w:rPr>
        <w:t xml:space="preserve"> </w:t>
      </w:r>
      <w:r w:rsidRPr="00404F71">
        <w:rPr>
          <w:sz w:val="32"/>
          <w:szCs w:val="32"/>
          <w:cs/>
        </w:rPr>
        <w:t>ผู</w:t>
      </w:r>
      <w:r>
        <w:rPr>
          <w:sz w:val="32"/>
          <w:szCs w:val="32"/>
          <w:cs/>
        </w:rPr>
        <w:t>้วิจัยมีแนวทางในการ</w:t>
      </w:r>
      <w:r>
        <w:rPr>
          <w:rFonts w:hint="cs"/>
          <w:sz w:val="32"/>
          <w:szCs w:val="32"/>
          <w:cs/>
        </w:rPr>
        <w:t>พัฒนานักศึกษา</w:t>
      </w:r>
      <w:r w:rsidRPr="00404F71">
        <w:rPr>
          <w:sz w:val="32"/>
          <w:szCs w:val="32"/>
          <w:cs/>
        </w:rPr>
        <w:t xml:space="preserve"> ดังนี้</w:t>
      </w:r>
    </w:p>
    <w:p w14:paraId="23F69565" w14:textId="77777777" w:rsidR="00DB6841" w:rsidRDefault="00DB6841" w:rsidP="00DB6841">
      <w:pPr>
        <w:pStyle w:val="a6"/>
        <w:numPr>
          <w:ilvl w:val="2"/>
          <w:numId w:val="36"/>
        </w:numPr>
        <w:tabs>
          <w:tab w:val="left" w:pos="993"/>
          <w:tab w:val="left" w:pos="1418"/>
          <w:tab w:val="left" w:pos="1560"/>
        </w:tabs>
        <w:ind w:left="0" w:firstLine="993"/>
        <w:jc w:val="thaiDistribute"/>
        <w:rPr>
          <w:rFonts w:ascii="TH SarabunPSK" w:hAnsi="TH SarabunPSK" w:cs="TH SarabunPSK"/>
          <w:sz w:val="32"/>
          <w:szCs w:val="32"/>
        </w:rPr>
      </w:pPr>
      <w:r w:rsidRPr="009B54BA">
        <w:rPr>
          <w:rFonts w:ascii="TH SarabunPSK" w:hAnsi="TH SarabunPSK" w:cs="TH SarabunPSK"/>
          <w:sz w:val="32"/>
          <w:szCs w:val="32"/>
          <w:cs/>
        </w:rPr>
        <w:t>ด้านคุณธรรมจริยธรรมอิสลาม ควรส่งเสริมให้นักศึกษาดำเนินการกิจกรรมที่มี</w:t>
      </w:r>
      <w:r w:rsidRPr="009B54BA">
        <w:rPr>
          <w:rFonts w:ascii="TH SarabunPSK" w:hAnsi="TH SarabunPSK" w:cs="TH SarabunPSK" w:hint="cs"/>
          <w:sz w:val="32"/>
          <w:szCs w:val="32"/>
          <w:cs/>
        </w:rPr>
        <w:t xml:space="preserve">  </w:t>
      </w:r>
      <w:r w:rsidRPr="009B54BA">
        <w:rPr>
          <w:rFonts w:ascii="TH SarabunPSK" w:hAnsi="TH SarabunPSK" w:cs="TH SarabunPSK"/>
          <w:sz w:val="32"/>
          <w:szCs w:val="32"/>
          <w:cs/>
        </w:rPr>
        <w:t>ความหลากหลายและสอดคล้องกับ</w:t>
      </w:r>
      <w:r w:rsidRPr="009B54BA">
        <w:rPr>
          <w:rFonts w:ascii="TH SarabunPSK" w:hAnsi="TH SarabunPSK" w:cs="TH SarabunPSK" w:hint="cs"/>
          <w:sz w:val="32"/>
          <w:szCs w:val="32"/>
          <w:cs/>
        </w:rPr>
        <w:t>หลักธรรมของอ</w:t>
      </w:r>
      <w:proofErr w:type="spellStart"/>
      <w:r w:rsidRPr="009B54BA">
        <w:rPr>
          <w:rFonts w:ascii="TH SarabunPSK" w:hAnsi="TH SarabunPSK" w:cs="TH SarabunPSK" w:hint="cs"/>
          <w:sz w:val="32"/>
          <w:szCs w:val="32"/>
          <w:cs/>
        </w:rPr>
        <w:t>ัล</w:t>
      </w:r>
      <w:proofErr w:type="spellEnd"/>
      <w:r w:rsidRPr="009B54BA">
        <w:rPr>
          <w:rFonts w:ascii="TH SarabunPSK" w:hAnsi="TH SarabunPSK" w:cs="TH SarabunPSK" w:hint="cs"/>
          <w:sz w:val="32"/>
          <w:szCs w:val="32"/>
          <w:cs/>
        </w:rPr>
        <w:t>-กุร</w:t>
      </w:r>
      <w:r>
        <w:rPr>
          <w:rFonts w:ascii="TH SarabunPSK" w:hAnsi="TH SarabunPSK" w:cs="TH SarabunPSK" w:hint="cs"/>
          <w:sz w:val="32"/>
          <w:szCs w:val="32"/>
          <w:cs/>
        </w:rPr>
        <w:t>อานและ</w:t>
      </w:r>
      <w:proofErr w:type="spellStart"/>
      <w:r>
        <w:rPr>
          <w:rFonts w:ascii="TH SarabunPSK" w:hAnsi="TH SarabunPSK" w:cs="TH SarabunPSK" w:hint="cs"/>
          <w:sz w:val="32"/>
          <w:szCs w:val="32"/>
          <w:cs/>
        </w:rPr>
        <w:t>อัล</w:t>
      </w:r>
      <w:proofErr w:type="spellEnd"/>
      <w:r>
        <w:rPr>
          <w:rFonts w:ascii="TH SarabunPSK" w:hAnsi="TH SarabunPSK" w:cs="TH SarabunPSK" w:hint="cs"/>
          <w:sz w:val="32"/>
          <w:szCs w:val="32"/>
          <w:cs/>
        </w:rPr>
        <w:t>-หะดี</w:t>
      </w:r>
      <w:r w:rsidRPr="009B54BA">
        <w:rPr>
          <w:rFonts w:ascii="TH SarabunPSK" w:hAnsi="TH SarabunPSK" w:cs="TH SarabunPSK" w:hint="cs"/>
          <w:sz w:val="32"/>
          <w:szCs w:val="32"/>
          <w:cs/>
        </w:rPr>
        <w:t>ษ</w:t>
      </w:r>
      <w:r w:rsidRPr="009B54BA">
        <w:rPr>
          <w:rFonts w:ascii="TH SarabunPSK" w:hAnsi="TH SarabunPSK" w:cs="TH SarabunPSK"/>
          <w:sz w:val="32"/>
          <w:szCs w:val="32"/>
          <w:cs/>
        </w:rPr>
        <w:t xml:space="preserve"> </w:t>
      </w:r>
      <w:r w:rsidRPr="009B54BA">
        <w:rPr>
          <w:rFonts w:ascii="TH SarabunPSK" w:hAnsi="TH SarabunPSK" w:cs="TH SarabunPSK" w:hint="cs"/>
          <w:sz w:val="32"/>
          <w:szCs w:val="32"/>
          <w:cs/>
        </w:rPr>
        <w:t>โดยเน้นการบูรณาการ กับศาสตร์วิชาที่ศึกษาในหลักสูตร</w:t>
      </w:r>
    </w:p>
    <w:p w14:paraId="45CE0780" w14:textId="77777777" w:rsidR="00DB6841" w:rsidRPr="009B54BA" w:rsidRDefault="00DB6841" w:rsidP="00DB6841">
      <w:pPr>
        <w:pStyle w:val="a6"/>
        <w:numPr>
          <w:ilvl w:val="2"/>
          <w:numId w:val="36"/>
        </w:numPr>
        <w:tabs>
          <w:tab w:val="left" w:pos="993"/>
          <w:tab w:val="left" w:pos="1418"/>
          <w:tab w:val="left" w:pos="1560"/>
        </w:tabs>
        <w:ind w:left="0" w:firstLine="993"/>
        <w:jc w:val="thaiDistribute"/>
        <w:rPr>
          <w:rFonts w:ascii="TH SarabunPSK" w:hAnsi="TH SarabunPSK" w:cs="TH SarabunPSK"/>
          <w:sz w:val="32"/>
          <w:szCs w:val="32"/>
        </w:rPr>
      </w:pPr>
      <w:r w:rsidRPr="009B54BA">
        <w:rPr>
          <w:rFonts w:ascii="TH SarabunPSK" w:eastAsia="Calibri" w:hAnsi="TH SarabunPSK" w:cs="TH SarabunPSK"/>
          <w:sz w:val="32"/>
          <w:szCs w:val="32"/>
          <w:cs/>
        </w:rPr>
        <w:t>ด้านทักษะความสัมพันธ์ระหว่างบุคคลและความรับผิดชอบ</w:t>
      </w:r>
      <w:r w:rsidRPr="009B54BA">
        <w:rPr>
          <w:rFonts w:ascii="TH SarabunPSK" w:hAnsi="TH SarabunPSK" w:cs="TH SarabunPSK"/>
          <w:sz w:val="32"/>
          <w:szCs w:val="32"/>
        </w:rPr>
        <w:t xml:space="preserve"> </w:t>
      </w:r>
      <w:r w:rsidRPr="009B54BA">
        <w:rPr>
          <w:rFonts w:ascii="TH SarabunPSK" w:hAnsi="TH SarabunPSK" w:cs="TH SarabunPSK"/>
          <w:sz w:val="32"/>
          <w:szCs w:val="32"/>
          <w:cs/>
        </w:rPr>
        <w:t>ควรส่งเสริมให้นักศึกษาลงพื้นที่เก็บข้อมูล</w:t>
      </w:r>
      <w:r w:rsidRPr="009B54BA">
        <w:rPr>
          <w:rFonts w:ascii="TH SarabunPSK" w:hAnsi="TH SarabunPSK" w:cs="TH SarabunPSK" w:hint="cs"/>
          <w:sz w:val="32"/>
          <w:szCs w:val="32"/>
          <w:cs/>
        </w:rPr>
        <w:t>กับชุมชน เพื่อสร้างเครือข่ายการทำงานภาคประชาสังคม และฝึกการทำงานเพื่อสังคมให้มากยิ่งขึ้น</w:t>
      </w:r>
    </w:p>
    <w:p w14:paraId="0C02A21A" w14:textId="77777777" w:rsidR="00DB6841" w:rsidRDefault="00DB6841" w:rsidP="00DB6841">
      <w:pPr>
        <w:pStyle w:val="a6"/>
        <w:numPr>
          <w:ilvl w:val="1"/>
          <w:numId w:val="36"/>
        </w:numPr>
        <w:tabs>
          <w:tab w:val="left" w:pos="993"/>
          <w:tab w:val="left" w:pos="1418"/>
        </w:tabs>
        <w:spacing w:before="240" w:after="0"/>
        <w:ind w:left="0" w:firstLine="990"/>
        <w:jc w:val="thaiDistribute"/>
        <w:rPr>
          <w:rFonts w:ascii="TH SarabunPSK" w:hAnsi="TH SarabunPSK" w:cs="TH SarabunPSK"/>
          <w:sz w:val="32"/>
          <w:szCs w:val="32"/>
        </w:rPr>
      </w:pPr>
      <w:r>
        <w:rPr>
          <w:rFonts w:ascii="TH SarabunPSK" w:hAnsi="TH SarabunPSK" w:cs="TH SarabunPSK" w:hint="cs"/>
          <w:sz w:val="32"/>
          <w:szCs w:val="32"/>
          <w:cs/>
        </w:rPr>
        <w:t>หลักสูตร</w:t>
      </w:r>
      <w:r>
        <w:rPr>
          <w:rFonts w:ascii="TH SarabunPSK" w:hAnsi="TH SarabunPSK" w:cs="TH SarabunPSK"/>
          <w:sz w:val="32"/>
          <w:szCs w:val="32"/>
          <w:cs/>
        </w:rPr>
        <w:t>ควรจัดสรรงบประมาณเพิ่มเติม</w:t>
      </w:r>
      <w:r>
        <w:rPr>
          <w:rFonts w:ascii="TH SarabunPSK" w:hAnsi="TH SarabunPSK" w:cs="TH SarabunPSK" w:hint="cs"/>
          <w:sz w:val="32"/>
          <w:szCs w:val="32"/>
          <w:cs/>
        </w:rPr>
        <w:t>ในหลักสูตร</w:t>
      </w:r>
      <w:r>
        <w:rPr>
          <w:rFonts w:ascii="TH SarabunPSK" w:hAnsi="TH SarabunPSK" w:cs="TH SarabunPSK"/>
          <w:sz w:val="32"/>
          <w:szCs w:val="32"/>
          <w:cs/>
        </w:rPr>
        <w:t>เพื่อ</w:t>
      </w:r>
      <w:r>
        <w:rPr>
          <w:rFonts w:ascii="TH SarabunPSK" w:hAnsi="TH SarabunPSK" w:cs="TH SarabunPSK" w:hint="cs"/>
          <w:sz w:val="32"/>
          <w:szCs w:val="32"/>
          <w:cs/>
        </w:rPr>
        <w:t>ให้นักศึกษา</w:t>
      </w:r>
      <w:proofErr w:type="spellStart"/>
      <w:r w:rsidRPr="00C613E4">
        <w:rPr>
          <w:rFonts w:ascii="TH SarabunPSK" w:hAnsi="TH SarabunPSK" w:cs="TH SarabunPSK"/>
          <w:sz w:val="32"/>
          <w:szCs w:val="32"/>
          <w:cs/>
        </w:rPr>
        <w:t>ได</w:t>
      </w:r>
      <w:proofErr w:type="spellEnd"/>
      <w:r w:rsidRPr="00C613E4">
        <w:rPr>
          <w:rFonts w:ascii="TH SarabunPSK" w:hAnsi="TH SarabunPSK" w:cs="TH SarabunPSK"/>
          <w:sz w:val="32"/>
          <w:szCs w:val="32"/>
          <w:cs/>
        </w:rPr>
        <w:t>จัดโครง</w:t>
      </w:r>
      <w:r>
        <w:rPr>
          <w:rFonts w:ascii="TH SarabunPSK" w:hAnsi="TH SarabunPSK" w:cs="TH SarabunPSK"/>
          <w:sz w:val="32"/>
          <w:szCs w:val="32"/>
          <w:cs/>
        </w:rPr>
        <w:t>การพัฒนาคุณธรรมและจริยธรรม</w:t>
      </w:r>
      <w:r>
        <w:rPr>
          <w:rFonts w:ascii="TH SarabunPSK" w:hAnsi="TH SarabunPSK" w:cs="TH SarabunPSK" w:hint="cs"/>
          <w:sz w:val="32"/>
          <w:szCs w:val="32"/>
          <w:cs/>
        </w:rPr>
        <w:t>ให้กับสังคมได้อย่างสม่ำเสมอ</w:t>
      </w:r>
    </w:p>
    <w:p w14:paraId="5C1188CC" w14:textId="77777777" w:rsidR="00DB6841" w:rsidRPr="00C613E4" w:rsidRDefault="00DB6841" w:rsidP="00C613E4">
      <w:pPr>
        <w:pStyle w:val="a6"/>
        <w:tabs>
          <w:tab w:val="left" w:pos="993"/>
          <w:tab w:val="left" w:pos="1418"/>
        </w:tabs>
        <w:spacing w:before="240" w:after="0"/>
        <w:ind w:left="990"/>
        <w:rPr>
          <w:rFonts w:ascii="TH SarabunPSK" w:hAnsi="TH SarabunPSK" w:cs="TH SarabunPSK"/>
          <w:sz w:val="10"/>
          <w:szCs w:val="10"/>
        </w:rPr>
      </w:pPr>
    </w:p>
    <w:p w14:paraId="27B9F3A5" w14:textId="77777777" w:rsidR="00DB6841" w:rsidRPr="009B54BA" w:rsidRDefault="00DB6841" w:rsidP="00DB6841">
      <w:pPr>
        <w:pStyle w:val="a6"/>
        <w:numPr>
          <w:ilvl w:val="1"/>
          <w:numId w:val="37"/>
        </w:numPr>
        <w:tabs>
          <w:tab w:val="left" w:pos="1134"/>
        </w:tabs>
        <w:spacing w:after="0"/>
        <w:ind w:firstLine="349"/>
        <w:rPr>
          <w:rFonts w:ascii="TH SarabunPSK" w:hAnsi="TH SarabunPSK" w:cs="TH SarabunPSK"/>
          <w:b/>
          <w:bCs/>
          <w:sz w:val="32"/>
          <w:szCs w:val="32"/>
        </w:rPr>
      </w:pPr>
      <w:r w:rsidRPr="009B54BA">
        <w:rPr>
          <w:rFonts w:ascii="TH SarabunPSK" w:hAnsi="TH SarabunPSK" w:cs="TH SarabunPSK"/>
          <w:b/>
          <w:bCs/>
          <w:sz w:val="32"/>
          <w:szCs w:val="32"/>
          <w:cs/>
        </w:rPr>
        <w:t>ข้อเสนอแนะในการวิจัย</w:t>
      </w:r>
      <w:r w:rsidRPr="009B54BA">
        <w:rPr>
          <w:rFonts w:ascii="TH SarabunPSK" w:hAnsi="TH SarabunPSK" w:cs="TH SarabunPSK" w:hint="cs"/>
          <w:b/>
          <w:bCs/>
          <w:sz w:val="32"/>
          <w:szCs w:val="32"/>
          <w:cs/>
        </w:rPr>
        <w:t>ครั้ง</w:t>
      </w:r>
      <w:r w:rsidRPr="009B54BA">
        <w:rPr>
          <w:rFonts w:ascii="TH SarabunPSK" w:hAnsi="TH SarabunPSK" w:cs="TH SarabunPSK"/>
          <w:b/>
          <w:bCs/>
          <w:sz w:val="32"/>
          <w:szCs w:val="32"/>
          <w:cs/>
        </w:rPr>
        <w:t>ต่อไป</w:t>
      </w:r>
    </w:p>
    <w:p w14:paraId="23C4CC3F" w14:textId="77777777" w:rsidR="00DB6841" w:rsidRPr="007D0594" w:rsidRDefault="00DB6841" w:rsidP="007D0594">
      <w:pPr>
        <w:pStyle w:val="a6"/>
        <w:spacing w:after="0"/>
        <w:ind w:left="993"/>
        <w:rPr>
          <w:rFonts w:ascii="TH SarabunPSK" w:hAnsi="TH SarabunPSK" w:cs="TH SarabunPSK"/>
          <w:b/>
          <w:bCs/>
          <w:sz w:val="10"/>
          <w:szCs w:val="10"/>
        </w:rPr>
      </w:pPr>
    </w:p>
    <w:p w14:paraId="4FDC556B" w14:textId="77777777" w:rsidR="00DB6841" w:rsidRDefault="00DB6841" w:rsidP="009B54BA">
      <w:pPr>
        <w:pStyle w:val="a6"/>
        <w:spacing w:after="0"/>
        <w:ind w:left="0" w:firstLine="1134"/>
        <w:jc w:val="thaiDistribute"/>
        <w:rPr>
          <w:rFonts w:ascii="TH SarabunPSK" w:hAnsi="TH SarabunPSK" w:cs="TH SarabunPSK"/>
          <w:b/>
          <w:bCs/>
          <w:sz w:val="32"/>
          <w:szCs w:val="32"/>
        </w:rPr>
      </w:pPr>
      <w:r>
        <w:rPr>
          <w:rFonts w:ascii="TH SarabunPSK" w:eastAsia="Cordia New" w:hAnsi="TH SarabunPSK" w:cs="TH SarabunPSK" w:hint="cs"/>
          <w:sz w:val="32"/>
          <w:szCs w:val="32"/>
          <w:cs/>
        </w:rPr>
        <w:t>การส่งเสริม</w:t>
      </w:r>
      <w:r w:rsidRPr="005C7F6E">
        <w:rPr>
          <w:rFonts w:ascii="TH SarabunPSK" w:eastAsia="Cordia New" w:hAnsi="TH SarabunPSK" w:cs="TH SarabunPSK"/>
          <w:sz w:val="32"/>
          <w:szCs w:val="32"/>
          <w:cs/>
        </w:rPr>
        <w:t xml:space="preserve">คุณลักษณะอันพึงประสงค์ ด้านคุณธรรมจริยธรรมอิสลาม </w:t>
      </w:r>
      <w:r>
        <w:rPr>
          <w:rFonts w:ascii="TH SarabunPSK" w:eastAsia="Cordia New" w:hAnsi="TH SarabunPSK" w:cs="TH SarabunPSK" w:hint="cs"/>
          <w:sz w:val="32"/>
          <w:szCs w:val="32"/>
          <w:cs/>
        </w:rPr>
        <w:t>โดยใช้</w:t>
      </w:r>
      <w:r w:rsidRPr="005C7F6E">
        <w:rPr>
          <w:rFonts w:ascii="TH SarabunPSK" w:eastAsia="Cordia New" w:hAnsi="TH SarabunPSK" w:cs="TH SarabunPSK"/>
          <w:sz w:val="32"/>
          <w:szCs w:val="32"/>
          <w:cs/>
        </w:rPr>
        <w:t xml:space="preserve">กิจกรรม </w:t>
      </w:r>
      <w:r>
        <w:rPr>
          <w:rFonts w:ascii="TH SarabunPSK" w:eastAsia="Cordia New" w:hAnsi="TH SarabunPSK" w:cs="TH SarabunPSK" w:hint="cs"/>
          <w:sz w:val="32"/>
          <w:szCs w:val="32"/>
          <w:cs/>
        </w:rPr>
        <w:t xml:space="preserve">  </w:t>
      </w:r>
      <w:r w:rsidRPr="005C7F6E">
        <w:rPr>
          <w:rFonts w:ascii="TH SarabunPSK" w:eastAsia="Cordia New" w:hAnsi="TH SarabunPSK" w:cs="TH SarabunPSK"/>
          <w:sz w:val="32"/>
          <w:szCs w:val="32"/>
          <w:cs/>
        </w:rPr>
        <w:t>“มือบน” ของนักศึกษาหลักสูตรครุ</w:t>
      </w:r>
      <w:proofErr w:type="spellStart"/>
      <w:r w:rsidRPr="005C7F6E">
        <w:rPr>
          <w:rFonts w:ascii="TH SarabunPSK" w:eastAsia="Cordia New" w:hAnsi="TH SarabunPSK" w:cs="TH SarabunPSK"/>
          <w:sz w:val="32"/>
          <w:szCs w:val="32"/>
          <w:cs/>
        </w:rPr>
        <w:t>ศา</w:t>
      </w:r>
      <w:proofErr w:type="spellEnd"/>
      <w:r w:rsidRPr="005C7F6E">
        <w:rPr>
          <w:rFonts w:ascii="TH SarabunPSK" w:eastAsia="Cordia New" w:hAnsi="TH SarabunPSK" w:cs="TH SarabunPSK"/>
          <w:sz w:val="32"/>
          <w:szCs w:val="32"/>
          <w:cs/>
        </w:rPr>
        <w:t>สตรบัณฑิต สาขาวิชาการสอนอิสลามศึกษา มหาวิทยาลัย</w:t>
      </w:r>
      <w:r>
        <w:rPr>
          <w:rFonts w:ascii="TH SarabunPSK" w:eastAsia="Cordia New" w:hAnsi="TH SarabunPSK" w:cs="TH SarabunPSK" w:hint="cs"/>
          <w:sz w:val="32"/>
          <w:szCs w:val="32"/>
          <w:cs/>
        </w:rPr>
        <w:t xml:space="preserve">    </w:t>
      </w:r>
      <w:r w:rsidRPr="005C7F6E">
        <w:rPr>
          <w:rFonts w:ascii="TH SarabunPSK" w:eastAsia="Cordia New" w:hAnsi="TH SarabunPSK" w:cs="TH SarabunPSK"/>
          <w:sz w:val="32"/>
          <w:szCs w:val="32"/>
          <w:cs/>
        </w:rPr>
        <w:t>ราชภัฏ</w:t>
      </w:r>
      <w:r w:rsidRPr="00C613E4">
        <w:rPr>
          <w:rFonts w:ascii="TH SarabunPSK" w:eastAsia="Cordia New" w:hAnsi="TH SarabunPSK" w:cs="TH SarabunPSK"/>
          <w:sz w:val="32"/>
          <w:szCs w:val="32"/>
          <w:cs/>
        </w:rPr>
        <w:t>ยะลา</w:t>
      </w:r>
      <w:r w:rsidRPr="00C613E4">
        <w:rPr>
          <w:rFonts w:ascii="TH SarabunPSK" w:hAnsi="TH SarabunPSK" w:cs="TH SarabunPSK"/>
          <w:sz w:val="32"/>
          <w:szCs w:val="32"/>
        </w:rPr>
        <w:t xml:space="preserve"> </w:t>
      </w:r>
      <w:r w:rsidRPr="00C613E4">
        <w:rPr>
          <w:rFonts w:ascii="TH SarabunPSK" w:hAnsi="TH SarabunPSK" w:cs="TH SarabunPSK"/>
          <w:sz w:val="32"/>
          <w:szCs w:val="32"/>
          <w:cs/>
        </w:rPr>
        <w:t>มีข้อเสนอแนะในการศึกษาเพื่อการวิจัย</w:t>
      </w:r>
      <w:r>
        <w:rPr>
          <w:rFonts w:ascii="TH SarabunPSK" w:hAnsi="TH SarabunPSK" w:cs="TH SarabunPSK" w:hint="cs"/>
          <w:sz w:val="32"/>
          <w:szCs w:val="32"/>
          <w:cs/>
        </w:rPr>
        <w:t>ครั้ง</w:t>
      </w:r>
      <w:r w:rsidRPr="00C613E4">
        <w:rPr>
          <w:rFonts w:ascii="TH SarabunPSK" w:hAnsi="TH SarabunPSK" w:cs="TH SarabunPSK"/>
          <w:sz w:val="32"/>
          <w:szCs w:val="32"/>
          <w:cs/>
        </w:rPr>
        <w:t>ต่อไป ดังต่อไปนี้</w:t>
      </w:r>
    </w:p>
    <w:p w14:paraId="52C5BD1E" w14:textId="77777777" w:rsidR="00DB6841" w:rsidRDefault="00DB6841" w:rsidP="00DB6841">
      <w:pPr>
        <w:pStyle w:val="a6"/>
        <w:numPr>
          <w:ilvl w:val="2"/>
          <w:numId w:val="37"/>
        </w:numPr>
        <w:tabs>
          <w:tab w:val="left" w:pos="1701"/>
        </w:tabs>
        <w:spacing w:after="0"/>
        <w:ind w:left="0" w:firstLine="1134"/>
        <w:jc w:val="thaiDistribute"/>
        <w:rPr>
          <w:rFonts w:ascii="TH SarabunPSK" w:hAnsi="TH SarabunPSK" w:cs="TH SarabunPSK"/>
          <w:sz w:val="32"/>
          <w:szCs w:val="32"/>
        </w:rPr>
      </w:pPr>
      <w:r>
        <w:rPr>
          <w:rFonts w:ascii="TH SarabunPSK" w:hAnsi="TH SarabunPSK" w:cs="TH SarabunPSK" w:hint="cs"/>
          <w:sz w:val="32"/>
          <w:szCs w:val="32"/>
          <w:cs/>
        </w:rPr>
        <w:t>ควรมีการ</w:t>
      </w:r>
      <w:r w:rsidRPr="00C613E4">
        <w:rPr>
          <w:rFonts w:ascii="TH SarabunPSK" w:hAnsi="TH SarabunPSK" w:cs="TH SarabunPSK"/>
          <w:sz w:val="32"/>
          <w:szCs w:val="32"/>
          <w:cs/>
        </w:rPr>
        <w:t>ศึกษาปัจจัยที่ท</w:t>
      </w:r>
      <w:r w:rsidRPr="00C613E4">
        <w:rPr>
          <w:rFonts w:ascii="TH SarabunPSK" w:hAnsi="TH SarabunPSK" w:cs="TH SarabunPSK" w:hint="cs"/>
          <w:sz w:val="32"/>
          <w:szCs w:val="32"/>
          <w:cs/>
        </w:rPr>
        <w:t>ำ</w:t>
      </w:r>
      <w:r w:rsidRPr="00C613E4">
        <w:rPr>
          <w:rFonts w:ascii="TH SarabunPSK" w:hAnsi="TH SarabunPSK" w:cs="TH SarabunPSK"/>
          <w:sz w:val="32"/>
          <w:szCs w:val="32"/>
          <w:cs/>
        </w:rPr>
        <w:t>ให้นักเรียนมีคุณธรรมจริยธรรม และควรท</w:t>
      </w:r>
      <w:r w:rsidRPr="00C613E4">
        <w:rPr>
          <w:rFonts w:ascii="TH SarabunPSK" w:hAnsi="TH SarabunPSK" w:cs="TH SarabunPSK" w:hint="cs"/>
          <w:sz w:val="32"/>
          <w:szCs w:val="32"/>
          <w:cs/>
        </w:rPr>
        <w:t>ำ</w:t>
      </w:r>
      <w:r w:rsidRPr="00C613E4">
        <w:rPr>
          <w:rFonts w:ascii="TH SarabunPSK" w:hAnsi="TH SarabunPSK" w:cs="TH SarabunPSK"/>
          <w:sz w:val="32"/>
          <w:szCs w:val="32"/>
          <w:cs/>
        </w:rPr>
        <w:t>ในเชิงคุณภาพด้วย</w:t>
      </w:r>
    </w:p>
    <w:p w14:paraId="06F4FA2C" w14:textId="77777777" w:rsidR="00DB6841" w:rsidRDefault="00DB6841" w:rsidP="00DB6841">
      <w:pPr>
        <w:pStyle w:val="a6"/>
        <w:numPr>
          <w:ilvl w:val="2"/>
          <w:numId w:val="37"/>
        </w:numPr>
        <w:tabs>
          <w:tab w:val="left" w:pos="1701"/>
        </w:tabs>
        <w:spacing w:after="0"/>
        <w:ind w:left="0" w:firstLine="1134"/>
        <w:jc w:val="thaiDistribute"/>
        <w:rPr>
          <w:rFonts w:ascii="TH SarabunPSK" w:hAnsi="TH SarabunPSK" w:cs="TH SarabunPSK"/>
          <w:sz w:val="32"/>
          <w:szCs w:val="32"/>
        </w:rPr>
      </w:pPr>
      <w:r w:rsidRPr="009B54BA">
        <w:rPr>
          <w:rFonts w:ascii="TH SarabunPSK" w:hAnsi="TH SarabunPSK" w:cs="TH SarabunPSK"/>
          <w:sz w:val="32"/>
          <w:szCs w:val="32"/>
          <w:cs/>
        </w:rPr>
        <w:t>ศึกษาแนวทาง</w:t>
      </w:r>
      <w:r w:rsidRPr="009B54BA">
        <w:rPr>
          <w:rFonts w:ascii="TH SarabunPSK" w:hAnsi="TH SarabunPSK" w:cs="TH SarabunPSK" w:hint="cs"/>
          <w:sz w:val="32"/>
          <w:szCs w:val="32"/>
          <w:cs/>
        </w:rPr>
        <w:t>หรือกิจกรรมใน</w:t>
      </w:r>
      <w:r w:rsidRPr="009B54BA">
        <w:rPr>
          <w:rFonts w:ascii="TH SarabunPSK" w:hAnsi="TH SarabunPSK" w:cs="TH SarabunPSK"/>
          <w:sz w:val="32"/>
          <w:szCs w:val="32"/>
          <w:cs/>
        </w:rPr>
        <w:t>การพัฒนาคุณธรรมและจริยธรรมของน</w:t>
      </w:r>
      <w:r w:rsidRPr="009B54BA">
        <w:rPr>
          <w:rFonts w:ascii="TH SarabunPSK" w:hAnsi="TH SarabunPSK" w:cs="TH SarabunPSK" w:hint="cs"/>
          <w:sz w:val="32"/>
          <w:szCs w:val="32"/>
          <w:cs/>
        </w:rPr>
        <w:t>ักศึกษาให้</w:t>
      </w:r>
      <w:r w:rsidRPr="009B54BA">
        <w:rPr>
          <w:rFonts w:ascii="TH SarabunPSK" w:hAnsi="TH SarabunPSK" w:cs="TH SarabunPSK"/>
          <w:sz w:val="32"/>
          <w:szCs w:val="32"/>
          <w:cs/>
        </w:rPr>
        <w:t>มีประสิทธิภาพมาก</w:t>
      </w:r>
      <w:r>
        <w:rPr>
          <w:rFonts w:ascii="TH SarabunPSK" w:hAnsi="TH SarabunPSK" w:cs="TH SarabunPSK" w:hint="cs"/>
          <w:sz w:val="32"/>
          <w:szCs w:val="32"/>
          <w:cs/>
        </w:rPr>
        <w:t>ยิ่ง</w:t>
      </w:r>
      <w:r w:rsidRPr="009B54BA">
        <w:rPr>
          <w:rFonts w:ascii="TH SarabunPSK" w:hAnsi="TH SarabunPSK" w:cs="TH SarabunPSK"/>
          <w:sz w:val="32"/>
          <w:szCs w:val="32"/>
          <w:cs/>
        </w:rPr>
        <w:t>ขึ้น</w:t>
      </w:r>
    </w:p>
    <w:p w14:paraId="7F2E2E64" w14:textId="77777777" w:rsidR="00DB6841" w:rsidRPr="009B54BA" w:rsidRDefault="00DB6841" w:rsidP="00DB6841">
      <w:pPr>
        <w:pStyle w:val="a6"/>
        <w:numPr>
          <w:ilvl w:val="2"/>
          <w:numId w:val="37"/>
        </w:numPr>
        <w:tabs>
          <w:tab w:val="left" w:pos="1701"/>
        </w:tabs>
        <w:spacing w:after="0"/>
        <w:ind w:left="0" w:firstLine="1134"/>
        <w:jc w:val="thaiDistribute"/>
        <w:rPr>
          <w:rFonts w:ascii="TH SarabunPSK" w:hAnsi="TH SarabunPSK" w:cs="TH SarabunPSK"/>
          <w:sz w:val="32"/>
          <w:szCs w:val="32"/>
        </w:rPr>
      </w:pPr>
      <w:r>
        <w:rPr>
          <w:rFonts w:ascii="TH SarabunPSK" w:hAnsi="TH SarabunPSK" w:cs="TH SarabunPSK" w:hint="cs"/>
          <w:sz w:val="32"/>
          <w:szCs w:val="32"/>
          <w:cs/>
        </w:rPr>
        <w:t>ควรมีการศึกษาเกี่ยวกับ</w:t>
      </w:r>
      <w:r w:rsidRPr="009B54BA">
        <w:rPr>
          <w:rFonts w:ascii="TH SarabunPSK" w:hAnsi="TH SarabunPSK" w:cs="TH SarabunPSK"/>
          <w:sz w:val="32"/>
          <w:szCs w:val="32"/>
          <w:cs/>
        </w:rPr>
        <w:t>เทคนิคการจัดกิจกรรมส่งเสริมคุณธรรมจริยธรรมของนัก</w:t>
      </w:r>
      <w:r w:rsidRPr="009B54BA">
        <w:rPr>
          <w:rFonts w:ascii="TH SarabunPSK" w:hAnsi="TH SarabunPSK" w:cs="TH SarabunPSK" w:hint="cs"/>
          <w:sz w:val="32"/>
          <w:szCs w:val="32"/>
          <w:cs/>
        </w:rPr>
        <w:t>ศึกษา</w:t>
      </w:r>
      <w:r w:rsidRPr="009B54BA">
        <w:rPr>
          <w:rFonts w:ascii="TH SarabunPSK" w:hAnsi="TH SarabunPSK" w:cs="TH SarabunPSK"/>
          <w:sz w:val="32"/>
          <w:szCs w:val="32"/>
          <w:cs/>
        </w:rPr>
        <w:t>ภายใน</w:t>
      </w:r>
      <w:r w:rsidRPr="009B54BA">
        <w:rPr>
          <w:rFonts w:ascii="TH SarabunPSK" w:hAnsi="TH SarabunPSK" w:cs="TH SarabunPSK" w:hint="cs"/>
          <w:sz w:val="32"/>
          <w:szCs w:val="32"/>
          <w:cs/>
        </w:rPr>
        <w:t>มหาวิทยาลัย</w:t>
      </w:r>
      <w:r w:rsidRPr="009B54BA">
        <w:rPr>
          <w:rFonts w:ascii="TH SarabunPSK" w:hAnsi="TH SarabunPSK" w:cs="TH SarabunPSK"/>
          <w:sz w:val="32"/>
          <w:szCs w:val="32"/>
          <w:cs/>
        </w:rPr>
        <w:t>และ</w:t>
      </w:r>
      <w:r>
        <w:rPr>
          <w:rFonts w:ascii="TH SarabunPSK" w:hAnsi="TH SarabunPSK" w:cs="TH SarabunPSK" w:hint="cs"/>
          <w:sz w:val="32"/>
          <w:szCs w:val="32"/>
          <w:cs/>
        </w:rPr>
        <w:t>ภาย</w:t>
      </w:r>
      <w:r w:rsidRPr="009B54BA">
        <w:rPr>
          <w:rFonts w:ascii="TH SarabunPSK" w:hAnsi="TH SarabunPSK" w:cs="TH SarabunPSK"/>
          <w:sz w:val="32"/>
          <w:szCs w:val="32"/>
          <w:cs/>
        </w:rPr>
        <w:t>นอก</w:t>
      </w:r>
      <w:r w:rsidRPr="009B54BA">
        <w:rPr>
          <w:rFonts w:ascii="TH SarabunPSK" w:hAnsi="TH SarabunPSK" w:cs="TH SarabunPSK" w:hint="cs"/>
          <w:sz w:val="32"/>
          <w:szCs w:val="32"/>
          <w:cs/>
        </w:rPr>
        <w:t>มหาวิทยาลัย</w:t>
      </w:r>
      <w:r w:rsidRPr="009B54BA">
        <w:rPr>
          <w:rFonts w:ascii="TH SarabunPSK" w:hAnsi="TH SarabunPSK" w:cs="TH SarabunPSK"/>
          <w:sz w:val="32"/>
          <w:szCs w:val="32"/>
          <w:cs/>
        </w:rPr>
        <w:t>ร่วมกับหน่วยงานที่เกี่ยวข้อง</w:t>
      </w:r>
      <w:r w:rsidRPr="009B54BA">
        <w:rPr>
          <w:rFonts w:ascii="TH SarabunPSK" w:hAnsi="TH SarabunPSK" w:cs="TH SarabunPSK" w:hint="cs"/>
          <w:sz w:val="32"/>
          <w:szCs w:val="32"/>
          <w:cs/>
        </w:rPr>
        <w:t>ในสังคม</w:t>
      </w:r>
      <w:r w:rsidRPr="009B54BA">
        <w:rPr>
          <w:rFonts w:ascii="TH SarabunPSK" w:hAnsi="TH SarabunPSK" w:cs="TH SarabunPSK"/>
          <w:sz w:val="32"/>
          <w:szCs w:val="32"/>
          <w:cs/>
        </w:rPr>
        <w:t xml:space="preserve"> เพื่อให้ได้ทราบข้อ</w:t>
      </w:r>
      <w:r>
        <w:rPr>
          <w:rFonts w:ascii="TH SarabunPSK" w:hAnsi="TH SarabunPSK" w:cs="TH SarabunPSK"/>
          <w:sz w:val="32"/>
          <w:szCs w:val="32"/>
          <w:cs/>
        </w:rPr>
        <w:t>มูลเชิงลึกและมีประสิทธิผล</w:t>
      </w:r>
      <w:r>
        <w:rPr>
          <w:rFonts w:ascii="TH SarabunPSK" w:hAnsi="TH SarabunPSK" w:cs="TH SarabunPSK" w:hint="cs"/>
          <w:sz w:val="32"/>
          <w:szCs w:val="32"/>
          <w:cs/>
        </w:rPr>
        <w:t>ในการพัฒนาคุณธรรมจริยธรรมของนักศึกษามากยิ่งขึ้น</w:t>
      </w:r>
    </w:p>
    <w:p w14:paraId="29B6AC50" w14:textId="77777777" w:rsidR="00DB6841" w:rsidRPr="00404F71" w:rsidRDefault="00DB6841" w:rsidP="00C613E4">
      <w:pPr>
        <w:pStyle w:val="a6"/>
        <w:spacing w:after="0"/>
        <w:ind w:left="993"/>
        <w:rPr>
          <w:rFonts w:ascii="TH SarabunPSK" w:hAnsi="TH SarabunPSK" w:cs="TH SarabunPSK"/>
          <w:b/>
          <w:bCs/>
          <w:sz w:val="32"/>
          <w:szCs w:val="32"/>
          <w:cs/>
        </w:rPr>
      </w:pPr>
    </w:p>
    <w:p w14:paraId="2AF0F17D" w14:textId="77777777" w:rsidR="00DB6841" w:rsidRPr="003D68D6" w:rsidRDefault="00DB6841" w:rsidP="00A96745">
      <w:pPr>
        <w:jc w:val="center"/>
        <w:rPr>
          <w:b/>
          <w:bCs/>
          <w:sz w:val="40"/>
          <w:szCs w:val="40"/>
        </w:rPr>
      </w:pPr>
      <w:r w:rsidRPr="003D68D6">
        <w:rPr>
          <w:b/>
          <w:bCs/>
          <w:sz w:val="40"/>
          <w:szCs w:val="40"/>
          <w:cs/>
        </w:rPr>
        <w:t>บรรณานุกรม</w:t>
      </w:r>
    </w:p>
    <w:p w14:paraId="786D0134" w14:textId="77777777" w:rsidR="00DB6841" w:rsidRPr="003D68D6" w:rsidRDefault="00DB6841" w:rsidP="00B24073">
      <w:pPr>
        <w:ind w:left="851" w:hanging="851"/>
        <w:jc w:val="thaiDistribute"/>
        <w:rPr>
          <w:sz w:val="32"/>
          <w:szCs w:val="32"/>
        </w:rPr>
      </w:pPr>
      <w:r w:rsidRPr="003D68D6">
        <w:rPr>
          <w:sz w:val="32"/>
          <w:szCs w:val="32"/>
          <w:cs/>
        </w:rPr>
        <w:t>กระทรวงศึกษาธิการ สำนักงานเลขาธิการสภาการศึกษา</w:t>
      </w:r>
      <w:r w:rsidRPr="003D68D6">
        <w:rPr>
          <w:sz w:val="32"/>
          <w:szCs w:val="32"/>
        </w:rPr>
        <w:t xml:space="preserve">. </w:t>
      </w:r>
      <w:r w:rsidRPr="003D68D6">
        <w:rPr>
          <w:sz w:val="32"/>
          <w:szCs w:val="32"/>
          <w:cs/>
        </w:rPr>
        <w:t>(2550).</w:t>
      </w:r>
      <w:r w:rsidRPr="003D68D6">
        <w:rPr>
          <w:b/>
          <w:bCs/>
          <w:sz w:val="32"/>
          <w:szCs w:val="32"/>
          <w:cs/>
        </w:rPr>
        <w:t xml:space="preserve"> </w:t>
      </w:r>
      <w:r w:rsidRPr="000D5005">
        <w:rPr>
          <w:i/>
          <w:iCs/>
          <w:sz w:val="32"/>
          <w:szCs w:val="32"/>
          <w:cs/>
        </w:rPr>
        <w:t>คุณธรรมพื้นฐาน ๘ ประการ และ</w:t>
      </w:r>
      <w:r w:rsidRPr="000D5005">
        <w:rPr>
          <w:i/>
          <w:iCs/>
          <w:sz w:val="32"/>
          <w:szCs w:val="32"/>
        </w:rPr>
        <w:t xml:space="preserve"> </w:t>
      </w:r>
      <w:r w:rsidRPr="000D5005">
        <w:rPr>
          <w:i/>
          <w:iCs/>
          <w:sz w:val="32"/>
          <w:szCs w:val="32"/>
          <w:cs/>
        </w:rPr>
        <w:t xml:space="preserve">ภาคปฏิบัติ. </w:t>
      </w:r>
      <w:r>
        <w:rPr>
          <w:sz w:val="32"/>
          <w:szCs w:val="32"/>
          <w:cs/>
        </w:rPr>
        <w:t>กรุงเทพ</w:t>
      </w:r>
      <w:r>
        <w:rPr>
          <w:rFonts w:hint="cs"/>
          <w:sz w:val="32"/>
          <w:szCs w:val="32"/>
          <w:cs/>
        </w:rPr>
        <w:t>ฯ</w:t>
      </w:r>
      <w:r w:rsidRPr="003D68D6">
        <w:rPr>
          <w:sz w:val="32"/>
          <w:szCs w:val="32"/>
          <w:cs/>
        </w:rPr>
        <w:t>: จุฬาลงกรณ์มหาวิทยาลัย</w:t>
      </w:r>
      <w:r w:rsidRPr="003D68D6">
        <w:rPr>
          <w:sz w:val="32"/>
          <w:szCs w:val="32"/>
        </w:rPr>
        <w:t>.</w:t>
      </w:r>
    </w:p>
    <w:p w14:paraId="08D41BF5" w14:textId="77777777" w:rsidR="00DB6841" w:rsidRPr="003D68D6" w:rsidRDefault="00DB6841" w:rsidP="00C953A9">
      <w:pPr>
        <w:jc w:val="thaiDistribute"/>
        <w:rPr>
          <w:sz w:val="32"/>
          <w:szCs w:val="32"/>
        </w:rPr>
      </w:pPr>
      <w:r w:rsidRPr="003D68D6">
        <w:rPr>
          <w:sz w:val="32"/>
          <w:szCs w:val="32"/>
          <w:cs/>
        </w:rPr>
        <w:lastRenderedPageBreak/>
        <w:t xml:space="preserve">ชวลิต ชูกำแพง. (2551). </w:t>
      </w:r>
      <w:r w:rsidRPr="00C17C7C">
        <w:rPr>
          <w:i/>
          <w:iCs/>
          <w:sz w:val="32"/>
          <w:szCs w:val="32"/>
          <w:cs/>
        </w:rPr>
        <w:t>การพัฒนาหลักสูตร.</w:t>
      </w:r>
      <w:r w:rsidRPr="003D68D6">
        <w:rPr>
          <w:sz w:val="32"/>
          <w:szCs w:val="32"/>
          <w:cs/>
        </w:rPr>
        <w:t xml:space="preserve"> กรุงเทพ</w:t>
      </w:r>
      <w:r>
        <w:rPr>
          <w:rFonts w:hint="cs"/>
          <w:sz w:val="32"/>
          <w:szCs w:val="32"/>
          <w:cs/>
        </w:rPr>
        <w:t>ฯ</w:t>
      </w:r>
      <w:r w:rsidRPr="003D68D6">
        <w:rPr>
          <w:sz w:val="32"/>
          <w:szCs w:val="32"/>
        </w:rPr>
        <w:t xml:space="preserve">: </w:t>
      </w:r>
      <w:r w:rsidRPr="003D68D6">
        <w:rPr>
          <w:sz w:val="32"/>
          <w:szCs w:val="32"/>
          <w:cs/>
        </w:rPr>
        <w:t xml:space="preserve">ทีคิวพีจำกัด </w:t>
      </w:r>
    </w:p>
    <w:p w14:paraId="4C41476A" w14:textId="77777777" w:rsidR="00DB6841" w:rsidRPr="003D68D6" w:rsidRDefault="00DB6841" w:rsidP="00A60B57">
      <w:pPr>
        <w:ind w:left="851" w:hanging="851"/>
        <w:jc w:val="thaiDistribute"/>
        <w:rPr>
          <w:sz w:val="32"/>
          <w:szCs w:val="32"/>
        </w:rPr>
      </w:pPr>
      <w:r w:rsidRPr="003D68D6">
        <w:rPr>
          <w:sz w:val="32"/>
          <w:szCs w:val="32"/>
          <w:cs/>
        </w:rPr>
        <w:t>เชค ศอ</w:t>
      </w:r>
      <w:proofErr w:type="spellStart"/>
      <w:r w:rsidRPr="003D68D6">
        <w:rPr>
          <w:sz w:val="32"/>
          <w:szCs w:val="32"/>
          <w:cs/>
        </w:rPr>
        <w:t>ฟี</w:t>
      </w:r>
      <w:proofErr w:type="spellEnd"/>
      <w:r w:rsidRPr="003D68D6">
        <w:rPr>
          <w:sz w:val="32"/>
          <w:szCs w:val="32"/>
          <w:cs/>
        </w:rPr>
        <w:t xml:space="preserve">ยุรเราะฮมาน </w:t>
      </w:r>
      <w:proofErr w:type="spellStart"/>
      <w:r w:rsidRPr="003D68D6">
        <w:rPr>
          <w:sz w:val="32"/>
          <w:szCs w:val="32"/>
          <w:cs/>
        </w:rPr>
        <w:t>อัล</w:t>
      </w:r>
      <w:proofErr w:type="spellEnd"/>
      <w:r w:rsidRPr="003D68D6">
        <w:rPr>
          <w:sz w:val="32"/>
          <w:szCs w:val="32"/>
          <w:cs/>
        </w:rPr>
        <w:t>-มุบาร็อกฟูรี</w:t>
      </w:r>
      <w:proofErr w:type="spellStart"/>
      <w:r w:rsidRPr="003D68D6">
        <w:rPr>
          <w:sz w:val="32"/>
          <w:szCs w:val="32"/>
          <w:cs/>
        </w:rPr>
        <w:t>ย์</w:t>
      </w:r>
      <w:proofErr w:type="spellEnd"/>
      <w:r w:rsidRPr="003D68D6">
        <w:rPr>
          <w:sz w:val="32"/>
          <w:szCs w:val="32"/>
          <w:cs/>
        </w:rPr>
        <w:t xml:space="preserve">. (2558). </w:t>
      </w:r>
      <w:proofErr w:type="spellStart"/>
      <w:r w:rsidRPr="00C17C7C">
        <w:rPr>
          <w:i/>
          <w:iCs/>
          <w:sz w:val="32"/>
          <w:szCs w:val="32"/>
          <w:cs/>
        </w:rPr>
        <w:t>ตัฟซีร</w:t>
      </w:r>
      <w:proofErr w:type="spellEnd"/>
      <w:r w:rsidRPr="00C17C7C">
        <w:rPr>
          <w:i/>
          <w:iCs/>
          <w:sz w:val="32"/>
          <w:szCs w:val="32"/>
          <w:cs/>
        </w:rPr>
        <w:t xml:space="preserve"> </w:t>
      </w:r>
      <w:proofErr w:type="spellStart"/>
      <w:r w:rsidRPr="00C17C7C">
        <w:rPr>
          <w:i/>
          <w:iCs/>
          <w:sz w:val="32"/>
          <w:szCs w:val="32"/>
          <w:cs/>
        </w:rPr>
        <w:t>อิบ</w:t>
      </w:r>
      <w:proofErr w:type="spellEnd"/>
      <w:r w:rsidRPr="00C17C7C">
        <w:rPr>
          <w:i/>
          <w:iCs/>
          <w:sz w:val="32"/>
          <w:szCs w:val="32"/>
          <w:cs/>
        </w:rPr>
        <w:t>นุกา</w:t>
      </w:r>
      <w:proofErr w:type="spellStart"/>
      <w:r w:rsidRPr="00C17C7C">
        <w:rPr>
          <w:i/>
          <w:iCs/>
          <w:sz w:val="32"/>
          <w:szCs w:val="32"/>
          <w:cs/>
        </w:rPr>
        <w:t>ษีร</w:t>
      </w:r>
      <w:proofErr w:type="spellEnd"/>
      <w:r w:rsidRPr="00C17C7C">
        <w:rPr>
          <w:rFonts w:hint="cs"/>
          <w:i/>
          <w:iCs/>
          <w:sz w:val="32"/>
          <w:szCs w:val="32"/>
          <w:cs/>
        </w:rPr>
        <w:t xml:space="preserve"> </w:t>
      </w:r>
      <w:r w:rsidRPr="00C17C7C">
        <w:rPr>
          <w:i/>
          <w:iCs/>
          <w:sz w:val="32"/>
          <w:szCs w:val="32"/>
          <w:cs/>
        </w:rPr>
        <w:t>เล่ม 1</w:t>
      </w:r>
      <w:r w:rsidRPr="00C17C7C">
        <w:rPr>
          <w:rFonts w:hint="cs"/>
          <w:i/>
          <w:iCs/>
          <w:sz w:val="32"/>
          <w:szCs w:val="32"/>
          <w:cs/>
        </w:rPr>
        <w:t>-2.</w:t>
      </w:r>
      <w:r>
        <w:rPr>
          <w:rFonts w:hint="cs"/>
          <w:b/>
          <w:bCs/>
          <w:sz w:val="32"/>
          <w:szCs w:val="32"/>
          <w:cs/>
        </w:rPr>
        <w:t xml:space="preserve"> </w:t>
      </w:r>
      <w:r w:rsidRPr="003F3E9C">
        <w:rPr>
          <w:rFonts w:hint="cs"/>
          <w:sz w:val="32"/>
          <w:szCs w:val="32"/>
          <w:cs/>
        </w:rPr>
        <w:t xml:space="preserve">แปลจาก </w:t>
      </w:r>
      <w:r w:rsidRPr="003F3E9C">
        <w:rPr>
          <w:rFonts w:cs="Arial"/>
          <w:sz w:val="32"/>
          <w:szCs w:val="32"/>
          <w:lang w:bidi="ar-SA"/>
        </w:rPr>
        <w:t xml:space="preserve">Tafsir Ibu </w:t>
      </w:r>
      <w:proofErr w:type="spellStart"/>
      <w:r w:rsidRPr="003F3E9C">
        <w:rPr>
          <w:rFonts w:cs="Arial"/>
          <w:sz w:val="32"/>
          <w:szCs w:val="32"/>
          <w:lang w:bidi="ar-SA"/>
        </w:rPr>
        <w:t>Katsir</w:t>
      </w:r>
      <w:proofErr w:type="spellEnd"/>
      <w:r w:rsidRPr="003F3E9C">
        <w:rPr>
          <w:rFonts w:cs="Arial"/>
          <w:sz w:val="32"/>
          <w:szCs w:val="32"/>
          <w:lang w:bidi="ar-SA"/>
        </w:rPr>
        <w:t>.</w:t>
      </w:r>
      <w:r>
        <w:rPr>
          <w:rFonts w:cs="Arial"/>
          <w:b/>
          <w:bCs/>
          <w:sz w:val="32"/>
          <w:szCs w:val="32"/>
          <w:lang w:bidi="ar-SA"/>
        </w:rPr>
        <w:t xml:space="preserve"> </w:t>
      </w:r>
      <w:r>
        <w:rPr>
          <w:rFonts w:hint="cs"/>
          <w:sz w:val="24"/>
          <w:szCs w:val="32"/>
          <w:cs/>
        </w:rPr>
        <w:t>แปล</w:t>
      </w:r>
      <w:r w:rsidRPr="00C17C7C">
        <w:rPr>
          <w:sz w:val="24"/>
          <w:szCs w:val="32"/>
          <w:cs/>
        </w:rPr>
        <w:t>โดย</w:t>
      </w:r>
      <w:r>
        <w:rPr>
          <w:rFonts w:hint="cs"/>
          <w:b/>
          <w:bCs/>
          <w:sz w:val="32"/>
          <w:szCs w:val="40"/>
          <w:cs/>
        </w:rPr>
        <w:t xml:space="preserve"> </w:t>
      </w:r>
      <w:r>
        <w:rPr>
          <w:sz w:val="32"/>
          <w:szCs w:val="32"/>
          <w:cs/>
        </w:rPr>
        <w:t>ซากีรีน บุญมาเลิศ</w:t>
      </w:r>
      <w:r w:rsidRPr="003D68D6">
        <w:rPr>
          <w:b/>
          <w:bCs/>
          <w:sz w:val="32"/>
          <w:szCs w:val="32"/>
          <w:cs/>
        </w:rPr>
        <w:t>.</w:t>
      </w:r>
      <w:r>
        <w:rPr>
          <w:sz w:val="32"/>
          <w:szCs w:val="32"/>
          <w:cs/>
        </w:rPr>
        <w:t xml:space="preserve"> กรุงเทพฯ</w:t>
      </w:r>
      <w:r w:rsidRPr="003D68D6">
        <w:rPr>
          <w:sz w:val="32"/>
          <w:szCs w:val="32"/>
        </w:rPr>
        <w:t xml:space="preserve">: </w:t>
      </w:r>
      <w:proofErr w:type="spellStart"/>
      <w:r w:rsidRPr="003D68D6">
        <w:rPr>
          <w:sz w:val="32"/>
          <w:szCs w:val="32"/>
          <w:cs/>
        </w:rPr>
        <w:t>ออฟเซต</w:t>
      </w:r>
      <w:proofErr w:type="spellEnd"/>
    </w:p>
    <w:p w14:paraId="7F5D9D4C" w14:textId="77777777" w:rsidR="00DB6841" w:rsidRPr="003D68D6" w:rsidRDefault="00DB6841" w:rsidP="00AF4B43">
      <w:pPr>
        <w:ind w:left="851" w:hanging="851"/>
        <w:jc w:val="thaiDistribute"/>
        <w:rPr>
          <w:sz w:val="32"/>
          <w:szCs w:val="32"/>
        </w:rPr>
      </w:pPr>
      <w:proofErr w:type="spellStart"/>
      <w:r w:rsidRPr="003D68D6">
        <w:rPr>
          <w:sz w:val="32"/>
          <w:szCs w:val="32"/>
          <w:cs/>
        </w:rPr>
        <w:t>ถิต</w:t>
      </w:r>
      <w:proofErr w:type="spellEnd"/>
      <w:r w:rsidRPr="003D68D6">
        <w:rPr>
          <w:sz w:val="32"/>
          <w:szCs w:val="32"/>
          <w:cs/>
        </w:rPr>
        <w:t xml:space="preserve">รัตน์ พิมภาพันธ์. (2557). </w:t>
      </w:r>
      <w:r w:rsidRPr="00E31CC0">
        <w:rPr>
          <w:i/>
          <w:iCs/>
          <w:sz w:val="32"/>
          <w:szCs w:val="32"/>
          <w:cs/>
        </w:rPr>
        <w:t>การพัฒนาบุคลิกภาพสำหรับผู้ให้บริการในธุรกิจโรงแรมท่องเที่ยว.</w:t>
      </w:r>
      <w:r>
        <w:rPr>
          <w:sz w:val="32"/>
          <w:szCs w:val="32"/>
          <w:cs/>
        </w:rPr>
        <w:t xml:space="preserve"> กรุงเทพ</w:t>
      </w:r>
      <w:r>
        <w:rPr>
          <w:rFonts w:hint="cs"/>
          <w:sz w:val="32"/>
          <w:szCs w:val="32"/>
          <w:cs/>
        </w:rPr>
        <w:t>ฯ</w:t>
      </w:r>
      <w:r w:rsidRPr="003D68D6">
        <w:rPr>
          <w:sz w:val="32"/>
          <w:szCs w:val="32"/>
        </w:rPr>
        <w:t xml:space="preserve">: </w:t>
      </w:r>
      <w:r w:rsidRPr="003D68D6">
        <w:rPr>
          <w:sz w:val="32"/>
          <w:szCs w:val="32"/>
          <w:cs/>
        </w:rPr>
        <w:t>ท้อป</w:t>
      </w:r>
      <w:r w:rsidRPr="003D68D6">
        <w:rPr>
          <w:sz w:val="32"/>
          <w:szCs w:val="32"/>
        </w:rPr>
        <w:t>.</w:t>
      </w:r>
    </w:p>
    <w:p w14:paraId="45686D1D" w14:textId="77777777" w:rsidR="00DB6841" w:rsidRPr="003D68D6" w:rsidRDefault="00DB6841" w:rsidP="00AF4B43">
      <w:pPr>
        <w:ind w:left="851" w:hanging="851"/>
        <w:jc w:val="thaiDistribute"/>
        <w:rPr>
          <w:sz w:val="32"/>
          <w:szCs w:val="32"/>
        </w:rPr>
      </w:pPr>
      <w:r w:rsidRPr="003D68D6">
        <w:rPr>
          <w:sz w:val="32"/>
          <w:szCs w:val="32"/>
          <w:cs/>
        </w:rPr>
        <w:t>ทิพย์ หาสาสน์ศรี. (2553).</w:t>
      </w:r>
      <w:r w:rsidRPr="00E31CC0">
        <w:rPr>
          <w:i/>
          <w:iCs/>
          <w:sz w:val="32"/>
          <w:szCs w:val="32"/>
          <w:cs/>
        </w:rPr>
        <w:t xml:space="preserve"> การพัฒนาคุณธรรมจริยธรรมนักเรียนโรงเรียนสาธิต มหาวิทยาลัยรามคำแหง. </w:t>
      </w:r>
      <w:r>
        <w:rPr>
          <w:rFonts w:hint="cs"/>
          <w:sz w:val="32"/>
          <w:szCs w:val="32"/>
          <w:cs/>
        </w:rPr>
        <w:t>กรุงเทพฯ</w:t>
      </w:r>
      <w:r>
        <w:rPr>
          <w:rFonts w:cs="Arial"/>
          <w:sz w:val="32"/>
          <w:szCs w:val="32"/>
          <w:lang w:bidi="ar-SA"/>
        </w:rPr>
        <w:t xml:space="preserve">: </w:t>
      </w:r>
      <w:r w:rsidRPr="003D68D6">
        <w:rPr>
          <w:sz w:val="32"/>
          <w:szCs w:val="32"/>
          <w:cs/>
        </w:rPr>
        <w:t>มหาวิทยาลัยรามคำแหง</w:t>
      </w:r>
      <w:r w:rsidRPr="003D68D6">
        <w:rPr>
          <w:sz w:val="32"/>
          <w:szCs w:val="32"/>
        </w:rPr>
        <w:t>.</w:t>
      </w:r>
    </w:p>
    <w:p w14:paraId="522EB8CB" w14:textId="77777777" w:rsidR="00DB6841" w:rsidRPr="003D68D6" w:rsidRDefault="00DB6841" w:rsidP="00AF4B43">
      <w:pPr>
        <w:ind w:left="851" w:hanging="851"/>
        <w:jc w:val="thaiDistribute"/>
        <w:rPr>
          <w:sz w:val="32"/>
          <w:szCs w:val="32"/>
        </w:rPr>
      </w:pPr>
      <w:r w:rsidRPr="003D68D6">
        <w:rPr>
          <w:sz w:val="32"/>
          <w:szCs w:val="32"/>
          <w:cs/>
        </w:rPr>
        <w:t xml:space="preserve">พรนิภา จันทร์น้อย. (2560). </w:t>
      </w:r>
      <w:r w:rsidRPr="009B59A5">
        <w:rPr>
          <w:i/>
          <w:iCs/>
          <w:sz w:val="32"/>
          <w:szCs w:val="32"/>
          <w:cs/>
        </w:rPr>
        <w:t xml:space="preserve">รูปแบบกิจกรรมการพัฒนาพฤติกรรมทางจริยธรรมของนักศึกษา </w:t>
      </w:r>
      <w:r>
        <w:rPr>
          <w:rFonts w:hint="cs"/>
          <w:i/>
          <w:iCs/>
          <w:sz w:val="32"/>
          <w:szCs w:val="32"/>
          <w:cs/>
        </w:rPr>
        <w:t xml:space="preserve">       </w:t>
      </w:r>
      <w:r w:rsidRPr="009B59A5">
        <w:rPr>
          <w:i/>
          <w:iCs/>
          <w:sz w:val="32"/>
          <w:szCs w:val="32"/>
          <w:cs/>
        </w:rPr>
        <w:t>ในสถาบันอุดมศึกษาเอกชนตามคุณลักษณะบัณฑิตอุดมคติไทย.</w:t>
      </w:r>
      <w:r w:rsidRPr="003D68D6">
        <w:rPr>
          <w:sz w:val="32"/>
          <w:szCs w:val="32"/>
          <w:cs/>
        </w:rPr>
        <w:t xml:space="preserve"> </w:t>
      </w:r>
      <w:r>
        <w:rPr>
          <w:rFonts w:hint="cs"/>
          <w:sz w:val="32"/>
          <w:szCs w:val="32"/>
          <w:cs/>
        </w:rPr>
        <w:t>(</w:t>
      </w:r>
      <w:r w:rsidRPr="003D68D6">
        <w:rPr>
          <w:sz w:val="32"/>
          <w:szCs w:val="32"/>
          <w:cs/>
        </w:rPr>
        <w:t>วิทยานิพนธ์ปรัชญาดุษฎีบัณฑิต</w:t>
      </w:r>
      <w:r>
        <w:rPr>
          <w:rFonts w:hint="cs"/>
          <w:sz w:val="32"/>
          <w:szCs w:val="32"/>
          <w:cs/>
        </w:rPr>
        <w:t>,</w:t>
      </w:r>
      <w:r w:rsidRPr="003D68D6">
        <w:rPr>
          <w:sz w:val="32"/>
          <w:szCs w:val="32"/>
          <w:cs/>
        </w:rPr>
        <w:t xml:space="preserve"> มหาวิทยาลัยราช</w:t>
      </w:r>
      <w:proofErr w:type="spellStart"/>
      <w:r w:rsidRPr="003D68D6">
        <w:rPr>
          <w:sz w:val="32"/>
          <w:szCs w:val="32"/>
          <w:cs/>
        </w:rPr>
        <w:t>ภัฎ</w:t>
      </w:r>
      <w:proofErr w:type="spellEnd"/>
      <w:r w:rsidRPr="003D68D6">
        <w:rPr>
          <w:sz w:val="32"/>
          <w:szCs w:val="32"/>
          <w:cs/>
        </w:rPr>
        <w:t>เชียงใหม่</w:t>
      </w:r>
      <w:r>
        <w:rPr>
          <w:rFonts w:hint="cs"/>
          <w:sz w:val="32"/>
          <w:szCs w:val="32"/>
          <w:cs/>
        </w:rPr>
        <w:t>).</w:t>
      </w:r>
    </w:p>
    <w:p w14:paraId="6574139E" w14:textId="77777777" w:rsidR="00DB6841" w:rsidRPr="003D68D6" w:rsidRDefault="00DB6841" w:rsidP="00AF4B43">
      <w:pPr>
        <w:ind w:left="851" w:hanging="851"/>
        <w:jc w:val="thaiDistribute"/>
        <w:rPr>
          <w:sz w:val="32"/>
          <w:szCs w:val="32"/>
        </w:rPr>
      </w:pPr>
      <w:r w:rsidRPr="003D68D6">
        <w:rPr>
          <w:sz w:val="32"/>
          <w:szCs w:val="32"/>
          <w:cs/>
        </w:rPr>
        <w:t>พรนิภา จันทร์น้อย วีรศักดิ์ ชมภูคำ ประวัติ พื้นผาสุก และเรืองวิทย์ นนทภา. (25</w:t>
      </w:r>
      <w:r>
        <w:rPr>
          <w:sz w:val="32"/>
          <w:szCs w:val="32"/>
        </w:rPr>
        <w:t>59</w:t>
      </w:r>
      <w:r w:rsidRPr="003D68D6">
        <w:rPr>
          <w:sz w:val="32"/>
          <w:szCs w:val="32"/>
          <w:cs/>
        </w:rPr>
        <w:t xml:space="preserve">). </w:t>
      </w:r>
      <w:r w:rsidRPr="000D5005">
        <w:rPr>
          <w:sz w:val="32"/>
          <w:szCs w:val="32"/>
          <w:cs/>
        </w:rPr>
        <w:t>แนวทาง</w:t>
      </w:r>
      <w:r w:rsidRPr="000D5005">
        <w:rPr>
          <w:rFonts w:hint="cs"/>
          <w:sz w:val="32"/>
          <w:szCs w:val="32"/>
          <w:cs/>
        </w:rPr>
        <w:t xml:space="preserve">    </w:t>
      </w:r>
      <w:r w:rsidRPr="000D5005">
        <w:rPr>
          <w:sz w:val="32"/>
          <w:szCs w:val="32"/>
          <w:cs/>
        </w:rPr>
        <w:t>การจัดกิจกรรมพัฒนาคุณธรรมจริยธรรมนักศึกษาสถาบันอุดมศึกษาเอกชน</w:t>
      </w:r>
      <w:r w:rsidRPr="000D5005">
        <w:rPr>
          <w:rFonts w:hint="cs"/>
          <w:sz w:val="32"/>
          <w:szCs w:val="32"/>
          <w:cs/>
        </w:rPr>
        <w:t xml:space="preserve">                    </w:t>
      </w:r>
      <w:r w:rsidRPr="000D5005">
        <w:rPr>
          <w:sz w:val="32"/>
          <w:szCs w:val="32"/>
          <w:cs/>
        </w:rPr>
        <w:t xml:space="preserve">ในจังหวัดเชียงใหม่. </w:t>
      </w:r>
      <w:r w:rsidRPr="000D5005">
        <w:rPr>
          <w:b/>
          <w:bCs/>
          <w:color w:val="242021"/>
          <w:sz w:val="32"/>
          <w:szCs w:val="32"/>
          <w:cs/>
        </w:rPr>
        <w:t>วารสารวิชาการมหาวิทยาลัย</w:t>
      </w:r>
      <w:proofErr w:type="spellStart"/>
      <w:r w:rsidRPr="000D5005">
        <w:rPr>
          <w:b/>
          <w:bCs/>
          <w:color w:val="242021"/>
          <w:sz w:val="32"/>
          <w:szCs w:val="32"/>
          <w:cs/>
        </w:rPr>
        <w:t>ฟาร์</w:t>
      </w:r>
      <w:proofErr w:type="spellEnd"/>
      <w:r w:rsidRPr="000D5005">
        <w:rPr>
          <w:b/>
          <w:bCs/>
          <w:color w:val="242021"/>
          <w:sz w:val="32"/>
          <w:szCs w:val="32"/>
          <w:cs/>
        </w:rPr>
        <w:t>อีสเทอร</w:t>
      </w:r>
      <w:proofErr w:type="spellStart"/>
      <w:r w:rsidRPr="000D5005">
        <w:rPr>
          <w:b/>
          <w:bCs/>
          <w:color w:val="242021"/>
          <w:sz w:val="32"/>
          <w:szCs w:val="32"/>
          <w:cs/>
        </w:rPr>
        <w:t>์น</w:t>
      </w:r>
      <w:proofErr w:type="spellEnd"/>
      <w:r>
        <w:rPr>
          <w:rFonts w:hint="cs"/>
          <w:b/>
          <w:bCs/>
          <w:color w:val="242021"/>
          <w:sz w:val="32"/>
          <w:szCs w:val="32"/>
          <w:cs/>
        </w:rPr>
        <w:t xml:space="preserve"> </w:t>
      </w:r>
      <w:r>
        <w:rPr>
          <w:color w:val="242021"/>
          <w:sz w:val="32"/>
          <w:szCs w:val="32"/>
        </w:rPr>
        <w:t>10(</w:t>
      </w:r>
      <w:r w:rsidRPr="003D68D6">
        <w:rPr>
          <w:color w:val="242021"/>
          <w:sz w:val="32"/>
          <w:szCs w:val="32"/>
        </w:rPr>
        <w:t>4</w:t>
      </w:r>
      <w:r>
        <w:rPr>
          <w:color w:val="242021"/>
          <w:sz w:val="32"/>
          <w:szCs w:val="32"/>
        </w:rPr>
        <w:t>), 261-273.</w:t>
      </w:r>
    </w:p>
    <w:p w14:paraId="3121865E" w14:textId="77777777" w:rsidR="00DB6841" w:rsidRDefault="00DB6841" w:rsidP="00AF4B43">
      <w:pPr>
        <w:ind w:left="851" w:hanging="851"/>
        <w:jc w:val="thaiDistribute"/>
        <w:rPr>
          <w:sz w:val="32"/>
          <w:szCs w:val="32"/>
        </w:rPr>
      </w:pPr>
      <w:r w:rsidRPr="003D68D6">
        <w:rPr>
          <w:sz w:val="32"/>
          <w:szCs w:val="32"/>
          <w:cs/>
        </w:rPr>
        <w:t xml:space="preserve">พวงรัตน์ ชำนาญเลิศกิจ. (2558). </w:t>
      </w:r>
      <w:r w:rsidRPr="00BA1C0F">
        <w:rPr>
          <w:i/>
          <w:iCs/>
          <w:sz w:val="32"/>
          <w:szCs w:val="32"/>
          <w:cs/>
        </w:rPr>
        <w:t>ศึกษาการส่งเสริมนักเรียนให้มีคุณธรรมจริยธรรม โรงเรียนประถมศึกษา สำนักงานเขตป้อมปราบศัตรูพ่าย กรุงเทพมหานคร.</w:t>
      </w:r>
      <w:r w:rsidRPr="003D68D6">
        <w:rPr>
          <w:sz w:val="32"/>
          <w:szCs w:val="32"/>
          <w:cs/>
        </w:rPr>
        <w:t xml:space="preserve"> </w:t>
      </w:r>
      <w:r>
        <w:rPr>
          <w:rFonts w:hint="cs"/>
          <w:sz w:val="32"/>
          <w:szCs w:val="32"/>
          <w:cs/>
        </w:rPr>
        <w:t>(</w:t>
      </w:r>
      <w:r w:rsidRPr="003D68D6">
        <w:rPr>
          <w:sz w:val="32"/>
          <w:szCs w:val="32"/>
          <w:cs/>
        </w:rPr>
        <w:t>วิทยานิพนธ์พุทธ</w:t>
      </w:r>
      <w:proofErr w:type="spellStart"/>
      <w:r>
        <w:rPr>
          <w:sz w:val="32"/>
          <w:szCs w:val="32"/>
          <w:cs/>
        </w:rPr>
        <w:t>ศา</w:t>
      </w:r>
      <w:proofErr w:type="spellEnd"/>
      <w:r>
        <w:rPr>
          <w:sz w:val="32"/>
          <w:szCs w:val="32"/>
          <w:cs/>
        </w:rPr>
        <w:t>สตรมหาบัณฑิตการบริหารการศึกษา</w:t>
      </w:r>
      <w:r>
        <w:rPr>
          <w:rFonts w:hint="cs"/>
          <w:sz w:val="32"/>
          <w:szCs w:val="32"/>
          <w:cs/>
        </w:rPr>
        <w:t xml:space="preserve">, </w:t>
      </w:r>
      <w:r w:rsidRPr="003D68D6">
        <w:rPr>
          <w:sz w:val="32"/>
          <w:szCs w:val="32"/>
          <w:cs/>
        </w:rPr>
        <w:t>มหาวิทยาลัยมหาจุฬาลงกรณราชวิทยาลัย</w:t>
      </w:r>
      <w:r>
        <w:rPr>
          <w:rFonts w:hint="cs"/>
          <w:sz w:val="32"/>
          <w:szCs w:val="32"/>
          <w:cs/>
        </w:rPr>
        <w:t>)</w:t>
      </w:r>
      <w:r w:rsidRPr="003D68D6">
        <w:rPr>
          <w:sz w:val="32"/>
          <w:szCs w:val="32"/>
        </w:rPr>
        <w:t>.</w:t>
      </w:r>
    </w:p>
    <w:p w14:paraId="6E2C8230" w14:textId="77777777" w:rsidR="00DB6841" w:rsidRPr="00AF4B43" w:rsidRDefault="00DB6841" w:rsidP="00AF4B43">
      <w:pPr>
        <w:ind w:left="851" w:hanging="851"/>
        <w:jc w:val="thaiDistribute"/>
        <w:rPr>
          <w:sz w:val="32"/>
          <w:szCs w:val="32"/>
        </w:rPr>
      </w:pPr>
      <w:r w:rsidRPr="003826B6">
        <w:rPr>
          <w:sz w:val="32"/>
          <w:szCs w:val="32"/>
          <w:cs/>
        </w:rPr>
        <w:t>ปรียาพร วงศ์อนุตรโรจน์. (</w:t>
      </w:r>
      <w:r w:rsidRPr="003826B6">
        <w:rPr>
          <w:sz w:val="32"/>
          <w:szCs w:val="32"/>
        </w:rPr>
        <w:t xml:space="preserve">2548). </w:t>
      </w:r>
      <w:r w:rsidRPr="003826B6">
        <w:rPr>
          <w:i/>
          <w:iCs/>
          <w:sz w:val="32"/>
          <w:szCs w:val="32"/>
          <w:cs/>
        </w:rPr>
        <w:t>จิตวิทยาอุตสาหกรรม.</w:t>
      </w:r>
      <w:r w:rsidRPr="003826B6">
        <w:rPr>
          <w:sz w:val="32"/>
          <w:szCs w:val="32"/>
          <w:cs/>
        </w:rPr>
        <w:t xml:space="preserve"> กรุงเทพฯ : ศูนย์</w:t>
      </w:r>
      <w:r>
        <w:rPr>
          <w:rFonts w:hint="cs"/>
          <w:sz w:val="32"/>
          <w:szCs w:val="32"/>
          <w:cs/>
        </w:rPr>
        <w:t>หนัง</w:t>
      </w:r>
      <w:r w:rsidRPr="003826B6">
        <w:rPr>
          <w:sz w:val="32"/>
          <w:szCs w:val="32"/>
          <w:cs/>
        </w:rPr>
        <w:t>สือเสริมกรุงเทพฯ.</w:t>
      </w:r>
    </w:p>
    <w:p w14:paraId="3C8B5490" w14:textId="77777777" w:rsidR="00DB6841" w:rsidRPr="003D68D6" w:rsidRDefault="00DB6841" w:rsidP="00AF4B43">
      <w:pPr>
        <w:ind w:left="851" w:hanging="851"/>
        <w:jc w:val="thaiDistribute"/>
        <w:rPr>
          <w:sz w:val="32"/>
          <w:szCs w:val="32"/>
        </w:rPr>
      </w:pPr>
      <w:r>
        <w:rPr>
          <w:sz w:val="32"/>
          <w:szCs w:val="32"/>
          <w:cs/>
        </w:rPr>
        <w:t>มนูศักดิ์ โต๊ะเถื่อน และนิเล</w:t>
      </w:r>
      <w:r w:rsidRPr="003D68D6">
        <w:rPr>
          <w:sz w:val="32"/>
          <w:szCs w:val="32"/>
          <w:cs/>
        </w:rPr>
        <w:t xml:space="preserve">าะ </w:t>
      </w:r>
      <w:proofErr w:type="spellStart"/>
      <w:r w:rsidRPr="003D68D6">
        <w:rPr>
          <w:sz w:val="32"/>
          <w:szCs w:val="32"/>
          <w:cs/>
        </w:rPr>
        <w:t>แว</w:t>
      </w:r>
      <w:proofErr w:type="spellEnd"/>
      <w:r w:rsidRPr="003D68D6">
        <w:rPr>
          <w:sz w:val="32"/>
          <w:szCs w:val="32"/>
          <w:cs/>
        </w:rPr>
        <w:t xml:space="preserve">อุเซ็ง. (2010). </w:t>
      </w:r>
      <w:r w:rsidRPr="000D5005">
        <w:rPr>
          <w:sz w:val="32"/>
          <w:szCs w:val="32"/>
          <w:cs/>
        </w:rPr>
        <w:t>แนวคิดและแนวทางการปลูกฝังจริยธรรมในอิสลาม.</w:t>
      </w:r>
      <w:r w:rsidRPr="00BA1C0F">
        <w:rPr>
          <w:i/>
          <w:iCs/>
          <w:sz w:val="32"/>
          <w:szCs w:val="32"/>
          <w:cs/>
        </w:rPr>
        <w:t xml:space="preserve"> </w:t>
      </w:r>
      <w:r w:rsidRPr="000D5005">
        <w:rPr>
          <w:b/>
          <w:bCs/>
          <w:sz w:val="32"/>
          <w:szCs w:val="32"/>
          <w:cs/>
        </w:rPr>
        <w:t xml:space="preserve">วารสาร </w:t>
      </w:r>
      <w:r w:rsidRPr="000D5005">
        <w:rPr>
          <w:b/>
          <w:bCs/>
          <w:sz w:val="32"/>
          <w:szCs w:val="32"/>
        </w:rPr>
        <w:t xml:space="preserve">AL-NUR </w:t>
      </w:r>
      <w:r w:rsidRPr="000D5005">
        <w:rPr>
          <w:b/>
          <w:bCs/>
          <w:sz w:val="32"/>
          <w:szCs w:val="32"/>
          <w:cs/>
        </w:rPr>
        <w:t>บัณฑิตวิทยาลัย มหาวิทยาลัยอิสลามยะลา</w:t>
      </w:r>
      <w:r>
        <w:rPr>
          <w:rFonts w:hint="cs"/>
          <w:sz w:val="32"/>
          <w:szCs w:val="32"/>
          <w:cs/>
        </w:rPr>
        <w:t xml:space="preserve">, </w:t>
      </w:r>
      <w:r>
        <w:rPr>
          <w:sz w:val="32"/>
          <w:szCs w:val="32"/>
        </w:rPr>
        <w:t>6(</w:t>
      </w:r>
      <w:r w:rsidRPr="003D68D6">
        <w:rPr>
          <w:sz w:val="32"/>
          <w:szCs w:val="32"/>
        </w:rPr>
        <w:t>11</w:t>
      </w:r>
      <w:r>
        <w:rPr>
          <w:sz w:val="32"/>
          <w:szCs w:val="32"/>
        </w:rPr>
        <w:t xml:space="preserve">), </w:t>
      </w:r>
      <w:r w:rsidRPr="003D68D6">
        <w:rPr>
          <w:sz w:val="32"/>
          <w:szCs w:val="32"/>
        </w:rPr>
        <w:t>69</w:t>
      </w:r>
      <w:r>
        <w:rPr>
          <w:sz w:val="32"/>
          <w:szCs w:val="32"/>
        </w:rPr>
        <w:t>.</w:t>
      </w:r>
    </w:p>
    <w:p w14:paraId="4837EC28" w14:textId="77777777" w:rsidR="00DB6841" w:rsidRDefault="00DB6841" w:rsidP="00AF4B43">
      <w:pPr>
        <w:ind w:left="851" w:hanging="851"/>
        <w:jc w:val="thaiDistribute"/>
        <w:rPr>
          <w:sz w:val="32"/>
          <w:szCs w:val="32"/>
        </w:rPr>
      </w:pPr>
      <w:r>
        <w:rPr>
          <w:rFonts w:hint="cs"/>
          <w:sz w:val="32"/>
          <w:szCs w:val="32"/>
          <w:cs/>
        </w:rPr>
        <w:t xml:space="preserve">มูฮัมหมัด </w:t>
      </w:r>
      <w:proofErr w:type="spellStart"/>
      <w:r>
        <w:rPr>
          <w:rFonts w:hint="cs"/>
          <w:sz w:val="32"/>
          <w:szCs w:val="32"/>
          <w:cs/>
        </w:rPr>
        <w:t>ซุลฟี</w:t>
      </w:r>
      <w:proofErr w:type="spellEnd"/>
      <w:r>
        <w:rPr>
          <w:rFonts w:hint="cs"/>
          <w:sz w:val="32"/>
          <w:szCs w:val="32"/>
          <w:cs/>
        </w:rPr>
        <w:t xml:space="preserve">กอร์. </w:t>
      </w:r>
      <w:r w:rsidRPr="003D68D6">
        <w:rPr>
          <w:sz w:val="32"/>
          <w:szCs w:val="32"/>
          <w:cs/>
        </w:rPr>
        <w:t xml:space="preserve">(2559). </w:t>
      </w:r>
      <w:proofErr w:type="spellStart"/>
      <w:r w:rsidRPr="009B59A5">
        <w:rPr>
          <w:i/>
          <w:iCs/>
          <w:sz w:val="32"/>
          <w:szCs w:val="32"/>
          <w:cs/>
        </w:rPr>
        <w:t>ซะ</w:t>
      </w:r>
      <w:proofErr w:type="spellEnd"/>
      <w:r w:rsidRPr="009B59A5">
        <w:rPr>
          <w:i/>
          <w:iCs/>
          <w:sz w:val="32"/>
          <w:szCs w:val="32"/>
          <w:cs/>
        </w:rPr>
        <w:t>กาตในคัมภีร์กุรอานและซุนนะ</w:t>
      </w:r>
      <w:proofErr w:type="spellStart"/>
      <w:r w:rsidRPr="009B59A5">
        <w:rPr>
          <w:i/>
          <w:iCs/>
          <w:sz w:val="32"/>
          <w:szCs w:val="32"/>
          <w:cs/>
        </w:rPr>
        <w:t>ฮฺ</w:t>
      </w:r>
      <w:proofErr w:type="spellEnd"/>
      <w:r w:rsidRPr="009B59A5">
        <w:rPr>
          <w:i/>
          <w:iCs/>
          <w:sz w:val="32"/>
          <w:szCs w:val="32"/>
          <w:cs/>
        </w:rPr>
        <w:t>จากมุมมองสมัยใหม่</w:t>
      </w:r>
      <w:r>
        <w:rPr>
          <w:rFonts w:hint="cs"/>
          <w:sz w:val="32"/>
          <w:szCs w:val="32"/>
          <w:cs/>
        </w:rPr>
        <w:t>. แปล</w:t>
      </w:r>
      <w:r w:rsidRPr="009B59A5">
        <w:rPr>
          <w:rFonts w:hint="cs"/>
          <w:i/>
          <w:iCs/>
          <w:sz w:val="32"/>
          <w:szCs w:val="32"/>
          <w:cs/>
        </w:rPr>
        <w:t>จาก</w:t>
      </w:r>
      <w:r>
        <w:rPr>
          <w:rFonts w:hint="cs"/>
          <w:i/>
          <w:iCs/>
          <w:sz w:val="32"/>
          <w:szCs w:val="32"/>
          <w:cs/>
        </w:rPr>
        <w:t xml:space="preserve"> </w:t>
      </w:r>
      <w:r>
        <w:rPr>
          <w:rFonts w:cs="Arial"/>
          <w:i/>
          <w:iCs/>
          <w:sz w:val="32"/>
          <w:szCs w:val="32"/>
          <w:lang w:bidi="ar-SA"/>
        </w:rPr>
        <w:t xml:space="preserve">A Comprehensive Study of Zakat in Modern </w:t>
      </w:r>
      <w:proofErr w:type="spellStart"/>
      <w:r>
        <w:rPr>
          <w:rFonts w:cs="Arial"/>
          <w:i/>
          <w:iCs/>
          <w:sz w:val="32"/>
          <w:szCs w:val="32"/>
          <w:lang w:bidi="ar-SA"/>
        </w:rPr>
        <w:t>Persective</w:t>
      </w:r>
      <w:proofErr w:type="spellEnd"/>
      <w:r>
        <w:rPr>
          <w:rFonts w:cs="Arial"/>
          <w:i/>
          <w:iCs/>
          <w:sz w:val="32"/>
          <w:szCs w:val="32"/>
          <w:lang w:bidi="ar-SA"/>
        </w:rPr>
        <w:t xml:space="preserve">. </w:t>
      </w:r>
      <w:r w:rsidRPr="009B59A5">
        <w:rPr>
          <w:sz w:val="24"/>
          <w:szCs w:val="32"/>
          <w:cs/>
        </w:rPr>
        <w:t>แปล</w:t>
      </w:r>
      <w:r w:rsidRPr="009B59A5">
        <w:rPr>
          <w:i/>
          <w:iCs/>
          <w:sz w:val="24"/>
          <w:szCs w:val="32"/>
          <w:cs/>
        </w:rPr>
        <w:t>โดย</w:t>
      </w:r>
      <w:r>
        <w:rPr>
          <w:rFonts w:hint="cs"/>
          <w:i/>
          <w:iCs/>
          <w:sz w:val="24"/>
          <w:szCs w:val="32"/>
          <w:cs/>
        </w:rPr>
        <w:t xml:space="preserve"> บรรจง บินกาซัน. </w:t>
      </w:r>
      <w:r w:rsidRPr="009B59A5">
        <w:rPr>
          <w:rFonts w:hint="cs"/>
          <w:sz w:val="24"/>
          <w:szCs w:val="24"/>
          <w:cs/>
        </w:rPr>
        <w:t xml:space="preserve"> </w:t>
      </w:r>
      <w:r w:rsidRPr="009B59A5">
        <w:rPr>
          <w:sz w:val="24"/>
          <w:szCs w:val="24"/>
          <w:cs/>
        </w:rPr>
        <w:t xml:space="preserve"> </w:t>
      </w:r>
      <w:r>
        <w:rPr>
          <w:sz w:val="32"/>
          <w:szCs w:val="32"/>
          <w:cs/>
        </w:rPr>
        <w:t>กรุงเทพ</w:t>
      </w:r>
      <w:r>
        <w:rPr>
          <w:rFonts w:hint="cs"/>
          <w:sz w:val="32"/>
          <w:szCs w:val="32"/>
          <w:cs/>
        </w:rPr>
        <w:t>ฯ</w:t>
      </w:r>
      <w:r w:rsidRPr="003D68D6">
        <w:rPr>
          <w:sz w:val="32"/>
          <w:szCs w:val="32"/>
        </w:rPr>
        <w:t xml:space="preserve">: </w:t>
      </w:r>
      <w:proofErr w:type="spellStart"/>
      <w:r w:rsidRPr="003D68D6">
        <w:rPr>
          <w:sz w:val="32"/>
          <w:szCs w:val="32"/>
          <w:cs/>
        </w:rPr>
        <w:t>อัล</w:t>
      </w:r>
      <w:proofErr w:type="spellEnd"/>
      <w:r w:rsidRPr="003D68D6">
        <w:rPr>
          <w:sz w:val="32"/>
          <w:szCs w:val="32"/>
          <w:cs/>
        </w:rPr>
        <w:t>อามีน</w:t>
      </w:r>
      <w:r w:rsidRPr="003D68D6">
        <w:rPr>
          <w:sz w:val="32"/>
          <w:szCs w:val="32"/>
        </w:rPr>
        <w:t>.</w:t>
      </w:r>
    </w:p>
    <w:p w14:paraId="246B9E30" w14:textId="77777777" w:rsidR="00DB6841" w:rsidRPr="00AF4B43" w:rsidRDefault="00DB6841" w:rsidP="00AF4B43">
      <w:pPr>
        <w:spacing w:before="240"/>
        <w:jc w:val="center"/>
        <w:rPr>
          <w:b/>
          <w:bCs/>
          <w:sz w:val="40"/>
          <w:szCs w:val="40"/>
        </w:rPr>
      </w:pPr>
      <w:r w:rsidRPr="003D68D6">
        <w:rPr>
          <w:b/>
          <w:bCs/>
          <w:sz w:val="40"/>
          <w:szCs w:val="40"/>
          <w:cs/>
        </w:rPr>
        <w:t>บรรณานุกรม (ต่อ)</w:t>
      </w:r>
    </w:p>
    <w:p w14:paraId="4FA0613E" w14:textId="77777777" w:rsidR="00DB6841" w:rsidRDefault="00DB6841" w:rsidP="00674DEE">
      <w:pPr>
        <w:ind w:left="851" w:hanging="851"/>
        <w:jc w:val="thaiDistribute"/>
        <w:rPr>
          <w:sz w:val="32"/>
          <w:szCs w:val="32"/>
        </w:rPr>
      </w:pPr>
      <w:r w:rsidRPr="003D68D6">
        <w:rPr>
          <w:sz w:val="32"/>
          <w:szCs w:val="32"/>
          <w:cs/>
        </w:rPr>
        <w:t xml:space="preserve">เมษา นวลศรี. (2556). </w:t>
      </w:r>
      <w:r w:rsidRPr="00BA1C0F">
        <w:rPr>
          <w:i/>
          <w:iCs/>
          <w:sz w:val="32"/>
          <w:szCs w:val="32"/>
          <w:cs/>
        </w:rPr>
        <w:t>ประเมินผลการเรียนรู้.</w:t>
      </w:r>
      <w:r w:rsidRPr="003D68D6">
        <w:rPr>
          <w:sz w:val="32"/>
          <w:szCs w:val="32"/>
          <w:cs/>
        </w:rPr>
        <w:t xml:space="preserve"> ปทุมธานี </w:t>
      </w:r>
      <w:r w:rsidRPr="003D68D6">
        <w:rPr>
          <w:sz w:val="32"/>
          <w:szCs w:val="32"/>
        </w:rPr>
        <w:t xml:space="preserve">: </w:t>
      </w:r>
      <w:r w:rsidRPr="003D68D6">
        <w:rPr>
          <w:sz w:val="32"/>
          <w:szCs w:val="32"/>
          <w:cs/>
        </w:rPr>
        <w:t>มหาวิทยาลัยราช</w:t>
      </w:r>
      <w:proofErr w:type="spellStart"/>
      <w:r w:rsidRPr="003D68D6">
        <w:rPr>
          <w:sz w:val="32"/>
          <w:szCs w:val="32"/>
          <w:cs/>
        </w:rPr>
        <w:t>ภัฏว</w:t>
      </w:r>
      <w:proofErr w:type="spellEnd"/>
      <w:r w:rsidRPr="003D68D6">
        <w:rPr>
          <w:sz w:val="32"/>
          <w:szCs w:val="32"/>
          <w:cs/>
        </w:rPr>
        <w:t>ไลยอลงกรณ์</w:t>
      </w:r>
      <w:r w:rsidRPr="003D68D6">
        <w:rPr>
          <w:sz w:val="32"/>
          <w:szCs w:val="32"/>
        </w:rPr>
        <w:t>.</w:t>
      </w:r>
    </w:p>
    <w:p w14:paraId="56BF5E24" w14:textId="77777777" w:rsidR="00DB6841" w:rsidRPr="003D68D6" w:rsidRDefault="00DB6841" w:rsidP="00AF4B43">
      <w:pPr>
        <w:jc w:val="thaiDistribute"/>
        <w:rPr>
          <w:sz w:val="32"/>
          <w:szCs w:val="32"/>
        </w:rPr>
      </w:pPr>
      <w:r w:rsidRPr="003D68D6">
        <w:rPr>
          <w:sz w:val="32"/>
          <w:szCs w:val="32"/>
          <w:cs/>
        </w:rPr>
        <w:t xml:space="preserve">ยนต์ ชุ่มจิต. (2553). </w:t>
      </w:r>
      <w:r w:rsidRPr="00BA1C0F">
        <w:rPr>
          <w:i/>
          <w:iCs/>
          <w:sz w:val="32"/>
          <w:szCs w:val="32"/>
          <w:cs/>
        </w:rPr>
        <w:t>ความเป็นครู.</w:t>
      </w:r>
      <w:r>
        <w:rPr>
          <w:sz w:val="32"/>
          <w:szCs w:val="32"/>
          <w:cs/>
        </w:rPr>
        <w:t xml:space="preserve"> กรุงเทพ</w:t>
      </w:r>
      <w:r>
        <w:rPr>
          <w:rFonts w:hint="cs"/>
          <w:sz w:val="32"/>
          <w:szCs w:val="32"/>
          <w:cs/>
        </w:rPr>
        <w:t>ฯ</w:t>
      </w:r>
      <w:r w:rsidRPr="003D68D6">
        <w:rPr>
          <w:sz w:val="32"/>
          <w:szCs w:val="32"/>
        </w:rPr>
        <w:t xml:space="preserve">: </w:t>
      </w:r>
      <w:r w:rsidRPr="003D68D6">
        <w:rPr>
          <w:sz w:val="32"/>
          <w:szCs w:val="32"/>
          <w:cs/>
        </w:rPr>
        <w:t>โอ เอส พร</w:t>
      </w:r>
      <w:proofErr w:type="spellStart"/>
      <w:r w:rsidRPr="003D68D6">
        <w:rPr>
          <w:sz w:val="32"/>
          <w:szCs w:val="32"/>
          <w:cs/>
        </w:rPr>
        <w:t>ิ้น</w:t>
      </w:r>
      <w:proofErr w:type="spellEnd"/>
      <w:r w:rsidRPr="003D68D6">
        <w:rPr>
          <w:sz w:val="32"/>
          <w:szCs w:val="32"/>
          <w:cs/>
        </w:rPr>
        <w:t>ติ</w:t>
      </w:r>
      <w:proofErr w:type="spellStart"/>
      <w:r w:rsidRPr="003D68D6">
        <w:rPr>
          <w:sz w:val="32"/>
          <w:szCs w:val="32"/>
          <w:cs/>
        </w:rPr>
        <w:t>้น</w:t>
      </w:r>
      <w:proofErr w:type="spellEnd"/>
      <w:r w:rsidRPr="003D68D6">
        <w:rPr>
          <w:sz w:val="32"/>
          <w:szCs w:val="32"/>
          <w:cs/>
        </w:rPr>
        <w:t xml:space="preserve"> </w:t>
      </w:r>
      <w:proofErr w:type="spellStart"/>
      <w:r w:rsidRPr="003D68D6">
        <w:rPr>
          <w:sz w:val="32"/>
          <w:szCs w:val="32"/>
          <w:cs/>
        </w:rPr>
        <w:t>เฮาส์</w:t>
      </w:r>
      <w:proofErr w:type="spellEnd"/>
      <w:r w:rsidRPr="003D68D6">
        <w:rPr>
          <w:sz w:val="32"/>
          <w:szCs w:val="32"/>
        </w:rPr>
        <w:t>.</w:t>
      </w:r>
    </w:p>
    <w:p w14:paraId="068B6406" w14:textId="77777777" w:rsidR="00DB6841" w:rsidRDefault="00DB6841" w:rsidP="00AF4B43">
      <w:pPr>
        <w:ind w:left="709" w:hanging="709"/>
        <w:jc w:val="thaiDistribute"/>
        <w:rPr>
          <w:sz w:val="32"/>
          <w:szCs w:val="32"/>
        </w:rPr>
      </w:pPr>
      <w:proofErr w:type="spellStart"/>
      <w:r w:rsidRPr="003D68D6">
        <w:rPr>
          <w:sz w:val="32"/>
          <w:szCs w:val="32"/>
          <w:cs/>
        </w:rPr>
        <w:lastRenderedPageBreak/>
        <w:t>รั</w:t>
      </w:r>
      <w:proofErr w:type="spellEnd"/>
      <w:r w:rsidRPr="003D68D6">
        <w:rPr>
          <w:sz w:val="32"/>
          <w:szCs w:val="32"/>
          <w:cs/>
        </w:rPr>
        <w:t>ตนวดี โชติกพน</w:t>
      </w:r>
      <w:proofErr w:type="spellStart"/>
      <w:r w:rsidRPr="003D68D6">
        <w:rPr>
          <w:sz w:val="32"/>
          <w:szCs w:val="32"/>
          <w:cs/>
        </w:rPr>
        <w:t>ิช</w:t>
      </w:r>
      <w:proofErr w:type="spellEnd"/>
      <w:r w:rsidRPr="003D68D6">
        <w:rPr>
          <w:sz w:val="32"/>
          <w:szCs w:val="32"/>
          <w:cs/>
        </w:rPr>
        <w:t xml:space="preserve">. (2553). </w:t>
      </w:r>
      <w:r w:rsidRPr="00BA1C0F">
        <w:rPr>
          <w:i/>
          <w:iCs/>
          <w:sz w:val="32"/>
          <w:szCs w:val="32"/>
          <w:cs/>
        </w:rPr>
        <w:t xml:space="preserve">จริยธรรมและจรรยาบรรณในวิชาชีพครู </w:t>
      </w:r>
      <w:r w:rsidRPr="00BA1C0F">
        <w:rPr>
          <w:i/>
          <w:iCs/>
          <w:sz w:val="32"/>
          <w:szCs w:val="32"/>
        </w:rPr>
        <w:t xml:space="preserve">Moral and Ethics </w:t>
      </w:r>
      <w:r>
        <w:rPr>
          <w:i/>
          <w:iCs/>
          <w:sz w:val="32"/>
          <w:szCs w:val="32"/>
        </w:rPr>
        <w:t xml:space="preserve">               </w:t>
      </w:r>
      <w:r w:rsidRPr="00BA1C0F">
        <w:rPr>
          <w:i/>
          <w:iCs/>
          <w:sz w:val="32"/>
          <w:szCs w:val="32"/>
        </w:rPr>
        <w:t xml:space="preserve">in Teaching Profession CU </w:t>
      </w:r>
      <w:r w:rsidRPr="00BA1C0F">
        <w:rPr>
          <w:i/>
          <w:iCs/>
          <w:sz w:val="32"/>
          <w:szCs w:val="32"/>
          <w:cs/>
        </w:rPr>
        <w:t>503</w:t>
      </w:r>
      <w:r w:rsidRPr="00BA1C0F">
        <w:rPr>
          <w:rFonts w:hint="cs"/>
          <w:i/>
          <w:iCs/>
          <w:sz w:val="32"/>
          <w:szCs w:val="32"/>
          <w:cs/>
        </w:rPr>
        <w:t>.</w:t>
      </w:r>
      <w:r w:rsidRPr="003D68D6">
        <w:rPr>
          <w:sz w:val="32"/>
          <w:szCs w:val="32"/>
          <w:cs/>
        </w:rPr>
        <w:t xml:space="preserve"> ภาควิชาหลักสูตรและการสอน คณะศึกษาศาสตร์ มหาวิทยาลัยรามคำแหง.</w:t>
      </w:r>
    </w:p>
    <w:p w14:paraId="2C88DE99" w14:textId="77777777" w:rsidR="00DB6841" w:rsidRPr="001F5CD4" w:rsidRDefault="00DB6841" w:rsidP="00AF4B43">
      <w:pPr>
        <w:ind w:left="709" w:hanging="709"/>
        <w:jc w:val="thaiDistribute"/>
        <w:rPr>
          <w:sz w:val="32"/>
          <w:szCs w:val="32"/>
          <w:cs/>
        </w:rPr>
      </w:pPr>
      <w:r w:rsidRPr="001F5CD4">
        <w:rPr>
          <w:sz w:val="32"/>
          <w:szCs w:val="32"/>
          <w:cs/>
        </w:rPr>
        <w:t>ล้วน สายยศ และอังคณา สายยศ. (</w:t>
      </w:r>
      <w:r w:rsidRPr="001F5CD4">
        <w:rPr>
          <w:sz w:val="32"/>
          <w:szCs w:val="32"/>
        </w:rPr>
        <w:t xml:space="preserve">2553). </w:t>
      </w:r>
      <w:r w:rsidRPr="001F5CD4">
        <w:rPr>
          <w:i/>
          <w:iCs/>
          <w:sz w:val="32"/>
          <w:szCs w:val="32"/>
          <w:cs/>
        </w:rPr>
        <w:t>เทคนิคการวิจัยทางการศึกษา.</w:t>
      </w:r>
      <w:r w:rsidRPr="001F5CD4">
        <w:rPr>
          <w:sz w:val="32"/>
          <w:szCs w:val="32"/>
          <w:cs/>
        </w:rPr>
        <w:t xml:space="preserve"> พิมพ์ครั้งที่ </w:t>
      </w:r>
      <w:r w:rsidRPr="001F5CD4">
        <w:rPr>
          <w:sz w:val="32"/>
          <w:szCs w:val="32"/>
        </w:rPr>
        <w:t xml:space="preserve">11. </w:t>
      </w:r>
      <w:r w:rsidRPr="001F5CD4">
        <w:rPr>
          <w:sz w:val="32"/>
          <w:szCs w:val="32"/>
          <w:cs/>
        </w:rPr>
        <w:t>กรุงเทพฯ: สุวีริยาสา</w:t>
      </w:r>
      <w:proofErr w:type="spellStart"/>
      <w:r w:rsidRPr="001F5CD4">
        <w:rPr>
          <w:sz w:val="32"/>
          <w:szCs w:val="32"/>
          <w:cs/>
        </w:rPr>
        <w:t>ส์</w:t>
      </w:r>
      <w:proofErr w:type="spellEnd"/>
      <w:r w:rsidRPr="001F5CD4">
        <w:rPr>
          <w:sz w:val="32"/>
          <w:szCs w:val="32"/>
          <w:cs/>
        </w:rPr>
        <w:t>น.</w:t>
      </w:r>
    </w:p>
    <w:p w14:paraId="19D051B3" w14:textId="77777777" w:rsidR="00DB6841" w:rsidRPr="003D68D6" w:rsidRDefault="00DB6841" w:rsidP="00AF4B43">
      <w:pPr>
        <w:ind w:left="851" w:hanging="851"/>
        <w:jc w:val="thaiDistribute"/>
        <w:rPr>
          <w:b/>
          <w:bCs/>
          <w:sz w:val="32"/>
          <w:szCs w:val="32"/>
        </w:rPr>
      </w:pPr>
      <w:r w:rsidRPr="003D68D6">
        <w:rPr>
          <w:rStyle w:val="fontstyle01"/>
          <w:sz w:val="32"/>
          <w:szCs w:val="32"/>
          <w:cs/>
        </w:rPr>
        <w:t xml:space="preserve">วิริยาภรณ์ แสนสมรส วิภารัตน์ ยมดิษฐ์ นิศากร เยาวรัตน์  อมรรัตน์ สว่างเกตุ และนพวรรณ ดวงจันทร์. (2560). </w:t>
      </w:r>
      <w:r w:rsidRPr="003D68D6">
        <w:rPr>
          <w:sz w:val="32"/>
          <w:szCs w:val="32"/>
        </w:rPr>
        <w:t xml:space="preserve"> </w:t>
      </w:r>
      <w:r w:rsidRPr="000D5005">
        <w:rPr>
          <w:sz w:val="32"/>
          <w:szCs w:val="32"/>
          <w:cs/>
        </w:rPr>
        <w:t>คุณธรรมจริยธรรมของนักศึกษาพยาบาล : กรณีศึกษาวิทยาลัยพยาบาลบรมราชชนนี ราชบุรี.</w:t>
      </w:r>
      <w:r w:rsidRPr="003D68D6">
        <w:rPr>
          <w:b/>
          <w:bCs/>
          <w:sz w:val="32"/>
          <w:szCs w:val="32"/>
          <w:cs/>
        </w:rPr>
        <w:t xml:space="preserve"> </w:t>
      </w:r>
      <w:r w:rsidRPr="000D5005">
        <w:rPr>
          <w:b/>
          <w:bCs/>
          <w:sz w:val="32"/>
          <w:szCs w:val="32"/>
          <w:cs/>
        </w:rPr>
        <w:t>วารสารการพยาบาลและการศึกษา</w:t>
      </w:r>
      <w:r>
        <w:rPr>
          <w:rFonts w:hint="cs"/>
          <w:sz w:val="32"/>
          <w:szCs w:val="32"/>
          <w:cs/>
        </w:rPr>
        <w:t xml:space="preserve">. </w:t>
      </w:r>
      <w:r>
        <w:rPr>
          <w:sz w:val="32"/>
          <w:szCs w:val="32"/>
        </w:rPr>
        <w:t>10(</w:t>
      </w:r>
      <w:r w:rsidRPr="003D68D6">
        <w:rPr>
          <w:sz w:val="32"/>
          <w:szCs w:val="32"/>
        </w:rPr>
        <w:t>4</w:t>
      </w:r>
      <w:r>
        <w:rPr>
          <w:sz w:val="32"/>
          <w:szCs w:val="32"/>
        </w:rPr>
        <w:t xml:space="preserve">), 144-159. </w:t>
      </w:r>
      <w:r w:rsidRPr="003D68D6">
        <w:rPr>
          <w:sz w:val="32"/>
          <w:szCs w:val="32"/>
        </w:rPr>
        <w:t xml:space="preserve"> </w:t>
      </w:r>
    </w:p>
    <w:p w14:paraId="67DB09C1" w14:textId="77777777" w:rsidR="00DB6841" w:rsidRDefault="00DB6841" w:rsidP="00AF4B43">
      <w:pPr>
        <w:ind w:left="851" w:hanging="851"/>
        <w:jc w:val="thaiDistribute"/>
        <w:rPr>
          <w:sz w:val="32"/>
          <w:szCs w:val="32"/>
        </w:rPr>
      </w:pPr>
      <w:r w:rsidRPr="003D68D6">
        <w:rPr>
          <w:sz w:val="32"/>
          <w:szCs w:val="32"/>
          <w:cs/>
        </w:rPr>
        <w:t>วินัย ดะ</w:t>
      </w:r>
      <w:proofErr w:type="spellStart"/>
      <w:r w:rsidRPr="003D68D6">
        <w:rPr>
          <w:sz w:val="32"/>
          <w:szCs w:val="32"/>
          <w:cs/>
        </w:rPr>
        <w:t>ห์</w:t>
      </w:r>
      <w:proofErr w:type="spellEnd"/>
      <w:r w:rsidRPr="003D68D6">
        <w:rPr>
          <w:sz w:val="32"/>
          <w:szCs w:val="32"/>
          <w:cs/>
        </w:rPr>
        <w:t xml:space="preserve">ลัน. (2559). </w:t>
      </w:r>
      <w:r w:rsidRPr="00BA1C0F">
        <w:rPr>
          <w:i/>
          <w:iCs/>
          <w:sz w:val="32"/>
          <w:szCs w:val="32"/>
          <w:cs/>
        </w:rPr>
        <w:t>นบีมู</w:t>
      </w:r>
      <w:proofErr w:type="spellStart"/>
      <w:r w:rsidRPr="00BA1C0F">
        <w:rPr>
          <w:i/>
          <w:iCs/>
          <w:sz w:val="32"/>
          <w:szCs w:val="32"/>
          <w:cs/>
        </w:rPr>
        <w:t>ฮำ</w:t>
      </w:r>
      <w:proofErr w:type="spellEnd"/>
      <w:r w:rsidRPr="00BA1C0F">
        <w:rPr>
          <w:i/>
          <w:iCs/>
          <w:sz w:val="32"/>
          <w:szCs w:val="32"/>
          <w:cs/>
        </w:rPr>
        <w:t>มัด (</w:t>
      </w:r>
      <w:proofErr w:type="spellStart"/>
      <w:r w:rsidRPr="00BA1C0F">
        <w:rPr>
          <w:i/>
          <w:iCs/>
          <w:sz w:val="32"/>
          <w:szCs w:val="32"/>
          <w:cs/>
        </w:rPr>
        <w:t>ซ.ล</w:t>
      </w:r>
      <w:proofErr w:type="spellEnd"/>
      <w:r w:rsidRPr="00BA1C0F">
        <w:rPr>
          <w:i/>
          <w:iCs/>
          <w:sz w:val="32"/>
          <w:szCs w:val="32"/>
          <w:cs/>
        </w:rPr>
        <w:t>.) มหาบุรุษผู้สร้างสังคมพหุวัฒนธรรม.</w:t>
      </w:r>
      <w:r>
        <w:rPr>
          <w:sz w:val="32"/>
          <w:szCs w:val="32"/>
          <w:cs/>
        </w:rPr>
        <w:t xml:space="preserve"> กรุงเทพ</w:t>
      </w:r>
      <w:r>
        <w:rPr>
          <w:rFonts w:hint="cs"/>
          <w:sz w:val="32"/>
          <w:szCs w:val="32"/>
          <w:cs/>
        </w:rPr>
        <w:t>ฯ</w:t>
      </w:r>
      <w:r w:rsidRPr="003D68D6">
        <w:rPr>
          <w:sz w:val="32"/>
          <w:szCs w:val="32"/>
        </w:rPr>
        <w:t xml:space="preserve">: </w:t>
      </w:r>
      <w:r w:rsidRPr="003D68D6">
        <w:rPr>
          <w:sz w:val="32"/>
          <w:szCs w:val="32"/>
          <w:cs/>
        </w:rPr>
        <w:t>ม</w:t>
      </w:r>
      <w:r>
        <w:rPr>
          <w:rFonts w:hint="cs"/>
          <w:sz w:val="32"/>
          <w:szCs w:val="32"/>
          <w:cs/>
        </w:rPr>
        <w:t>.</w:t>
      </w:r>
      <w:proofErr w:type="spellStart"/>
      <w:r w:rsidRPr="003D68D6">
        <w:rPr>
          <w:sz w:val="32"/>
          <w:szCs w:val="32"/>
          <w:cs/>
        </w:rPr>
        <w:t>ป</w:t>
      </w:r>
      <w:r>
        <w:rPr>
          <w:rFonts w:hint="cs"/>
          <w:sz w:val="32"/>
          <w:szCs w:val="32"/>
          <w:cs/>
        </w:rPr>
        <w:t>.</w:t>
      </w:r>
      <w:r w:rsidRPr="003D68D6">
        <w:rPr>
          <w:sz w:val="32"/>
          <w:szCs w:val="32"/>
          <w:cs/>
        </w:rPr>
        <w:t>ท</w:t>
      </w:r>
      <w:proofErr w:type="spellEnd"/>
      <w:r w:rsidRPr="003D68D6">
        <w:rPr>
          <w:sz w:val="32"/>
          <w:szCs w:val="32"/>
          <w:cs/>
        </w:rPr>
        <w:t xml:space="preserve">. </w:t>
      </w:r>
    </w:p>
    <w:p w14:paraId="59122720" w14:textId="77777777" w:rsidR="00DB6841" w:rsidRPr="003D68D6" w:rsidRDefault="00DB6841" w:rsidP="00AF4B43">
      <w:pPr>
        <w:jc w:val="thaiDistribute"/>
        <w:rPr>
          <w:sz w:val="32"/>
          <w:szCs w:val="32"/>
        </w:rPr>
      </w:pPr>
      <w:r w:rsidRPr="003D68D6">
        <w:rPr>
          <w:sz w:val="32"/>
          <w:szCs w:val="32"/>
          <w:cs/>
        </w:rPr>
        <w:t>วีนันท์กานต์ รุจิ</w:t>
      </w:r>
      <w:proofErr w:type="spellStart"/>
      <w:r w:rsidRPr="003D68D6">
        <w:rPr>
          <w:sz w:val="32"/>
          <w:szCs w:val="32"/>
          <w:cs/>
        </w:rPr>
        <w:t>ภั</w:t>
      </w:r>
      <w:proofErr w:type="spellEnd"/>
      <w:r w:rsidRPr="003D68D6">
        <w:rPr>
          <w:sz w:val="32"/>
          <w:szCs w:val="32"/>
          <w:cs/>
        </w:rPr>
        <w:t>กด</w:t>
      </w:r>
      <w:proofErr w:type="spellStart"/>
      <w:r w:rsidRPr="003D68D6">
        <w:rPr>
          <w:sz w:val="32"/>
          <w:szCs w:val="32"/>
          <w:cs/>
        </w:rPr>
        <w:t>ิ์</w:t>
      </w:r>
      <w:proofErr w:type="spellEnd"/>
      <w:r w:rsidRPr="003D68D6">
        <w:rPr>
          <w:sz w:val="32"/>
          <w:szCs w:val="32"/>
          <w:cs/>
        </w:rPr>
        <w:t xml:space="preserve"> และเอม</w:t>
      </w:r>
      <w:proofErr w:type="spellStart"/>
      <w:r w:rsidRPr="003D68D6">
        <w:rPr>
          <w:sz w:val="32"/>
          <w:szCs w:val="32"/>
          <w:cs/>
        </w:rPr>
        <w:t>ม่า</w:t>
      </w:r>
      <w:proofErr w:type="spellEnd"/>
      <w:r w:rsidRPr="003D68D6">
        <w:rPr>
          <w:sz w:val="32"/>
          <w:szCs w:val="32"/>
          <w:cs/>
        </w:rPr>
        <w:t xml:space="preserve"> อาสนจินดา. (2559). </w:t>
      </w:r>
      <w:r w:rsidRPr="00C17C7C">
        <w:rPr>
          <w:i/>
          <w:iCs/>
          <w:sz w:val="32"/>
          <w:szCs w:val="32"/>
          <w:cs/>
        </w:rPr>
        <w:t>จริยธรรมในวิชาชีพ.</w:t>
      </w:r>
      <w:r w:rsidRPr="003D68D6">
        <w:rPr>
          <w:sz w:val="32"/>
          <w:szCs w:val="32"/>
          <w:cs/>
        </w:rPr>
        <w:t xml:space="preserve"> นนทบุรี </w:t>
      </w:r>
      <w:r w:rsidRPr="003D68D6">
        <w:rPr>
          <w:sz w:val="32"/>
          <w:szCs w:val="32"/>
        </w:rPr>
        <w:t xml:space="preserve">: </w:t>
      </w:r>
      <w:r w:rsidRPr="003D68D6">
        <w:rPr>
          <w:sz w:val="32"/>
          <w:szCs w:val="32"/>
          <w:cs/>
        </w:rPr>
        <w:t xml:space="preserve">ภาพพิมพ์ </w:t>
      </w:r>
    </w:p>
    <w:p w14:paraId="2873D3B0" w14:textId="77777777" w:rsidR="00DB6841" w:rsidRPr="003D68D6" w:rsidRDefault="00DB6841" w:rsidP="00B77463">
      <w:pPr>
        <w:ind w:left="851" w:hanging="851"/>
        <w:jc w:val="thaiDistribute"/>
        <w:rPr>
          <w:b/>
          <w:bCs/>
          <w:sz w:val="32"/>
          <w:szCs w:val="32"/>
        </w:rPr>
      </w:pPr>
      <w:proofErr w:type="spellStart"/>
      <w:r w:rsidRPr="003D68D6">
        <w:rPr>
          <w:color w:val="000000"/>
          <w:sz w:val="32"/>
          <w:szCs w:val="32"/>
          <w:cs/>
        </w:rPr>
        <w:t>ศิ</w:t>
      </w:r>
      <w:proofErr w:type="spellEnd"/>
      <w:r w:rsidRPr="003D68D6">
        <w:rPr>
          <w:color w:val="000000"/>
          <w:sz w:val="32"/>
          <w:szCs w:val="32"/>
          <w:cs/>
        </w:rPr>
        <w:t xml:space="preserve">ณาภรณ หูเต็ม. (2552). </w:t>
      </w:r>
      <w:r w:rsidRPr="00BA1C0F">
        <w:rPr>
          <w:i/>
          <w:iCs/>
          <w:color w:val="000000"/>
          <w:sz w:val="32"/>
          <w:szCs w:val="32"/>
          <w:cs/>
        </w:rPr>
        <w:t>พฤติกรรมด้านคุณธรรม จริยธรรมของนักศึกษา ในระดับปริญญาตรี วิทยาลัยราชพฤกษ์</w:t>
      </w:r>
      <w:r w:rsidRPr="00BA1C0F">
        <w:rPr>
          <w:i/>
          <w:iCs/>
          <w:sz w:val="32"/>
          <w:szCs w:val="32"/>
        </w:rPr>
        <w:t>.</w:t>
      </w:r>
      <w:r w:rsidRPr="003D68D6">
        <w:rPr>
          <w:b/>
          <w:bCs/>
          <w:sz w:val="32"/>
          <w:szCs w:val="32"/>
        </w:rPr>
        <w:t xml:space="preserve"> </w:t>
      </w:r>
      <w:r w:rsidRPr="003D68D6">
        <w:rPr>
          <w:color w:val="000000"/>
          <w:sz w:val="32"/>
          <w:szCs w:val="32"/>
          <w:cs/>
        </w:rPr>
        <w:t>วิทยาลัยราชพฤกษ</w:t>
      </w:r>
      <w:r>
        <w:rPr>
          <w:rFonts w:hint="cs"/>
          <w:color w:val="000000"/>
          <w:sz w:val="32"/>
          <w:szCs w:val="32"/>
          <w:cs/>
        </w:rPr>
        <w:t>์</w:t>
      </w:r>
      <w:r w:rsidRPr="003D68D6">
        <w:rPr>
          <w:b/>
          <w:bCs/>
          <w:sz w:val="32"/>
          <w:szCs w:val="32"/>
        </w:rPr>
        <w:t>.</w:t>
      </w:r>
    </w:p>
    <w:p w14:paraId="7E8CD156" w14:textId="77777777" w:rsidR="00DB6841" w:rsidRPr="00A60B57" w:rsidRDefault="00DB6841" w:rsidP="00A60B57">
      <w:pPr>
        <w:ind w:left="851" w:hanging="851"/>
        <w:jc w:val="thaiDistribute"/>
        <w:rPr>
          <w:b/>
          <w:bCs/>
          <w:sz w:val="32"/>
          <w:szCs w:val="32"/>
          <w:cs/>
        </w:rPr>
      </w:pPr>
      <w:r>
        <w:rPr>
          <w:rFonts w:hint="cs"/>
          <w:sz w:val="32"/>
          <w:szCs w:val="32"/>
          <w:cs/>
        </w:rPr>
        <w:t>สมาคมนักเรียนเก่าอาหรับ. (2556).</w:t>
      </w:r>
      <w:r w:rsidRPr="00BA1C0F">
        <w:rPr>
          <w:rFonts w:hint="cs"/>
          <w:i/>
          <w:iCs/>
          <w:sz w:val="32"/>
          <w:szCs w:val="32"/>
          <w:cs/>
        </w:rPr>
        <w:t xml:space="preserve"> </w:t>
      </w:r>
      <w:r w:rsidRPr="00BA1C0F">
        <w:rPr>
          <w:i/>
          <w:iCs/>
          <w:sz w:val="32"/>
          <w:szCs w:val="32"/>
          <w:cs/>
        </w:rPr>
        <w:t>พระมหาคัมภีร์</w:t>
      </w:r>
      <w:proofErr w:type="spellStart"/>
      <w:r w:rsidRPr="00BA1C0F">
        <w:rPr>
          <w:i/>
          <w:iCs/>
          <w:sz w:val="32"/>
          <w:szCs w:val="32"/>
          <w:cs/>
        </w:rPr>
        <w:t>อัล</w:t>
      </w:r>
      <w:proofErr w:type="spellEnd"/>
      <w:r w:rsidRPr="00BA1C0F">
        <w:rPr>
          <w:i/>
          <w:iCs/>
          <w:sz w:val="32"/>
          <w:szCs w:val="32"/>
          <w:cs/>
        </w:rPr>
        <w:t>กุรอาน พร้อมความหมายเป็นภาษาไทย สมาคมนักเรียนเก่าอาหรับ</w:t>
      </w:r>
      <w:r w:rsidRPr="00BA1C0F">
        <w:rPr>
          <w:rFonts w:hint="cs"/>
          <w:i/>
          <w:iCs/>
          <w:sz w:val="32"/>
          <w:szCs w:val="32"/>
          <w:cs/>
        </w:rPr>
        <w:t xml:space="preserve">. </w:t>
      </w:r>
      <w:r w:rsidRPr="00A60B57">
        <w:rPr>
          <w:sz w:val="32"/>
          <w:szCs w:val="32"/>
          <w:cs/>
        </w:rPr>
        <w:t xml:space="preserve">กรุงเทพฯ </w:t>
      </w:r>
      <w:r w:rsidRPr="00A60B57">
        <w:rPr>
          <w:sz w:val="32"/>
          <w:szCs w:val="32"/>
        </w:rPr>
        <w:t xml:space="preserve">: </w:t>
      </w:r>
      <w:r>
        <w:rPr>
          <w:rFonts w:hint="cs"/>
          <w:sz w:val="32"/>
          <w:szCs w:val="32"/>
          <w:cs/>
        </w:rPr>
        <w:t>ม.</w:t>
      </w:r>
      <w:proofErr w:type="spellStart"/>
      <w:r>
        <w:rPr>
          <w:rFonts w:hint="cs"/>
          <w:sz w:val="32"/>
          <w:szCs w:val="32"/>
          <w:cs/>
        </w:rPr>
        <w:t>ป.พ</w:t>
      </w:r>
      <w:proofErr w:type="spellEnd"/>
      <w:r>
        <w:rPr>
          <w:rFonts w:hint="cs"/>
          <w:sz w:val="32"/>
          <w:szCs w:val="32"/>
          <w:cs/>
        </w:rPr>
        <w:t>.</w:t>
      </w:r>
    </w:p>
    <w:p w14:paraId="7B47DE9A" w14:textId="77777777" w:rsidR="00DB6841" w:rsidRPr="003D68D6" w:rsidRDefault="00DB6841" w:rsidP="00942338">
      <w:pPr>
        <w:ind w:left="851" w:hanging="851"/>
        <w:jc w:val="thaiDistribute"/>
        <w:rPr>
          <w:sz w:val="32"/>
          <w:szCs w:val="32"/>
          <w:cs/>
        </w:rPr>
      </w:pPr>
      <w:r w:rsidRPr="003D68D6">
        <w:rPr>
          <w:sz w:val="32"/>
          <w:szCs w:val="32"/>
          <w:cs/>
        </w:rPr>
        <w:t>สุรชัย พิศาลบุตร เสาวรส ใหญ่สว่าง และปรีชา อัศวเดชานุกร.</w:t>
      </w:r>
      <w:r w:rsidRPr="00BA1C0F">
        <w:rPr>
          <w:i/>
          <w:iCs/>
          <w:sz w:val="32"/>
          <w:szCs w:val="32"/>
          <w:cs/>
        </w:rPr>
        <w:t xml:space="preserve"> การส</w:t>
      </w:r>
      <w:r>
        <w:rPr>
          <w:i/>
          <w:iCs/>
          <w:sz w:val="32"/>
          <w:szCs w:val="32"/>
          <w:cs/>
        </w:rPr>
        <w:t>ร้างและประมวลผลข้อมูลแบบสอบถาม</w:t>
      </w:r>
      <w:r>
        <w:rPr>
          <w:rFonts w:hint="cs"/>
          <w:i/>
          <w:iCs/>
          <w:sz w:val="32"/>
          <w:szCs w:val="32"/>
          <w:cs/>
        </w:rPr>
        <w:t xml:space="preserve">. </w:t>
      </w:r>
      <w:r>
        <w:rPr>
          <w:i/>
          <w:iCs/>
          <w:sz w:val="32"/>
          <w:szCs w:val="32"/>
          <w:cs/>
        </w:rPr>
        <w:t>พิมพ์ครั้งที่ 2</w:t>
      </w:r>
      <w:r w:rsidRPr="00BA1C0F">
        <w:rPr>
          <w:i/>
          <w:iCs/>
          <w:sz w:val="32"/>
          <w:szCs w:val="32"/>
          <w:cs/>
        </w:rPr>
        <w:t xml:space="preserve">. </w:t>
      </w:r>
      <w:r w:rsidRPr="003D68D6">
        <w:rPr>
          <w:sz w:val="32"/>
          <w:szCs w:val="32"/>
          <w:cs/>
        </w:rPr>
        <w:t>กรุงเทพ</w:t>
      </w:r>
      <w:r>
        <w:rPr>
          <w:rFonts w:hint="cs"/>
          <w:sz w:val="32"/>
          <w:szCs w:val="32"/>
          <w:cs/>
        </w:rPr>
        <w:t>ฯ</w:t>
      </w:r>
      <w:r w:rsidRPr="003D68D6">
        <w:rPr>
          <w:sz w:val="32"/>
          <w:szCs w:val="32"/>
        </w:rPr>
        <w:t xml:space="preserve">: </w:t>
      </w:r>
      <w:r w:rsidRPr="003D68D6">
        <w:rPr>
          <w:sz w:val="32"/>
          <w:szCs w:val="32"/>
          <w:cs/>
        </w:rPr>
        <w:t>วิทยพัฒน์.</w:t>
      </w:r>
    </w:p>
    <w:p w14:paraId="0F33BEA6" w14:textId="77777777" w:rsidR="00DB6841" w:rsidRPr="003D68D6" w:rsidRDefault="00DB6841" w:rsidP="00942338">
      <w:pPr>
        <w:jc w:val="thaiDistribute"/>
        <w:rPr>
          <w:sz w:val="32"/>
          <w:szCs w:val="32"/>
        </w:rPr>
      </w:pPr>
      <w:r w:rsidRPr="003D68D6">
        <w:rPr>
          <w:sz w:val="32"/>
          <w:szCs w:val="32"/>
          <w:cs/>
        </w:rPr>
        <w:t>สุราง</w:t>
      </w:r>
      <w:proofErr w:type="spellStart"/>
      <w:r w:rsidRPr="003D68D6">
        <w:rPr>
          <w:sz w:val="32"/>
          <w:szCs w:val="32"/>
          <w:cs/>
        </w:rPr>
        <w:t>ค์</w:t>
      </w:r>
      <w:proofErr w:type="spellEnd"/>
      <w:r w:rsidRPr="003D68D6">
        <w:rPr>
          <w:sz w:val="32"/>
          <w:szCs w:val="32"/>
          <w:cs/>
        </w:rPr>
        <w:t xml:space="preserve"> โค</w:t>
      </w:r>
      <w:proofErr w:type="spellStart"/>
      <w:r w:rsidRPr="003D68D6">
        <w:rPr>
          <w:sz w:val="32"/>
          <w:szCs w:val="32"/>
          <w:cs/>
        </w:rPr>
        <w:t>้วต</w:t>
      </w:r>
      <w:proofErr w:type="spellEnd"/>
      <w:r w:rsidRPr="003D68D6">
        <w:rPr>
          <w:sz w:val="32"/>
          <w:szCs w:val="32"/>
          <w:cs/>
        </w:rPr>
        <w:t xml:space="preserve">ระกูล. (2556). </w:t>
      </w:r>
      <w:r w:rsidRPr="00BA1C0F">
        <w:rPr>
          <w:i/>
          <w:iCs/>
          <w:sz w:val="32"/>
          <w:szCs w:val="32"/>
          <w:cs/>
        </w:rPr>
        <w:t>จิตวิทยาการศึกษา</w:t>
      </w:r>
      <w:r>
        <w:rPr>
          <w:rFonts w:hint="cs"/>
          <w:i/>
          <w:iCs/>
          <w:sz w:val="32"/>
          <w:szCs w:val="32"/>
          <w:cs/>
        </w:rPr>
        <w:t xml:space="preserve">. </w:t>
      </w:r>
      <w:r w:rsidRPr="00017E22">
        <w:rPr>
          <w:rFonts w:hint="cs"/>
          <w:sz w:val="32"/>
          <w:szCs w:val="32"/>
          <w:cs/>
        </w:rPr>
        <w:t>พิมพ์ครั้งที่ 11</w:t>
      </w:r>
      <w:r w:rsidRPr="00BA1C0F">
        <w:rPr>
          <w:i/>
          <w:iCs/>
          <w:sz w:val="32"/>
          <w:szCs w:val="32"/>
          <w:cs/>
        </w:rPr>
        <w:t>.</w:t>
      </w:r>
      <w:r>
        <w:rPr>
          <w:sz w:val="32"/>
          <w:szCs w:val="32"/>
          <w:cs/>
        </w:rPr>
        <w:t xml:space="preserve"> กรุงเทพ</w:t>
      </w:r>
      <w:r>
        <w:rPr>
          <w:rFonts w:hint="cs"/>
          <w:sz w:val="32"/>
          <w:szCs w:val="32"/>
          <w:cs/>
        </w:rPr>
        <w:t>ฯ</w:t>
      </w:r>
      <w:r w:rsidRPr="003D68D6">
        <w:rPr>
          <w:sz w:val="32"/>
          <w:szCs w:val="32"/>
        </w:rPr>
        <w:t xml:space="preserve">: </w:t>
      </w:r>
      <w:r w:rsidRPr="003D68D6">
        <w:rPr>
          <w:sz w:val="32"/>
          <w:szCs w:val="32"/>
          <w:cs/>
        </w:rPr>
        <w:t>จุลาลงกรณ์มหาวิทยาลัย</w:t>
      </w:r>
      <w:r w:rsidRPr="003D68D6">
        <w:rPr>
          <w:sz w:val="32"/>
          <w:szCs w:val="32"/>
        </w:rPr>
        <w:t>.</w:t>
      </w:r>
    </w:p>
    <w:p w14:paraId="4F258DCB" w14:textId="77777777" w:rsidR="00DB6841" w:rsidRPr="003D68D6" w:rsidRDefault="00DB6841" w:rsidP="00942338">
      <w:pPr>
        <w:ind w:left="709" w:hanging="709"/>
        <w:jc w:val="thaiDistribute"/>
        <w:rPr>
          <w:sz w:val="32"/>
          <w:szCs w:val="32"/>
        </w:rPr>
      </w:pPr>
      <w:bookmarkStart w:id="14" w:name="_Hlk104322625"/>
      <w:r w:rsidRPr="003D68D6">
        <w:rPr>
          <w:sz w:val="32"/>
          <w:szCs w:val="32"/>
          <w:cs/>
        </w:rPr>
        <w:t>อรุณ บุญชม</w:t>
      </w:r>
      <w:bookmarkEnd w:id="14"/>
      <w:r w:rsidRPr="003D68D6">
        <w:rPr>
          <w:sz w:val="32"/>
          <w:szCs w:val="32"/>
          <w:cs/>
        </w:rPr>
        <w:t xml:space="preserve">. (2558). </w:t>
      </w:r>
      <w:r w:rsidRPr="00BA1C0F">
        <w:rPr>
          <w:i/>
          <w:iCs/>
          <w:sz w:val="32"/>
          <w:szCs w:val="32"/>
          <w:cs/>
        </w:rPr>
        <w:t>ฮะ</w:t>
      </w:r>
      <w:proofErr w:type="spellStart"/>
      <w:r w:rsidRPr="00BA1C0F">
        <w:rPr>
          <w:i/>
          <w:iCs/>
          <w:sz w:val="32"/>
          <w:szCs w:val="32"/>
          <w:cs/>
        </w:rPr>
        <w:t>ดิษเศาะฮีฮฺ</w:t>
      </w:r>
      <w:proofErr w:type="spellEnd"/>
      <w:r w:rsidRPr="00BA1C0F">
        <w:rPr>
          <w:rFonts w:hint="cs"/>
          <w:i/>
          <w:iCs/>
          <w:sz w:val="32"/>
          <w:szCs w:val="32"/>
          <w:cs/>
        </w:rPr>
        <w:t>.</w:t>
      </w:r>
      <w:r w:rsidRPr="003D68D6">
        <w:rPr>
          <w:sz w:val="32"/>
          <w:szCs w:val="32"/>
          <w:cs/>
        </w:rPr>
        <w:t xml:space="preserve"> มุสลิม </w:t>
      </w:r>
      <w:r>
        <w:rPr>
          <w:rFonts w:hint="cs"/>
          <w:sz w:val="32"/>
          <w:szCs w:val="32"/>
          <w:cs/>
        </w:rPr>
        <w:t>(</w:t>
      </w:r>
      <w:r w:rsidRPr="003D68D6">
        <w:rPr>
          <w:sz w:val="32"/>
          <w:szCs w:val="32"/>
          <w:cs/>
        </w:rPr>
        <w:t>เล่ม 1</w:t>
      </w:r>
      <w:r>
        <w:rPr>
          <w:rFonts w:hint="cs"/>
          <w:sz w:val="32"/>
          <w:szCs w:val="32"/>
          <w:cs/>
        </w:rPr>
        <w:t>)</w:t>
      </w:r>
      <w:r>
        <w:rPr>
          <w:sz w:val="32"/>
          <w:szCs w:val="32"/>
          <w:cs/>
        </w:rPr>
        <w:t>. กรุงเทพฯ</w:t>
      </w:r>
      <w:r w:rsidRPr="003D68D6">
        <w:rPr>
          <w:sz w:val="32"/>
          <w:szCs w:val="32"/>
        </w:rPr>
        <w:t xml:space="preserve">: </w:t>
      </w:r>
      <w:proofErr w:type="spellStart"/>
      <w:r w:rsidRPr="003D68D6">
        <w:rPr>
          <w:sz w:val="32"/>
          <w:szCs w:val="32"/>
          <w:cs/>
        </w:rPr>
        <w:t>ออฟเซต</w:t>
      </w:r>
      <w:proofErr w:type="spellEnd"/>
      <w:r w:rsidRPr="003D68D6">
        <w:rPr>
          <w:sz w:val="32"/>
          <w:szCs w:val="32"/>
          <w:cs/>
        </w:rPr>
        <w:t xml:space="preserve">. </w:t>
      </w:r>
    </w:p>
    <w:p w14:paraId="6EBD7405" w14:textId="77777777" w:rsidR="00DB6841" w:rsidRPr="003D68D6" w:rsidRDefault="00DB6841" w:rsidP="00942338">
      <w:pPr>
        <w:ind w:left="709" w:hanging="709"/>
        <w:jc w:val="thaiDistribute"/>
        <w:rPr>
          <w:sz w:val="32"/>
          <w:szCs w:val="32"/>
        </w:rPr>
      </w:pPr>
      <w:r w:rsidRPr="003D68D6">
        <w:rPr>
          <w:sz w:val="32"/>
          <w:szCs w:val="32"/>
          <w:cs/>
        </w:rPr>
        <w:t>....................</w:t>
      </w:r>
      <w:r>
        <w:rPr>
          <w:rFonts w:hint="cs"/>
          <w:sz w:val="32"/>
          <w:szCs w:val="32"/>
          <w:cs/>
        </w:rPr>
        <w:t xml:space="preserve"> .</w:t>
      </w:r>
      <w:r w:rsidRPr="003D68D6">
        <w:rPr>
          <w:sz w:val="32"/>
          <w:szCs w:val="32"/>
          <w:cs/>
        </w:rPr>
        <w:t xml:space="preserve"> (2558). </w:t>
      </w:r>
      <w:r w:rsidRPr="00BA1C0F">
        <w:rPr>
          <w:i/>
          <w:iCs/>
          <w:sz w:val="32"/>
          <w:szCs w:val="32"/>
          <w:cs/>
        </w:rPr>
        <w:t>ฮะ</w:t>
      </w:r>
      <w:proofErr w:type="spellStart"/>
      <w:r w:rsidRPr="00BA1C0F">
        <w:rPr>
          <w:i/>
          <w:iCs/>
          <w:sz w:val="32"/>
          <w:szCs w:val="32"/>
          <w:cs/>
        </w:rPr>
        <w:t>ดิษเศาะฮีฮฺ</w:t>
      </w:r>
      <w:proofErr w:type="spellEnd"/>
      <w:r>
        <w:rPr>
          <w:rFonts w:hint="cs"/>
          <w:sz w:val="32"/>
          <w:szCs w:val="32"/>
          <w:cs/>
        </w:rPr>
        <w:t>.</w:t>
      </w:r>
      <w:r>
        <w:rPr>
          <w:sz w:val="32"/>
          <w:szCs w:val="32"/>
          <w:cs/>
        </w:rPr>
        <w:t xml:space="preserve"> มุสลิม </w:t>
      </w:r>
      <w:r>
        <w:rPr>
          <w:rFonts w:hint="cs"/>
          <w:sz w:val="32"/>
          <w:szCs w:val="32"/>
          <w:cs/>
        </w:rPr>
        <w:t>(</w:t>
      </w:r>
      <w:r>
        <w:rPr>
          <w:sz w:val="32"/>
          <w:szCs w:val="32"/>
          <w:cs/>
        </w:rPr>
        <w:t>เล่ม 2</w:t>
      </w:r>
      <w:r>
        <w:rPr>
          <w:rFonts w:hint="cs"/>
          <w:sz w:val="32"/>
          <w:szCs w:val="32"/>
          <w:cs/>
        </w:rPr>
        <w:t>)</w:t>
      </w:r>
      <w:r>
        <w:rPr>
          <w:sz w:val="32"/>
          <w:szCs w:val="32"/>
          <w:cs/>
        </w:rPr>
        <w:t>. กรุงเทพฯ</w:t>
      </w:r>
      <w:r w:rsidRPr="003D68D6">
        <w:rPr>
          <w:sz w:val="32"/>
          <w:szCs w:val="32"/>
        </w:rPr>
        <w:t xml:space="preserve">: </w:t>
      </w:r>
      <w:proofErr w:type="spellStart"/>
      <w:r w:rsidRPr="003D68D6">
        <w:rPr>
          <w:sz w:val="32"/>
          <w:szCs w:val="32"/>
          <w:cs/>
        </w:rPr>
        <w:t>ออฟเซต</w:t>
      </w:r>
      <w:proofErr w:type="spellEnd"/>
      <w:r w:rsidRPr="003D68D6">
        <w:rPr>
          <w:sz w:val="32"/>
          <w:szCs w:val="32"/>
          <w:cs/>
        </w:rPr>
        <w:t xml:space="preserve">.  </w:t>
      </w:r>
    </w:p>
    <w:p w14:paraId="7518C465" w14:textId="77777777" w:rsidR="00DB6841" w:rsidRPr="003D68D6" w:rsidRDefault="00DB6841" w:rsidP="00BA1C0F">
      <w:pPr>
        <w:ind w:left="709" w:hanging="709"/>
        <w:jc w:val="thaiDistribute"/>
        <w:rPr>
          <w:sz w:val="32"/>
          <w:szCs w:val="32"/>
        </w:rPr>
      </w:pPr>
      <w:r>
        <w:rPr>
          <w:rFonts w:hint="cs"/>
          <w:sz w:val="32"/>
          <w:szCs w:val="32"/>
          <w:cs/>
        </w:rPr>
        <w:t>.................. .</w:t>
      </w:r>
      <w:r w:rsidRPr="003D68D6">
        <w:rPr>
          <w:sz w:val="32"/>
          <w:szCs w:val="32"/>
          <w:cs/>
        </w:rPr>
        <w:t xml:space="preserve"> (2559). </w:t>
      </w:r>
      <w:r w:rsidRPr="00BA1C0F">
        <w:rPr>
          <w:i/>
          <w:iCs/>
          <w:sz w:val="32"/>
          <w:szCs w:val="32"/>
          <w:cs/>
        </w:rPr>
        <w:t>ฮะ</w:t>
      </w:r>
      <w:proofErr w:type="spellStart"/>
      <w:r w:rsidRPr="00BA1C0F">
        <w:rPr>
          <w:i/>
          <w:iCs/>
          <w:sz w:val="32"/>
          <w:szCs w:val="32"/>
          <w:cs/>
        </w:rPr>
        <w:t>ดิษ</w:t>
      </w:r>
      <w:proofErr w:type="spellEnd"/>
      <w:r w:rsidRPr="00BA1C0F">
        <w:rPr>
          <w:i/>
          <w:iCs/>
          <w:sz w:val="32"/>
          <w:szCs w:val="32"/>
          <w:cs/>
        </w:rPr>
        <w:t>ศอเฮียะ</w:t>
      </w:r>
      <w:proofErr w:type="spellStart"/>
      <w:r w:rsidRPr="00BA1C0F">
        <w:rPr>
          <w:i/>
          <w:iCs/>
          <w:sz w:val="32"/>
          <w:szCs w:val="32"/>
          <w:cs/>
        </w:rPr>
        <w:t>ฮ์</w:t>
      </w:r>
      <w:proofErr w:type="spellEnd"/>
      <w:r w:rsidRPr="00BA1C0F">
        <w:rPr>
          <w:i/>
          <w:iCs/>
          <w:sz w:val="32"/>
          <w:szCs w:val="32"/>
          <w:cs/>
        </w:rPr>
        <w:t xml:space="preserve">บุคอรี </w:t>
      </w:r>
      <w:proofErr w:type="spellStart"/>
      <w:r w:rsidRPr="00BA1C0F">
        <w:rPr>
          <w:i/>
          <w:iCs/>
          <w:sz w:val="32"/>
          <w:szCs w:val="32"/>
          <w:cs/>
        </w:rPr>
        <w:t>อัลญามิอ์</w:t>
      </w:r>
      <w:proofErr w:type="spellEnd"/>
      <w:r w:rsidRPr="00BA1C0F">
        <w:rPr>
          <w:i/>
          <w:iCs/>
          <w:sz w:val="32"/>
          <w:szCs w:val="32"/>
          <w:cs/>
        </w:rPr>
        <w:t xml:space="preserve"> </w:t>
      </w:r>
      <w:proofErr w:type="spellStart"/>
      <w:r w:rsidRPr="00BA1C0F">
        <w:rPr>
          <w:i/>
          <w:iCs/>
          <w:sz w:val="32"/>
          <w:szCs w:val="32"/>
          <w:cs/>
        </w:rPr>
        <w:t>อัศ</w:t>
      </w:r>
      <w:proofErr w:type="spellEnd"/>
      <w:r w:rsidRPr="00BA1C0F">
        <w:rPr>
          <w:i/>
          <w:iCs/>
          <w:sz w:val="32"/>
          <w:szCs w:val="32"/>
          <w:cs/>
        </w:rPr>
        <w:t>ศอเฮียะ</w:t>
      </w:r>
      <w:proofErr w:type="spellStart"/>
      <w:r w:rsidRPr="00BA1C0F">
        <w:rPr>
          <w:i/>
          <w:iCs/>
          <w:sz w:val="32"/>
          <w:szCs w:val="32"/>
          <w:cs/>
        </w:rPr>
        <w:t>ฮ์</w:t>
      </w:r>
      <w:proofErr w:type="spellEnd"/>
      <w:r w:rsidRPr="00BA1C0F">
        <w:rPr>
          <w:rFonts w:hint="cs"/>
          <w:i/>
          <w:iCs/>
          <w:sz w:val="32"/>
          <w:szCs w:val="32"/>
          <w:cs/>
        </w:rPr>
        <w:t>.</w:t>
      </w:r>
      <w:r w:rsidRPr="003D68D6">
        <w:rPr>
          <w:sz w:val="32"/>
          <w:szCs w:val="32"/>
          <w:cs/>
        </w:rPr>
        <w:t xml:space="preserve"> </w:t>
      </w:r>
      <w:r>
        <w:rPr>
          <w:rFonts w:hint="cs"/>
          <w:sz w:val="32"/>
          <w:szCs w:val="32"/>
          <w:cs/>
        </w:rPr>
        <w:t>(</w:t>
      </w:r>
      <w:r w:rsidRPr="003D68D6">
        <w:rPr>
          <w:sz w:val="32"/>
          <w:szCs w:val="32"/>
          <w:cs/>
        </w:rPr>
        <w:t>เล่ม 1</w:t>
      </w:r>
      <w:r>
        <w:rPr>
          <w:rFonts w:hint="cs"/>
          <w:sz w:val="32"/>
          <w:szCs w:val="32"/>
          <w:cs/>
        </w:rPr>
        <w:t>)</w:t>
      </w:r>
      <w:r>
        <w:rPr>
          <w:sz w:val="32"/>
          <w:szCs w:val="32"/>
          <w:cs/>
        </w:rPr>
        <w:t>. กรุงเทพฯ</w:t>
      </w:r>
      <w:r w:rsidRPr="003D68D6">
        <w:rPr>
          <w:sz w:val="32"/>
          <w:szCs w:val="32"/>
        </w:rPr>
        <w:t xml:space="preserve">: </w:t>
      </w:r>
      <w:proofErr w:type="spellStart"/>
      <w:r w:rsidRPr="003D68D6">
        <w:rPr>
          <w:sz w:val="32"/>
          <w:szCs w:val="32"/>
          <w:cs/>
        </w:rPr>
        <w:t>เฟิสท์</w:t>
      </w:r>
      <w:proofErr w:type="spellEnd"/>
      <w:r w:rsidRPr="003D68D6">
        <w:rPr>
          <w:sz w:val="32"/>
          <w:szCs w:val="32"/>
          <w:cs/>
        </w:rPr>
        <w:t xml:space="preserve"> </w:t>
      </w:r>
      <w:proofErr w:type="spellStart"/>
      <w:r w:rsidRPr="003D68D6">
        <w:rPr>
          <w:sz w:val="32"/>
          <w:szCs w:val="32"/>
          <w:cs/>
        </w:rPr>
        <w:t>ออฟเซต</w:t>
      </w:r>
      <w:proofErr w:type="spellEnd"/>
      <w:r w:rsidRPr="003D68D6">
        <w:rPr>
          <w:sz w:val="32"/>
          <w:szCs w:val="32"/>
          <w:cs/>
        </w:rPr>
        <w:t xml:space="preserve"> (1993).</w:t>
      </w:r>
    </w:p>
    <w:p w14:paraId="52335C23" w14:textId="77777777" w:rsidR="00DB6841" w:rsidRDefault="00DB6841" w:rsidP="00BA1C0F">
      <w:pPr>
        <w:spacing w:before="240"/>
        <w:jc w:val="center"/>
        <w:rPr>
          <w:b/>
          <w:bCs/>
          <w:sz w:val="40"/>
          <w:szCs w:val="40"/>
        </w:rPr>
      </w:pPr>
      <w:r w:rsidRPr="003D68D6">
        <w:rPr>
          <w:b/>
          <w:bCs/>
          <w:sz w:val="40"/>
          <w:szCs w:val="40"/>
          <w:cs/>
        </w:rPr>
        <w:t>บรรณานุกรม (ต่อ)</w:t>
      </w:r>
    </w:p>
    <w:p w14:paraId="176297E3" w14:textId="77777777" w:rsidR="00DB6841" w:rsidRPr="00674DEE" w:rsidRDefault="00DB6841" w:rsidP="00674DEE">
      <w:pPr>
        <w:ind w:left="709" w:hanging="709"/>
        <w:jc w:val="thaiDistribute"/>
        <w:rPr>
          <w:sz w:val="32"/>
          <w:szCs w:val="32"/>
        </w:rPr>
      </w:pPr>
      <w:r w:rsidRPr="003D68D6">
        <w:rPr>
          <w:sz w:val="32"/>
          <w:szCs w:val="32"/>
          <w:cs/>
        </w:rPr>
        <w:t>อรุณ บุญชม</w:t>
      </w:r>
      <w:r>
        <w:rPr>
          <w:rFonts w:hint="cs"/>
          <w:sz w:val="32"/>
          <w:szCs w:val="32"/>
          <w:cs/>
        </w:rPr>
        <w:t xml:space="preserve"> .</w:t>
      </w:r>
      <w:r w:rsidRPr="003D68D6">
        <w:rPr>
          <w:sz w:val="32"/>
          <w:szCs w:val="32"/>
          <w:cs/>
        </w:rPr>
        <w:t xml:space="preserve"> (2559). </w:t>
      </w:r>
      <w:r w:rsidRPr="00BA1C0F">
        <w:rPr>
          <w:i/>
          <w:iCs/>
          <w:sz w:val="32"/>
          <w:szCs w:val="32"/>
          <w:cs/>
        </w:rPr>
        <w:t>ฮะ</w:t>
      </w:r>
      <w:proofErr w:type="spellStart"/>
      <w:r w:rsidRPr="00BA1C0F">
        <w:rPr>
          <w:i/>
          <w:iCs/>
          <w:sz w:val="32"/>
          <w:szCs w:val="32"/>
          <w:cs/>
        </w:rPr>
        <w:t>ดิษ</w:t>
      </w:r>
      <w:proofErr w:type="spellEnd"/>
      <w:r w:rsidRPr="00BA1C0F">
        <w:rPr>
          <w:i/>
          <w:iCs/>
          <w:sz w:val="32"/>
          <w:szCs w:val="32"/>
          <w:cs/>
        </w:rPr>
        <w:t>ศอเฮียะ</w:t>
      </w:r>
      <w:proofErr w:type="spellStart"/>
      <w:r w:rsidRPr="00BA1C0F">
        <w:rPr>
          <w:i/>
          <w:iCs/>
          <w:sz w:val="32"/>
          <w:szCs w:val="32"/>
          <w:cs/>
        </w:rPr>
        <w:t>ฮ์</w:t>
      </w:r>
      <w:proofErr w:type="spellEnd"/>
      <w:r w:rsidRPr="00BA1C0F">
        <w:rPr>
          <w:i/>
          <w:iCs/>
          <w:sz w:val="32"/>
          <w:szCs w:val="32"/>
          <w:cs/>
        </w:rPr>
        <w:t xml:space="preserve">บุคอรี </w:t>
      </w:r>
      <w:proofErr w:type="spellStart"/>
      <w:r w:rsidRPr="00BA1C0F">
        <w:rPr>
          <w:i/>
          <w:iCs/>
          <w:sz w:val="32"/>
          <w:szCs w:val="32"/>
          <w:cs/>
        </w:rPr>
        <w:t>อัลญามิอ์</w:t>
      </w:r>
      <w:proofErr w:type="spellEnd"/>
      <w:r w:rsidRPr="00BA1C0F">
        <w:rPr>
          <w:i/>
          <w:iCs/>
          <w:sz w:val="32"/>
          <w:szCs w:val="32"/>
          <w:cs/>
        </w:rPr>
        <w:t xml:space="preserve"> </w:t>
      </w:r>
      <w:proofErr w:type="spellStart"/>
      <w:r w:rsidRPr="00BA1C0F">
        <w:rPr>
          <w:i/>
          <w:iCs/>
          <w:sz w:val="32"/>
          <w:szCs w:val="32"/>
          <w:cs/>
        </w:rPr>
        <w:t>อัศ</w:t>
      </w:r>
      <w:proofErr w:type="spellEnd"/>
      <w:r w:rsidRPr="00BA1C0F">
        <w:rPr>
          <w:i/>
          <w:iCs/>
          <w:sz w:val="32"/>
          <w:szCs w:val="32"/>
          <w:cs/>
        </w:rPr>
        <w:t>ศอเฮียะ</w:t>
      </w:r>
      <w:proofErr w:type="spellStart"/>
      <w:r w:rsidRPr="00BA1C0F">
        <w:rPr>
          <w:i/>
          <w:iCs/>
          <w:sz w:val="32"/>
          <w:szCs w:val="32"/>
          <w:cs/>
        </w:rPr>
        <w:t>ฮ์</w:t>
      </w:r>
      <w:proofErr w:type="spellEnd"/>
      <w:r w:rsidRPr="00BA1C0F">
        <w:rPr>
          <w:rFonts w:hint="cs"/>
          <w:i/>
          <w:iCs/>
          <w:sz w:val="32"/>
          <w:szCs w:val="32"/>
          <w:cs/>
        </w:rPr>
        <w:t>.</w:t>
      </w:r>
      <w:r w:rsidRPr="003D68D6">
        <w:rPr>
          <w:sz w:val="32"/>
          <w:szCs w:val="32"/>
          <w:cs/>
        </w:rPr>
        <w:t xml:space="preserve"> </w:t>
      </w:r>
      <w:r>
        <w:rPr>
          <w:rFonts w:hint="cs"/>
          <w:sz w:val="32"/>
          <w:szCs w:val="32"/>
          <w:cs/>
        </w:rPr>
        <w:t>(</w:t>
      </w:r>
      <w:r w:rsidRPr="003D68D6">
        <w:rPr>
          <w:sz w:val="32"/>
          <w:szCs w:val="32"/>
          <w:cs/>
        </w:rPr>
        <w:t>เล่ม 2</w:t>
      </w:r>
      <w:r>
        <w:rPr>
          <w:rFonts w:hint="cs"/>
          <w:sz w:val="32"/>
          <w:szCs w:val="32"/>
          <w:cs/>
        </w:rPr>
        <w:t>)</w:t>
      </w:r>
      <w:r>
        <w:rPr>
          <w:sz w:val="32"/>
          <w:szCs w:val="32"/>
          <w:cs/>
        </w:rPr>
        <w:t>. กรุงเทพฯ</w:t>
      </w:r>
      <w:r w:rsidRPr="003D68D6">
        <w:rPr>
          <w:sz w:val="32"/>
          <w:szCs w:val="32"/>
        </w:rPr>
        <w:t xml:space="preserve">: </w:t>
      </w:r>
      <w:proofErr w:type="spellStart"/>
      <w:r w:rsidRPr="003D68D6">
        <w:rPr>
          <w:sz w:val="32"/>
          <w:szCs w:val="32"/>
          <w:cs/>
        </w:rPr>
        <w:t>เฟิสท์</w:t>
      </w:r>
      <w:proofErr w:type="spellEnd"/>
      <w:r w:rsidRPr="003D68D6">
        <w:rPr>
          <w:sz w:val="32"/>
          <w:szCs w:val="32"/>
          <w:cs/>
        </w:rPr>
        <w:t xml:space="preserve"> </w:t>
      </w:r>
      <w:proofErr w:type="spellStart"/>
      <w:r w:rsidRPr="003D68D6">
        <w:rPr>
          <w:sz w:val="32"/>
          <w:szCs w:val="32"/>
          <w:cs/>
        </w:rPr>
        <w:t>ออฟเซต</w:t>
      </w:r>
      <w:proofErr w:type="spellEnd"/>
      <w:r w:rsidRPr="003D68D6">
        <w:rPr>
          <w:sz w:val="32"/>
          <w:szCs w:val="32"/>
          <w:cs/>
        </w:rPr>
        <w:t xml:space="preserve"> (1993).</w:t>
      </w:r>
    </w:p>
    <w:p w14:paraId="3C69ABE4" w14:textId="77777777" w:rsidR="00DB6841" w:rsidRPr="003D68D6" w:rsidRDefault="00DB6841" w:rsidP="00D30BC2">
      <w:pPr>
        <w:ind w:left="709" w:hanging="709"/>
        <w:jc w:val="thaiDistribute"/>
        <w:rPr>
          <w:sz w:val="32"/>
          <w:szCs w:val="32"/>
        </w:rPr>
      </w:pPr>
      <w:r w:rsidRPr="003D68D6">
        <w:rPr>
          <w:sz w:val="32"/>
          <w:szCs w:val="32"/>
          <w:cs/>
        </w:rPr>
        <w:lastRenderedPageBreak/>
        <w:t>อบู</w:t>
      </w:r>
      <w:proofErr w:type="spellStart"/>
      <w:r w:rsidRPr="003D68D6">
        <w:rPr>
          <w:sz w:val="32"/>
          <w:szCs w:val="32"/>
          <w:cs/>
        </w:rPr>
        <w:t>ซะ</w:t>
      </w:r>
      <w:proofErr w:type="spellEnd"/>
      <w:r w:rsidRPr="003D68D6">
        <w:rPr>
          <w:sz w:val="32"/>
          <w:szCs w:val="32"/>
          <w:cs/>
        </w:rPr>
        <w:t>กะรียา ยะหยา บินชะ</w:t>
      </w:r>
      <w:proofErr w:type="spellStart"/>
      <w:r w:rsidRPr="003D68D6">
        <w:rPr>
          <w:sz w:val="32"/>
          <w:szCs w:val="32"/>
          <w:cs/>
        </w:rPr>
        <w:t>ร็อฟ</w:t>
      </w:r>
      <w:proofErr w:type="spellEnd"/>
      <w:r w:rsidRPr="003D68D6">
        <w:rPr>
          <w:sz w:val="32"/>
          <w:szCs w:val="32"/>
          <w:cs/>
        </w:rPr>
        <w:t xml:space="preserve"> อัน-นะวะวี</w:t>
      </w:r>
      <w:r>
        <w:rPr>
          <w:rFonts w:hint="cs"/>
          <w:sz w:val="32"/>
          <w:szCs w:val="32"/>
          <w:cs/>
        </w:rPr>
        <w:t>.</w:t>
      </w:r>
      <w:r w:rsidRPr="003D68D6">
        <w:rPr>
          <w:sz w:val="32"/>
          <w:szCs w:val="32"/>
          <w:cs/>
        </w:rPr>
        <w:t>. (2560</w:t>
      </w:r>
      <w:r w:rsidRPr="003D68D6">
        <w:rPr>
          <w:b/>
          <w:bCs/>
          <w:sz w:val="32"/>
          <w:szCs w:val="32"/>
          <w:cs/>
        </w:rPr>
        <w:t xml:space="preserve">). </w:t>
      </w:r>
      <w:r>
        <w:rPr>
          <w:i/>
          <w:iCs/>
          <w:sz w:val="32"/>
          <w:szCs w:val="32"/>
          <w:cs/>
        </w:rPr>
        <w:t>40 หะ</w:t>
      </w:r>
      <w:proofErr w:type="spellStart"/>
      <w:r>
        <w:rPr>
          <w:i/>
          <w:iCs/>
          <w:sz w:val="32"/>
          <w:szCs w:val="32"/>
          <w:cs/>
        </w:rPr>
        <w:t>ดิษ</w:t>
      </w:r>
      <w:proofErr w:type="spellEnd"/>
      <w:r>
        <w:rPr>
          <w:rFonts w:hint="cs"/>
          <w:i/>
          <w:iCs/>
          <w:sz w:val="32"/>
          <w:szCs w:val="32"/>
          <w:cs/>
        </w:rPr>
        <w:t xml:space="preserve"> </w:t>
      </w:r>
      <w:r w:rsidRPr="00BA1C0F">
        <w:rPr>
          <w:i/>
          <w:iCs/>
          <w:sz w:val="32"/>
          <w:szCs w:val="32"/>
          <w:cs/>
        </w:rPr>
        <w:t>อิมามอัน-นะวะวี</w:t>
      </w:r>
      <w:r>
        <w:rPr>
          <w:rFonts w:hint="cs"/>
          <w:i/>
          <w:iCs/>
          <w:sz w:val="32"/>
          <w:szCs w:val="32"/>
          <w:cs/>
        </w:rPr>
        <w:t>.</w:t>
      </w:r>
      <w:r w:rsidRPr="00BA1C0F">
        <w:rPr>
          <w:i/>
          <w:iCs/>
          <w:sz w:val="32"/>
          <w:szCs w:val="32"/>
          <w:cs/>
        </w:rPr>
        <w:t xml:space="preserve"> </w:t>
      </w:r>
      <w:r>
        <w:rPr>
          <w:rFonts w:hint="cs"/>
          <w:i/>
          <w:iCs/>
          <w:sz w:val="32"/>
          <w:szCs w:val="32"/>
          <w:cs/>
        </w:rPr>
        <w:t>(</w:t>
      </w:r>
      <w:r w:rsidRPr="00BA1C0F">
        <w:rPr>
          <w:i/>
          <w:iCs/>
          <w:sz w:val="32"/>
          <w:szCs w:val="32"/>
          <w:cs/>
        </w:rPr>
        <w:t>เล่ม 1</w:t>
      </w:r>
      <w:r>
        <w:rPr>
          <w:rFonts w:hint="cs"/>
          <w:i/>
          <w:iCs/>
          <w:sz w:val="32"/>
          <w:szCs w:val="32"/>
          <w:cs/>
        </w:rPr>
        <w:t>)</w:t>
      </w:r>
      <w:r w:rsidRPr="00BA1C0F">
        <w:rPr>
          <w:rFonts w:hint="cs"/>
          <w:i/>
          <w:iCs/>
          <w:sz w:val="32"/>
          <w:szCs w:val="32"/>
          <w:cs/>
        </w:rPr>
        <w:t>.</w:t>
      </w:r>
      <w:r>
        <w:rPr>
          <w:rFonts w:hint="cs"/>
          <w:b/>
          <w:bCs/>
          <w:sz w:val="32"/>
          <w:szCs w:val="32"/>
          <w:cs/>
        </w:rPr>
        <w:t xml:space="preserve">      </w:t>
      </w:r>
      <w:r>
        <w:rPr>
          <w:rFonts w:hint="cs"/>
          <w:sz w:val="32"/>
          <w:szCs w:val="32"/>
          <w:cs/>
        </w:rPr>
        <w:t xml:space="preserve">แปลโดย </w:t>
      </w:r>
      <w:r w:rsidRPr="003D68D6">
        <w:rPr>
          <w:sz w:val="32"/>
          <w:szCs w:val="32"/>
          <w:cs/>
        </w:rPr>
        <w:t>อบ</w:t>
      </w:r>
      <w:proofErr w:type="spellStart"/>
      <w:r w:rsidRPr="003D68D6">
        <w:rPr>
          <w:sz w:val="32"/>
          <w:szCs w:val="32"/>
          <w:cs/>
        </w:rPr>
        <w:t>ูอิ</w:t>
      </w:r>
      <w:proofErr w:type="spellEnd"/>
      <w:r w:rsidRPr="003D68D6">
        <w:rPr>
          <w:sz w:val="32"/>
          <w:szCs w:val="32"/>
          <w:cs/>
        </w:rPr>
        <w:t>บานะ</w:t>
      </w:r>
      <w:proofErr w:type="spellStart"/>
      <w:r w:rsidRPr="003D68D6">
        <w:rPr>
          <w:sz w:val="32"/>
          <w:szCs w:val="32"/>
          <w:cs/>
        </w:rPr>
        <w:t>ฮฺ</w:t>
      </w:r>
      <w:proofErr w:type="spellEnd"/>
      <w:r w:rsidRPr="003D68D6">
        <w:rPr>
          <w:sz w:val="32"/>
          <w:szCs w:val="32"/>
          <w:cs/>
        </w:rPr>
        <w:t xml:space="preserve"> ฟิตยาตุลฮัก.</w:t>
      </w:r>
      <w:r>
        <w:rPr>
          <w:sz w:val="32"/>
          <w:szCs w:val="32"/>
          <w:cs/>
        </w:rPr>
        <w:t xml:space="preserve"> สงขลา</w:t>
      </w:r>
      <w:r w:rsidRPr="003D68D6">
        <w:rPr>
          <w:sz w:val="32"/>
          <w:szCs w:val="32"/>
          <w:lang w:bidi="ar-SA"/>
        </w:rPr>
        <w:t xml:space="preserve">: </w:t>
      </w:r>
      <w:r w:rsidRPr="003D68D6">
        <w:rPr>
          <w:sz w:val="32"/>
          <w:szCs w:val="32"/>
          <w:cs/>
        </w:rPr>
        <w:t>อาลีพาณิชย์</w:t>
      </w:r>
    </w:p>
    <w:p w14:paraId="3CF42E28" w14:textId="77777777" w:rsidR="00DB6841" w:rsidRPr="00E67C4F" w:rsidRDefault="00DB6841" w:rsidP="00017E22">
      <w:pPr>
        <w:jc w:val="thaiDistribute"/>
        <w:rPr>
          <w:sz w:val="32"/>
          <w:szCs w:val="40"/>
          <w:cs/>
        </w:rPr>
      </w:pPr>
      <w:r>
        <w:rPr>
          <w:rFonts w:hint="cs"/>
          <w:sz w:val="32"/>
          <w:szCs w:val="32"/>
          <w:cs/>
        </w:rPr>
        <w:t>อิมาม มุสลิม. (2560). ฮะ</w:t>
      </w:r>
      <w:proofErr w:type="spellStart"/>
      <w:r>
        <w:rPr>
          <w:rFonts w:hint="cs"/>
          <w:sz w:val="32"/>
          <w:szCs w:val="32"/>
          <w:cs/>
        </w:rPr>
        <w:t>ดิษ</w:t>
      </w:r>
      <w:proofErr w:type="spellEnd"/>
      <w:r>
        <w:rPr>
          <w:rFonts w:hint="cs"/>
          <w:sz w:val="32"/>
          <w:szCs w:val="32"/>
          <w:cs/>
        </w:rPr>
        <w:t xml:space="preserve"> ศอเฮียะ</w:t>
      </w:r>
      <w:proofErr w:type="spellStart"/>
      <w:r>
        <w:rPr>
          <w:rFonts w:hint="cs"/>
          <w:sz w:val="32"/>
          <w:szCs w:val="32"/>
          <w:cs/>
        </w:rPr>
        <w:t>ฮ์</w:t>
      </w:r>
      <w:proofErr w:type="spellEnd"/>
      <w:r>
        <w:rPr>
          <w:rFonts w:hint="cs"/>
          <w:sz w:val="32"/>
          <w:szCs w:val="32"/>
          <w:cs/>
        </w:rPr>
        <w:t xml:space="preserve"> บุคอรี </w:t>
      </w:r>
      <w:proofErr w:type="spellStart"/>
      <w:r>
        <w:rPr>
          <w:rFonts w:hint="cs"/>
          <w:sz w:val="32"/>
          <w:szCs w:val="32"/>
          <w:cs/>
        </w:rPr>
        <w:t>อัลญามิอ์</w:t>
      </w:r>
      <w:proofErr w:type="spellEnd"/>
      <w:r>
        <w:rPr>
          <w:rFonts w:hint="cs"/>
          <w:sz w:val="32"/>
          <w:szCs w:val="32"/>
          <w:cs/>
        </w:rPr>
        <w:t xml:space="preserve"> </w:t>
      </w:r>
      <w:proofErr w:type="spellStart"/>
      <w:r>
        <w:rPr>
          <w:rFonts w:hint="cs"/>
          <w:sz w:val="32"/>
          <w:szCs w:val="32"/>
          <w:cs/>
        </w:rPr>
        <w:t>อัศ</w:t>
      </w:r>
      <w:proofErr w:type="spellEnd"/>
      <w:r>
        <w:rPr>
          <w:rFonts w:hint="cs"/>
          <w:sz w:val="32"/>
          <w:szCs w:val="32"/>
          <w:cs/>
        </w:rPr>
        <w:t>ศอเฮียะ</w:t>
      </w:r>
      <w:proofErr w:type="spellStart"/>
      <w:r>
        <w:rPr>
          <w:rFonts w:hint="cs"/>
          <w:sz w:val="32"/>
          <w:szCs w:val="32"/>
          <w:cs/>
        </w:rPr>
        <w:t>ฮ์</w:t>
      </w:r>
      <w:proofErr w:type="spellEnd"/>
      <w:r>
        <w:rPr>
          <w:rFonts w:hint="cs"/>
          <w:sz w:val="32"/>
          <w:szCs w:val="32"/>
          <w:cs/>
        </w:rPr>
        <w:t xml:space="preserve">. แปลจาก </w:t>
      </w:r>
      <w:proofErr w:type="spellStart"/>
      <w:r>
        <w:rPr>
          <w:rFonts w:cs="Arial"/>
          <w:sz w:val="32"/>
          <w:szCs w:val="32"/>
          <w:lang w:bidi="ar-SA"/>
        </w:rPr>
        <w:t>Mukhtasor</w:t>
      </w:r>
      <w:proofErr w:type="spellEnd"/>
      <w:r>
        <w:rPr>
          <w:rFonts w:cs="Arial"/>
          <w:sz w:val="32"/>
          <w:szCs w:val="32"/>
          <w:lang w:bidi="ar-SA"/>
        </w:rPr>
        <w:t xml:space="preserve"> </w:t>
      </w:r>
    </w:p>
    <w:p w14:paraId="7E9B96AF" w14:textId="77777777" w:rsidR="00DB6841" w:rsidRPr="00E04216" w:rsidRDefault="00DB6841" w:rsidP="00E04216">
      <w:pPr>
        <w:ind w:left="851" w:hanging="851"/>
        <w:jc w:val="thaiDistribute"/>
        <w:rPr>
          <w:sz w:val="32"/>
          <w:szCs w:val="32"/>
          <w:cs/>
        </w:rPr>
      </w:pPr>
      <w:r w:rsidRPr="00E04216">
        <w:rPr>
          <w:sz w:val="32"/>
          <w:szCs w:val="32"/>
          <w:cs/>
        </w:rPr>
        <w:t xml:space="preserve">อบู </w:t>
      </w:r>
      <w:proofErr w:type="spellStart"/>
      <w:r w:rsidRPr="00E04216">
        <w:rPr>
          <w:sz w:val="32"/>
          <w:szCs w:val="32"/>
          <w:cs/>
        </w:rPr>
        <w:t>ซะ</w:t>
      </w:r>
      <w:proofErr w:type="spellEnd"/>
      <w:r w:rsidRPr="00E04216">
        <w:rPr>
          <w:sz w:val="32"/>
          <w:szCs w:val="32"/>
          <w:cs/>
        </w:rPr>
        <w:t xml:space="preserve">การียา ยะหยา บินชะรอฟ อันนะวะวี. (2560). </w:t>
      </w:r>
      <w:r w:rsidRPr="00E04216">
        <w:rPr>
          <w:i/>
          <w:iCs/>
          <w:sz w:val="32"/>
          <w:szCs w:val="32"/>
          <w:cs/>
        </w:rPr>
        <w:t>40 หะ</w:t>
      </w:r>
      <w:proofErr w:type="spellStart"/>
      <w:r w:rsidRPr="00E04216">
        <w:rPr>
          <w:i/>
          <w:iCs/>
          <w:sz w:val="32"/>
          <w:szCs w:val="32"/>
          <w:cs/>
        </w:rPr>
        <w:t>ดิษ</w:t>
      </w:r>
      <w:proofErr w:type="spellEnd"/>
      <w:r w:rsidRPr="00E04216">
        <w:rPr>
          <w:i/>
          <w:iCs/>
          <w:sz w:val="32"/>
          <w:szCs w:val="32"/>
          <w:cs/>
        </w:rPr>
        <w:t xml:space="preserve"> อิมามอันนะวะวี.</w:t>
      </w:r>
      <w:r w:rsidRPr="00E04216">
        <w:rPr>
          <w:sz w:val="32"/>
          <w:szCs w:val="32"/>
          <w:cs/>
        </w:rPr>
        <w:t xml:space="preserve"> แปลจาก </w:t>
      </w:r>
      <w:r>
        <w:rPr>
          <w:rFonts w:hint="cs"/>
          <w:sz w:val="32"/>
          <w:szCs w:val="32"/>
          <w:cs/>
        </w:rPr>
        <w:t xml:space="preserve">         </w:t>
      </w:r>
      <w:r w:rsidRPr="00E04216">
        <w:rPr>
          <w:sz w:val="32"/>
          <w:szCs w:val="32"/>
          <w:cs/>
        </w:rPr>
        <w:t xml:space="preserve">40 </w:t>
      </w:r>
      <w:r w:rsidRPr="00E04216">
        <w:rPr>
          <w:sz w:val="32"/>
          <w:szCs w:val="32"/>
          <w:lang w:bidi="ar-SA"/>
        </w:rPr>
        <w:t xml:space="preserve">Hadis Imam an-Nawawi. </w:t>
      </w:r>
      <w:r w:rsidRPr="00E04216">
        <w:rPr>
          <w:sz w:val="32"/>
          <w:szCs w:val="32"/>
          <w:cs/>
        </w:rPr>
        <w:t>แปลโดย อบู อิบานะ</w:t>
      </w:r>
      <w:proofErr w:type="spellStart"/>
      <w:r w:rsidRPr="00E04216">
        <w:rPr>
          <w:sz w:val="32"/>
          <w:szCs w:val="32"/>
          <w:cs/>
        </w:rPr>
        <w:t>ฮฺ</w:t>
      </w:r>
      <w:proofErr w:type="spellEnd"/>
      <w:r w:rsidRPr="00E04216">
        <w:rPr>
          <w:sz w:val="32"/>
          <w:szCs w:val="32"/>
          <w:cs/>
        </w:rPr>
        <w:t xml:space="preserve"> ฟิตยาตุลฮัก. สงขลา</w:t>
      </w:r>
      <w:r w:rsidRPr="00E04216">
        <w:rPr>
          <w:sz w:val="32"/>
          <w:szCs w:val="32"/>
        </w:rPr>
        <w:t xml:space="preserve">: </w:t>
      </w:r>
      <w:r w:rsidRPr="00E04216">
        <w:rPr>
          <w:sz w:val="32"/>
          <w:szCs w:val="32"/>
          <w:cs/>
        </w:rPr>
        <w:t>อาลีพานิชย์</w:t>
      </w:r>
    </w:p>
    <w:p w14:paraId="31F0B5D4" w14:textId="77777777" w:rsidR="00DB6841" w:rsidRDefault="00DB6841" w:rsidP="009B6C87">
      <w:pPr>
        <w:ind w:left="851" w:hanging="851"/>
        <w:jc w:val="thaiDistribute"/>
        <w:rPr>
          <w:sz w:val="32"/>
          <w:szCs w:val="32"/>
          <w:cs/>
        </w:rPr>
      </w:pPr>
      <w:r w:rsidRPr="003A679F">
        <w:rPr>
          <w:sz w:val="32"/>
          <w:szCs w:val="32"/>
          <w:cs/>
        </w:rPr>
        <w:t>เอม</w:t>
      </w:r>
      <w:proofErr w:type="spellStart"/>
      <w:r w:rsidRPr="003A679F">
        <w:rPr>
          <w:sz w:val="32"/>
          <w:szCs w:val="32"/>
          <w:cs/>
        </w:rPr>
        <w:t>ม่า</w:t>
      </w:r>
      <w:proofErr w:type="spellEnd"/>
      <w:r w:rsidRPr="003A679F">
        <w:rPr>
          <w:sz w:val="32"/>
          <w:szCs w:val="32"/>
          <w:cs/>
        </w:rPr>
        <w:t xml:space="preserve"> อาสนจินดา</w:t>
      </w:r>
      <w:r>
        <w:rPr>
          <w:rFonts w:hint="cs"/>
          <w:sz w:val="32"/>
          <w:szCs w:val="32"/>
          <w:cs/>
        </w:rPr>
        <w:t xml:space="preserve"> </w:t>
      </w:r>
      <w:r w:rsidRPr="003A679F">
        <w:rPr>
          <w:sz w:val="32"/>
          <w:szCs w:val="32"/>
          <w:cs/>
        </w:rPr>
        <w:t>วีนันท์กานต์ รุจิ</w:t>
      </w:r>
      <w:proofErr w:type="spellStart"/>
      <w:r w:rsidRPr="003A679F">
        <w:rPr>
          <w:sz w:val="32"/>
          <w:szCs w:val="32"/>
          <w:cs/>
        </w:rPr>
        <w:t>ภั</w:t>
      </w:r>
      <w:proofErr w:type="spellEnd"/>
      <w:r w:rsidRPr="003A679F">
        <w:rPr>
          <w:sz w:val="32"/>
          <w:szCs w:val="32"/>
          <w:cs/>
        </w:rPr>
        <w:t>กด</w:t>
      </w:r>
      <w:proofErr w:type="spellStart"/>
      <w:r w:rsidRPr="003A679F">
        <w:rPr>
          <w:sz w:val="32"/>
          <w:szCs w:val="32"/>
          <w:cs/>
        </w:rPr>
        <w:t>ิ์</w:t>
      </w:r>
      <w:proofErr w:type="spellEnd"/>
      <w:r w:rsidRPr="003A679F">
        <w:rPr>
          <w:sz w:val="32"/>
          <w:szCs w:val="32"/>
        </w:rPr>
        <w:t xml:space="preserve"> </w:t>
      </w:r>
      <w:r>
        <w:rPr>
          <w:rFonts w:hint="cs"/>
          <w:sz w:val="32"/>
          <w:szCs w:val="32"/>
          <w:cs/>
        </w:rPr>
        <w:t>(</w:t>
      </w:r>
      <w:r w:rsidRPr="003A679F">
        <w:rPr>
          <w:sz w:val="32"/>
          <w:szCs w:val="32"/>
          <w:cs/>
        </w:rPr>
        <w:t>2559</w:t>
      </w:r>
      <w:r>
        <w:rPr>
          <w:rFonts w:hint="cs"/>
          <w:sz w:val="32"/>
          <w:szCs w:val="32"/>
          <w:cs/>
        </w:rPr>
        <w:t xml:space="preserve">). </w:t>
      </w:r>
      <w:r w:rsidRPr="0089129F">
        <w:rPr>
          <w:i/>
          <w:iCs/>
          <w:sz w:val="32"/>
          <w:szCs w:val="32"/>
          <w:cs/>
        </w:rPr>
        <w:t>จริยธรรมในวิชาชีพครู</w:t>
      </w:r>
      <w:r>
        <w:rPr>
          <w:rFonts w:hint="cs"/>
          <w:sz w:val="32"/>
          <w:szCs w:val="32"/>
          <w:cs/>
        </w:rPr>
        <w:t xml:space="preserve">. </w:t>
      </w:r>
      <w:r w:rsidRPr="0089129F">
        <w:rPr>
          <w:sz w:val="32"/>
          <w:szCs w:val="32"/>
          <w:cs/>
        </w:rPr>
        <w:t>นครปฐม : มหาวิทยาลัยมหิดล</w:t>
      </w:r>
    </w:p>
    <w:p w14:paraId="7A7C6266" w14:textId="77777777" w:rsidR="00DB6841" w:rsidRDefault="00DB6841" w:rsidP="009B6C87">
      <w:pPr>
        <w:ind w:left="851" w:hanging="851"/>
        <w:jc w:val="thaiDistribute"/>
        <w:rPr>
          <w:sz w:val="32"/>
          <w:szCs w:val="32"/>
        </w:rPr>
      </w:pPr>
      <w:r w:rsidRPr="00E67C4F">
        <w:rPr>
          <w:sz w:val="32"/>
          <w:szCs w:val="32"/>
          <w:cs/>
        </w:rPr>
        <w:t>อับดุล</w:t>
      </w:r>
      <w:proofErr w:type="spellStart"/>
      <w:r w:rsidRPr="00E67C4F">
        <w:rPr>
          <w:sz w:val="32"/>
          <w:szCs w:val="32"/>
          <w:cs/>
        </w:rPr>
        <w:t>ลอฮฺ</w:t>
      </w:r>
      <w:proofErr w:type="spellEnd"/>
      <w:r w:rsidRPr="00E67C4F">
        <w:rPr>
          <w:sz w:val="32"/>
          <w:szCs w:val="32"/>
          <w:cs/>
        </w:rPr>
        <w:t xml:space="preserve"> นาศ</w:t>
      </w:r>
      <w:proofErr w:type="spellStart"/>
      <w:r w:rsidRPr="00E67C4F">
        <w:rPr>
          <w:sz w:val="32"/>
          <w:szCs w:val="32"/>
          <w:cs/>
        </w:rPr>
        <w:t>ิฮ</w:t>
      </w:r>
      <w:proofErr w:type="spellEnd"/>
      <w:r w:rsidRPr="00E67C4F">
        <w:rPr>
          <w:sz w:val="32"/>
          <w:szCs w:val="32"/>
          <w:cs/>
        </w:rPr>
        <w:t xml:space="preserve"> อุลวาน. (2553). </w:t>
      </w:r>
      <w:r w:rsidRPr="00E67C4F">
        <w:rPr>
          <w:i/>
          <w:iCs/>
          <w:sz w:val="32"/>
          <w:szCs w:val="32"/>
          <w:cs/>
        </w:rPr>
        <w:t>เลี้ยงลูกด้วยอิสลาม.</w:t>
      </w:r>
      <w:r w:rsidRPr="00E67C4F">
        <w:rPr>
          <w:sz w:val="32"/>
          <w:szCs w:val="32"/>
          <w:cs/>
        </w:rPr>
        <w:t xml:space="preserve"> แปลจาก </w:t>
      </w:r>
      <w:proofErr w:type="spellStart"/>
      <w:r w:rsidRPr="00E67C4F">
        <w:rPr>
          <w:sz w:val="32"/>
          <w:szCs w:val="32"/>
          <w:lang w:bidi="ar-SA"/>
        </w:rPr>
        <w:t>Tarbiatul</w:t>
      </w:r>
      <w:proofErr w:type="spellEnd"/>
      <w:r w:rsidRPr="00E67C4F">
        <w:rPr>
          <w:sz w:val="32"/>
          <w:szCs w:val="32"/>
          <w:lang w:bidi="ar-SA"/>
        </w:rPr>
        <w:t xml:space="preserve"> </w:t>
      </w:r>
      <w:proofErr w:type="spellStart"/>
      <w:r w:rsidRPr="00E67C4F">
        <w:rPr>
          <w:sz w:val="32"/>
          <w:szCs w:val="32"/>
          <w:lang w:bidi="ar-SA"/>
        </w:rPr>
        <w:t>Aulad</w:t>
      </w:r>
      <w:proofErr w:type="spellEnd"/>
      <w:r w:rsidRPr="00E67C4F">
        <w:rPr>
          <w:sz w:val="32"/>
          <w:szCs w:val="32"/>
          <w:lang w:bidi="ar-SA"/>
        </w:rPr>
        <w:t xml:space="preserve"> fil Islam. </w:t>
      </w:r>
      <w:r>
        <w:rPr>
          <w:rFonts w:hint="cs"/>
          <w:sz w:val="32"/>
          <w:szCs w:val="32"/>
          <w:cs/>
        </w:rPr>
        <w:t xml:space="preserve"> </w:t>
      </w:r>
      <w:r w:rsidRPr="00E67C4F">
        <w:rPr>
          <w:sz w:val="32"/>
          <w:szCs w:val="32"/>
          <w:cs/>
        </w:rPr>
        <w:t xml:space="preserve">แปลโดย </w:t>
      </w:r>
      <w:proofErr w:type="spellStart"/>
      <w:r w:rsidRPr="00E67C4F">
        <w:rPr>
          <w:sz w:val="32"/>
          <w:szCs w:val="32"/>
          <w:cs/>
        </w:rPr>
        <w:t>อัล</w:t>
      </w:r>
      <w:proofErr w:type="spellEnd"/>
      <w:r w:rsidRPr="00E67C4F">
        <w:rPr>
          <w:sz w:val="32"/>
          <w:szCs w:val="32"/>
          <w:cs/>
        </w:rPr>
        <w:t>-มุ</w:t>
      </w:r>
      <w:proofErr w:type="spellStart"/>
      <w:r w:rsidRPr="00E67C4F">
        <w:rPr>
          <w:sz w:val="32"/>
          <w:szCs w:val="32"/>
          <w:cs/>
        </w:rPr>
        <w:t>สล</w:t>
      </w:r>
      <w:proofErr w:type="spellEnd"/>
      <w:r w:rsidRPr="00E67C4F">
        <w:rPr>
          <w:sz w:val="32"/>
          <w:szCs w:val="32"/>
          <w:cs/>
        </w:rPr>
        <w:t>ิมาต. กรุงเทพฯ</w:t>
      </w:r>
      <w:r w:rsidRPr="00E67C4F">
        <w:rPr>
          <w:sz w:val="32"/>
          <w:szCs w:val="32"/>
        </w:rPr>
        <w:t xml:space="preserve">: </w:t>
      </w:r>
      <w:r w:rsidRPr="00E67C4F">
        <w:rPr>
          <w:sz w:val="32"/>
          <w:szCs w:val="32"/>
          <w:cs/>
        </w:rPr>
        <w:t>ศูนย์ส่องทางธรรม</w:t>
      </w:r>
    </w:p>
    <w:p w14:paraId="10D7E1D6" w14:textId="77777777" w:rsidR="00DB6841" w:rsidRDefault="00DB6841" w:rsidP="00E67C4F">
      <w:pPr>
        <w:jc w:val="thaiDistribute"/>
        <w:rPr>
          <w:sz w:val="32"/>
          <w:szCs w:val="32"/>
        </w:rPr>
      </w:pPr>
      <w:proofErr w:type="spellStart"/>
      <w:r w:rsidRPr="003D68D6">
        <w:rPr>
          <w:sz w:val="32"/>
          <w:szCs w:val="32"/>
          <w:cs/>
        </w:rPr>
        <w:t>อิบ</w:t>
      </w:r>
      <w:proofErr w:type="spellEnd"/>
      <w:r w:rsidRPr="003D68D6">
        <w:rPr>
          <w:sz w:val="32"/>
          <w:szCs w:val="32"/>
          <w:cs/>
        </w:rPr>
        <w:t xml:space="preserve">รอเฮม ณรงค์รักษาเขต. (2558). </w:t>
      </w:r>
      <w:r w:rsidRPr="00BA1C0F">
        <w:rPr>
          <w:i/>
          <w:iCs/>
          <w:sz w:val="32"/>
          <w:szCs w:val="32"/>
          <w:cs/>
        </w:rPr>
        <w:t>ปรัชญาการศึกษาอิสลาม.</w:t>
      </w:r>
      <w:r>
        <w:rPr>
          <w:sz w:val="32"/>
          <w:szCs w:val="32"/>
          <w:cs/>
        </w:rPr>
        <w:t xml:space="preserve"> สงขลา</w:t>
      </w:r>
      <w:r w:rsidRPr="003D68D6">
        <w:rPr>
          <w:sz w:val="32"/>
          <w:szCs w:val="32"/>
          <w:lang w:bidi="ar-SA"/>
        </w:rPr>
        <w:t xml:space="preserve">: </w:t>
      </w:r>
      <w:r w:rsidRPr="003D68D6">
        <w:rPr>
          <w:sz w:val="32"/>
          <w:szCs w:val="32"/>
          <w:cs/>
        </w:rPr>
        <w:t>บันลือการพิมพ์</w:t>
      </w:r>
    </w:p>
    <w:p w14:paraId="44FF8F1B" w14:textId="77777777" w:rsidR="00DB6841" w:rsidRPr="003D68D6" w:rsidRDefault="00DB6841" w:rsidP="009A0265">
      <w:pPr>
        <w:ind w:left="851" w:hanging="851"/>
        <w:jc w:val="thaiDistribute"/>
        <w:rPr>
          <w:sz w:val="32"/>
          <w:szCs w:val="32"/>
        </w:rPr>
      </w:pPr>
      <w:r w:rsidRPr="003D68D6">
        <w:rPr>
          <w:sz w:val="32"/>
          <w:szCs w:val="32"/>
          <w:cs/>
        </w:rPr>
        <w:t xml:space="preserve">ฮูซีน อับดุลรามัน. (2559). </w:t>
      </w:r>
      <w:r w:rsidRPr="00EF6B4A">
        <w:rPr>
          <w:i/>
          <w:iCs/>
          <w:sz w:val="32"/>
          <w:szCs w:val="32"/>
          <w:cs/>
        </w:rPr>
        <w:t>เอกสารประกอบการสอนรายวิชาจริยธรรมและบุคลิกภาพมุสลิม.</w:t>
      </w:r>
      <w:r>
        <w:rPr>
          <w:rFonts w:hint="cs"/>
          <w:sz w:val="32"/>
          <w:szCs w:val="32"/>
          <w:cs/>
        </w:rPr>
        <w:t xml:space="preserve">       </w:t>
      </w:r>
      <w:r w:rsidRPr="003D68D6">
        <w:rPr>
          <w:sz w:val="32"/>
          <w:szCs w:val="32"/>
          <w:cs/>
        </w:rPr>
        <w:t>คณะครุศาสตร์ มหาวิทยาลัยราชภัฏยะลา</w:t>
      </w:r>
    </w:p>
    <w:p w14:paraId="1B21D9C6" w14:textId="77777777" w:rsidR="00DB6841" w:rsidRPr="003D68D6" w:rsidRDefault="00DB6841" w:rsidP="009A0265">
      <w:pPr>
        <w:ind w:left="851" w:hanging="851"/>
        <w:jc w:val="thaiDistribute"/>
        <w:rPr>
          <w:sz w:val="32"/>
          <w:szCs w:val="32"/>
        </w:rPr>
      </w:pPr>
      <w:proofErr w:type="spellStart"/>
      <w:r w:rsidRPr="003D68D6">
        <w:rPr>
          <w:sz w:val="32"/>
          <w:szCs w:val="32"/>
        </w:rPr>
        <w:t>Basri</w:t>
      </w:r>
      <w:proofErr w:type="spellEnd"/>
      <w:r w:rsidRPr="003D68D6">
        <w:rPr>
          <w:sz w:val="32"/>
          <w:szCs w:val="32"/>
        </w:rPr>
        <w:t xml:space="preserve"> Hasan</w:t>
      </w:r>
      <w:r w:rsidRPr="003D68D6">
        <w:rPr>
          <w:sz w:val="32"/>
          <w:szCs w:val="32"/>
          <w:cs/>
        </w:rPr>
        <w:t>.</w:t>
      </w:r>
      <w:r w:rsidRPr="003D68D6">
        <w:rPr>
          <w:sz w:val="32"/>
          <w:szCs w:val="32"/>
        </w:rPr>
        <w:t xml:space="preserve"> (2014). </w:t>
      </w:r>
      <w:proofErr w:type="spellStart"/>
      <w:r w:rsidRPr="00EF6B4A">
        <w:rPr>
          <w:i/>
          <w:iCs/>
          <w:sz w:val="32"/>
          <w:szCs w:val="32"/>
        </w:rPr>
        <w:t>Filsafah</w:t>
      </w:r>
      <w:proofErr w:type="spellEnd"/>
      <w:r w:rsidRPr="00EF6B4A">
        <w:rPr>
          <w:i/>
          <w:iCs/>
          <w:sz w:val="32"/>
          <w:szCs w:val="32"/>
        </w:rPr>
        <w:t xml:space="preserve"> Pendidikan Islam</w:t>
      </w:r>
      <w:r w:rsidRPr="003D68D6">
        <w:rPr>
          <w:sz w:val="32"/>
          <w:szCs w:val="32"/>
        </w:rPr>
        <w:t xml:space="preserve">. </w:t>
      </w:r>
      <w:r>
        <w:rPr>
          <w:sz w:val="32"/>
          <w:szCs w:val="32"/>
        </w:rPr>
        <w:t>Bandung</w:t>
      </w:r>
      <w:r w:rsidRPr="003D68D6">
        <w:rPr>
          <w:sz w:val="32"/>
          <w:szCs w:val="32"/>
        </w:rPr>
        <w:t>: Pustaka Setia.</w:t>
      </w:r>
    </w:p>
    <w:p w14:paraId="7CAC4809" w14:textId="77777777" w:rsidR="00DB6841" w:rsidRPr="003D68D6" w:rsidRDefault="00DB6841" w:rsidP="009A0265">
      <w:pPr>
        <w:ind w:left="851" w:hanging="851"/>
        <w:jc w:val="thaiDistribute"/>
        <w:rPr>
          <w:sz w:val="32"/>
          <w:szCs w:val="32"/>
        </w:rPr>
      </w:pPr>
      <w:r w:rsidRPr="003D68D6">
        <w:rPr>
          <w:sz w:val="32"/>
          <w:szCs w:val="32"/>
        </w:rPr>
        <w:t>L</w:t>
      </w:r>
      <w:r>
        <w:rPr>
          <w:sz w:val="32"/>
          <w:szCs w:val="32"/>
        </w:rPr>
        <w:t>utfi</w:t>
      </w:r>
      <w:r w:rsidRPr="003D68D6">
        <w:rPr>
          <w:sz w:val="32"/>
          <w:szCs w:val="32"/>
        </w:rPr>
        <w:t xml:space="preserve"> </w:t>
      </w:r>
      <w:proofErr w:type="spellStart"/>
      <w:r w:rsidRPr="003D68D6">
        <w:rPr>
          <w:sz w:val="32"/>
          <w:szCs w:val="32"/>
        </w:rPr>
        <w:t>K</w:t>
      </w:r>
      <w:r>
        <w:rPr>
          <w:sz w:val="32"/>
          <w:szCs w:val="32"/>
        </w:rPr>
        <w:t>hakim</w:t>
      </w:r>
      <w:proofErr w:type="spellEnd"/>
      <w:r w:rsidRPr="003D68D6">
        <w:rPr>
          <w:sz w:val="32"/>
          <w:szCs w:val="32"/>
        </w:rPr>
        <w:t>. (2019).</w:t>
      </w:r>
      <w:r w:rsidRPr="00EF6B4A">
        <w:rPr>
          <w:i/>
          <w:iCs/>
          <w:sz w:val="32"/>
          <w:szCs w:val="32"/>
        </w:rPr>
        <w:t xml:space="preserve"> </w:t>
      </w:r>
      <w:proofErr w:type="spellStart"/>
      <w:r w:rsidRPr="00EF6B4A">
        <w:rPr>
          <w:i/>
          <w:iCs/>
          <w:color w:val="000000"/>
          <w:sz w:val="32"/>
          <w:szCs w:val="32"/>
        </w:rPr>
        <w:t>Pembentukan</w:t>
      </w:r>
      <w:proofErr w:type="spellEnd"/>
      <w:r w:rsidRPr="00EF6B4A">
        <w:rPr>
          <w:i/>
          <w:iCs/>
          <w:color w:val="000000"/>
          <w:sz w:val="32"/>
          <w:szCs w:val="32"/>
        </w:rPr>
        <w:t xml:space="preserve"> </w:t>
      </w:r>
      <w:proofErr w:type="spellStart"/>
      <w:r w:rsidRPr="00EF6B4A">
        <w:rPr>
          <w:i/>
          <w:iCs/>
          <w:color w:val="000000"/>
          <w:sz w:val="32"/>
          <w:szCs w:val="32"/>
        </w:rPr>
        <w:t>Konsep</w:t>
      </w:r>
      <w:proofErr w:type="spellEnd"/>
      <w:r w:rsidRPr="00EF6B4A">
        <w:rPr>
          <w:i/>
          <w:iCs/>
          <w:color w:val="000000"/>
          <w:sz w:val="32"/>
          <w:szCs w:val="32"/>
        </w:rPr>
        <w:t xml:space="preserve"> Moral dan Etika </w:t>
      </w:r>
      <w:proofErr w:type="spellStart"/>
      <w:r w:rsidRPr="00EF6B4A">
        <w:rPr>
          <w:i/>
          <w:iCs/>
          <w:color w:val="000000"/>
          <w:sz w:val="32"/>
          <w:szCs w:val="32"/>
        </w:rPr>
        <w:t>Menurut</w:t>
      </w:r>
      <w:proofErr w:type="spellEnd"/>
      <w:r w:rsidRPr="00EF6B4A">
        <w:rPr>
          <w:i/>
          <w:iCs/>
          <w:color w:val="000000"/>
          <w:sz w:val="32"/>
          <w:szCs w:val="32"/>
        </w:rPr>
        <w:t xml:space="preserve"> KH. MA. </w:t>
      </w:r>
      <w:proofErr w:type="spellStart"/>
      <w:r w:rsidRPr="00EF6B4A">
        <w:rPr>
          <w:i/>
          <w:iCs/>
          <w:color w:val="000000"/>
          <w:sz w:val="32"/>
          <w:szCs w:val="32"/>
        </w:rPr>
        <w:t>Sahal</w:t>
      </w:r>
      <w:proofErr w:type="spellEnd"/>
      <w:r w:rsidRPr="00EF6B4A">
        <w:rPr>
          <w:i/>
          <w:iCs/>
          <w:color w:val="000000"/>
          <w:sz w:val="32"/>
          <w:szCs w:val="32"/>
        </w:rPr>
        <w:t xml:space="preserve"> </w:t>
      </w:r>
      <w:proofErr w:type="spellStart"/>
      <w:r w:rsidRPr="00EF6B4A">
        <w:rPr>
          <w:i/>
          <w:iCs/>
          <w:color w:val="000000"/>
          <w:sz w:val="32"/>
          <w:szCs w:val="32"/>
        </w:rPr>
        <w:t>Mahfudh</w:t>
      </w:r>
      <w:proofErr w:type="spellEnd"/>
      <w:r w:rsidRPr="003D68D6">
        <w:rPr>
          <w:sz w:val="32"/>
          <w:szCs w:val="32"/>
        </w:rPr>
        <w:t xml:space="preserve">. </w:t>
      </w:r>
      <w:r>
        <w:rPr>
          <w:sz w:val="32"/>
          <w:szCs w:val="32"/>
        </w:rPr>
        <w:t>(</w:t>
      </w:r>
      <w:proofErr w:type="spellStart"/>
      <w:r>
        <w:rPr>
          <w:color w:val="000000"/>
          <w:sz w:val="32"/>
          <w:szCs w:val="32"/>
        </w:rPr>
        <w:t>Skripsi</w:t>
      </w:r>
      <w:proofErr w:type="spellEnd"/>
      <w:r>
        <w:rPr>
          <w:color w:val="000000"/>
          <w:sz w:val="32"/>
          <w:szCs w:val="32"/>
        </w:rPr>
        <w:t xml:space="preserve"> </w:t>
      </w:r>
      <w:r w:rsidRPr="003D68D6">
        <w:rPr>
          <w:color w:val="000000"/>
          <w:sz w:val="32"/>
          <w:szCs w:val="32"/>
        </w:rPr>
        <w:t>P</w:t>
      </w:r>
      <w:r>
        <w:rPr>
          <w:color w:val="000000"/>
          <w:sz w:val="32"/>
          <w:szCs w:val="32"/>
        </w:rPr>
        <w:t>endidikan</w:t>
      </w:r>
      <w:r w:rsidRPr="003D68D6">
        <w:rPr>
          <w:color w:val="000000"/>
          <w:sz w:val="32"/>
          <w:szCs w:val="32"/>
        </w:rPr>
        <w:t xml:space="preserve"> A</w:t>
      </w:r>
      <w:r>
        <w:rPr>
          <w:color w:val="000000"/>
          <w:sz w:val="32"/>
          <w:szCs w:val="32"/>
        </w:rPr>
        <w:t>gama</w:t>
      </w:r>
      <w:r w:rsidRPr="003D68D6">
        <w:rPr>
          <w:color w:val="000000"/>
          <w:sz w:val="32"/>
          <w:szCs w:val="32"/>
        </w:rPr>
        <w:t xml:space="preserve"> I</w:t>
      </w:r>
      <w:r>
        <w:rPr>
          <w:color w:val="000000"/>
          <w:sz w:val="32"/>
          <w:szCs w:val="32"/>
        </w:rPr>
        <w:t>slam</w:t>
      </w:r>
      <w:r w:rsidRPr="003D68D6">
        <w:rPr>
          <w:color w:val="000000"/>
          <w:sz w:val="32"/>
          <w:szCs w:val="32"/>
        </w:rPr>
        <w:t xml:space="preserve"> </w:t>
      </w:r>
      <w:proofErr w:type="spellStart"/>
      <w:r w:rsidRPr="003D68D6">
        <w:rPr>
          <w:color w:val="000000"/>
          <w:sz w:val="32"/>
          <w:szCs w:val="32"/>
        </w:rPr>
        <w:t>F</w:t>
      </w:r>
      <w:r>
        <w:rPr>
          <w:color w:val="000000"/>
          <w:sz w:val="32"/>
          <w:szCs w:val="32"/>
        </w:rPr>
        <w:t>akultas</w:t>
      </w:r>
      <w:proofErr w:type="spellEnd"/>
      <w:r w:rsidRPr="003D68D6">
        <w:rPr>
          <w:color w:val="000000"/>
          <w:sz w:val="32"/>
          <w:szCs w:val="32"/>
        </w:rPr>
        <w:t xml:space="preserve"> </w:t>
      </w:r>
      <w:proofErr w:type="spellStart"/>
      <w:r w:rsidRPr="003D68D6">
        <w:rPr>
          <w:color w:val="000000"/>
          <w:sz w:val="32"/>
          <w:szCs w:val="32"/>
        </w:rPr>
        <w:t>T</w:t>
      </w:r>
      <w:r>
        <w:rPr>
          <w:color w:val="000000"/>
          <w:sz w:val="32"/>
          <w:szCs w:val="32"/>
        </w:rPr>
        <w:t>arbiah</w:t>
      </w:r>
      <w:proofErr w:type="spellEnd"/>
      <w:r w:rsidRPr="003D68D6">
        <w:rPr>
          <w:color w:val="000000"/>
          <w:sz w:val="32"/>
          <w:szCs w:val="32"/>
        </w:rPr>
        <w:t xml:space="preserve"> </w:t>
      </w:r>
      <w:r>
        <w:rPr>
          <w:color w:val="000000"/>
          <w:sz w:val="32"/>
          <w:szCs w:val="32"/>
        </w:rPr>
        <w:t>dan</w:t>
      </w:r>
      <w:r w:rsidRPr="003D68D6">
        <w:rPr>
          <w:color w:val="000000"/>
          <w:sz w:val="32"/>
          <w:szCs w:val="32"/>
        </w:rPr>
        <w:t xml:space="preserve"> </w:t>
      </w:r>
      <w:proofErr w:type="spellStart"/>
      <w:r w:rsidRPr="003D68D6">
        <w:rPr>
          <w:color w:val="000000"/>
          <w:sz w:val="32"/>
          <w:szCs w:val="32"/>
        </w:rPr>
        <w:t>I</w:t>
      </w:r>
      <w:r>
        <w:rPr>
          <w:color w:val="000000"/>
          <w:sz w:val="32"/>
          <w:szCs w:val="32"/>
        </w:rPr>
        <w:t>lmu</w:t>
      </w:r>
      <w:proofErr w:type="spellEnd"/>
      <w:r w:rsidRPr="003D68D6">
        <w:rPr>
          <w:color w:val="000000"/>
          <w:sz w:val="32"/>
          <w:szCs w:val="32"/>
        </w:rPr>
        <w:t xml:space="preserve"> </w:t>
      </w:r>
      <w:proofErr w:type="spellStart"/>
      <w:r w:rsidRPr="003D68D6">
        <w:rPr>
          <w:color w:val="000000"/>
          <w:sz w:val="32"/>
          <w:szCs w:val="32"/>
        </w:rPr>
        <w:t>K</w:t>
      </w:r>
      <w:r>
        <w:rPr>
          <w:color w:val="000000"/>
          <w:sz w:val="32"/>
          <w:szCs w:val="32"/>
        </w:rPr>
        <w:t>eguruan</w:t>
      </w:r>
      <w:proofErr w:type="spellEnd"/>
      <w:r w:rsidRPr="003D68D6">
        <w:rPr>
          <w:color w:val="000000"/>
          <w:sz w:val="32"/>
          <w:szCs w:val="32"/>
        </w:rPr>
        <w:t xml:space="preserve"> </w:t>
      </w:r>
      <w:proofErr w:type="spellStart"/>
      <w:r w:rsidRPr="003D68D6">
        <w:rPr>
          <w:color w:val="000000"/>
          <w:sz w:val="32"/>
          <w:szCs w:val="32"/>
        </w:rPr>
        <w:t>I</w:t>
      </w:r>
      <w:r>
        <w:rPr>
          <w:color w:val="000000"/>
          <w:sz w:val="32"/>
          <w:szCs w:val="32"/>
        </w:rPr>
        <w:t>nstitut</w:t>
      </w:r>
      <w:proofErr w:type="spellEnd"/>
      <w:r w:rsidRPr="003D68D6">
        <w:rPr>
          <w:color w:val="000000"/>
          <w:sz w:val="32"/>
          <w:szCs w:val="32"/>
        </w:rPr>
        <w:t xml:space="preserve"> A</w:t>
      </w:r>
      <w:r>
        <w:rPr>
          <w:color w:val="000000"/>
          <w:sz w:val="32"/>
          <w:szCs w:val="32"/>
        </w:rPr>
        <w:t>gama</w:t>
      </w:r>
      <w:r w:rsidRPr="003D68D6">
        <w:rPr>
          <w:color w:val="000000"/>
          <w:sz w:val="32"/>
          <w:szCs w:val="32"/>
        </w:rPr>
        <w:t xml:space="preserve"> I</w:t>
      </w:r>
      <w:r>
        <w:rPr>
          <w:color w:val="000000"/>
          <w:sz w:val="32"/>
          <w:szCs w:val="32"/>
        </w:rPr>
        <w:t>slam</w:t>
      </w:r>
      <w:r w:rsidRPr="003D68D6">
        <w:rPr>
          <w:color w:val="000000"/>
          <w:sz w:val="32"/>
          <w:szCs w:val="32"/>
        </w:rPr>
        <w:t xml:space="preserve"> N</w:t>
      </w:r>
      <w:r>
        <w:rPr>
          <w:color w:val="000000"/>
          <w:sz w:val="32"/>
          <w:szCs w:val="32"/>
        </w:rPr>
        <w:t>egeri</w:t>
      </w:r>
      <w:r w:rsidRPr="003D68D6">
        <w:rPr>
          <w:color w:val="000000"/>
          <w:sz w:val="32"/>
          <w:szCs w:val="32"/>
        </w:rPr>
        <w:t xml:space="preserve"> (IAIN) </w:t>
      </w:r>
      <w:proofErr w:type="spellStart"/>
      <w:r w:rsidRPr="003D68D6">
        <w:rPr>
          <w:color w:val="000000"/>
          <w:sz w:val="32"/>
          <w:szCs w:val="32"/>
        </w:rPr>
        <w:t>S</w:t>
      </w:r>
      <w:r>
        <w:rPr>
          <w:color w:val="000000"/>
          <w:sz w:val="32"/>
          <w:szCs w:val="32"/>
        </w:rPr>
        <w:t>alatiga</w:t>
      </w:r>
      <w:proofErr w:type="spellEnd"/>
      <w:r>
        <w:rPr>
          <w:color w:val="000000"/>
          <w:sz w:val="32"/>
          <w:szCs w:val="32"/>
        </w:rPr>
        <w:t>).</w:t>
      </w:r>
    </w:p>
    <w:p w14:paraId="78546991" w14:textId="77777777" w:rsidR="00DB6841" w:rsidRDefault="00DB6841" w:rsidP="009B6C87">
      <w:pPr>
        <w:jc w:val="thaiDistribute"/>
        <w:rPr>
          <w:sz w:val="32"/>
          <w:szCs w:val="32"/>
        </w:rPr>
      </w:pPr>
      <w:r w:rsidRPr="003D68D6">
        <w:rPr>
          <w:sz w:val="32"/>
          <w:szCs w:val="32"/>
        </w:rPr>
        <w:t>Quraish Shihab. (201</w:t>
      </w:r>
      <w:r>
        <w:rPr>
          <w:sz w:val="32"/>
          <w:szCs w:val="32"/>
        </w:rPr>
        <w:t>4</w:t>
      </w:r>
      <w:r w:rsidRPr="003D68D6">
        <w:rPr>
          <w:sz w:val="32"/>
          <w:szCs w:val="32"/>
        </w:rPr>
        <w:t xml:space="preserve">). </w:t>
      </w:r>
      <w:proofErr w:type="spellStart"/>
      <w:r w:rsidRPr="002F1590">
        <w:rPr>
          <w:i/>
          <w:iCs/>
          <w:sz w:val="32"/>
          <w:szCs w:val="32"/>
        </w:rPr>
        <w:t>Wawasan</w:t>
      </w:r>
      <w:proofErr w:type="spellEnd"/>
      <w:r w:rsidRPr="002F1590">
        <w:rPr>
          <w:i/>
          <w:iCs/>
          <w:sz w:val="32"/>
          <w:szCs w:val="32"/>
        </w:rPr>
        <w:t xml:space="preserve"> Al-Quran</w:t>
      </w:r>
      <w:r w:rsidRPr="003D68D6">
        <w:rPr>
          <w:sz w:val="32"/>
          <w:szCs w:val="32"/>
        </w:rPr>
        <w:t xml:space="preserve">. Bandung: </w:t>
      </w:r>
      <w:proofErr w:type="spellStart"/>
      <w:r w:rsidRPr="003D68D6">
        <w:rPr>
          <w:sz w:val="32"/>
          <w:szCs w:val="32"/>
        </w:rPr>
        <w:t>Mizan</w:t>
      </w:r>
      <w:proofErr w:type="spellEnd"/>
    </w:p>
    <w:p w14:paraId="5962D9E2" w14:textId="77777777" w:rsidR="00DB6841" w:rsidRPr="003D68D6" w:rsidRDefault="00DB6841" w:rsidP="00F57503">
      <w:pPr>
        <w:ind w:left="851" w:hanging="851"/>
        <w:jc w:val="thaiDistribute"/>
        <w:rPr>
          <w:sz w:val="32"/>
          <w:szCs w:val="32"/>
        </w:rPr>
      </w:pPr>
      <w:r w:rsidRPr="003D68D6">
        <w:rPr>
          <w:sz w:val="32"/>
          <w:szCs w:val="32"/>
        </w:rPr>
        <w:t xml:space="preserve">Rubini. (2019). </w:t>
      </w:r>
      <w:r w:rsidRPr="00F57503">
        <w:rPr>
          <w:i/>
          <w:iCs/>
          <w:sz w:val="32"/>
          <w:szCs w:val="32"/>
        </w:rPr>
        <w:t xml:space="preserve">Pendidikan Moral </w:t>
      </w:r>
      <w:proofErr w:type="spellStart"/>
      <w:r w:rsidRPr="00F57503">
        <w:rPr>
          <w:i/>
          <w:iCs/>
          <w:sz w:val="32"/>
          <w:szCs w:val="32"/>
        </w:rPr>
        <w:t>dalam</w:t>
      </w:r>
      <w:proofErr w:type="spellEnd"/>
      <w:r w:rsidRPr="00F57503">
        <w:rPr>
          <w:i/>
          <w:iCs/>
          <w:sz w:val="32"/>
          <w:szCs w:val="32"/>
        </w:rPr>
        <w:t xml:space="preserve"> </w:t>
      </w:r>
      <w:proofErr w:type="spellStart"/>
      <w:r w:rsidRPr="00F57503">
        <w:rPr>
          <w:i/>
          <w:iCs/>
          <w:sz w:val="32"/>
          <w:szCs w:val="32"/>
        </w:rPr>
        <w:t>Perspektif</w:t>
      </w:r>
      <w:proofErr w:type="spellEnd"/>
      <w:r w:rsidRPr="00F57503">
        <w:rPr>
          <w:i/>
          <w:iCs/>
          <w:sz w:val="32"/>
          <w:szCs w:val="32"/>
        </w:rPr>
        <w:t xml:space="preserve"> Islam</w:t>
      </w:r>
      <w:r w:rsidRPr="003D68D6">
        <w:rPr>
          <w:sz w:val="32"/>
          <w:szCs w:val="32"/>
        </w:rPr>
        <w:t xml:space="preserve">. </w:t>
      </w:r>
      <w:proofErr w:type="spellStart"/>
      <w:r w:rsidRPr="003D68D6">
        <w:rPr>
          <w:sz w:val="32"/>
          <w:szCs w:val="32"/>
        </w:rPr>
        <w:t>Jurnal</w:t>
      </w:r>
      <w:proofErr w:type="spellEnd"/>
      <w:r w:rsidRPr="003D68D6">
        <w:rPr>
          <w:sz w:val="32"/>
          <w:szCs w:val="32"/>
        </w:rPr>
        <w:t xml:space="preserve"> </w:t>
      </w:r>
      <w:proofErr w:type="spellStart"/>
      <w:r w:rsidRPr="003D68D6">
        <w:rPr>
          <w:sz w:val="32"/>
          <w:szCs w:val="32"/>
        </w:rPr>
        <w:t>Komunika</w:t>
      </w:r>
      <w:r>
        <w:rPr>
          <w:sz w:val="32"/>
          <w:szCs w:val="32"/>
        </w:rPr>
        <w:t>si</w:t>
      </w:r>
      <w:proofErr w:type="spellEnd"/>
      <w:r>
        <w:rPr>
          <w:sz w:val="32"/>
          <w:szCs w:val="32"/>
        </w:rPr>
        <w:t xml:space="preserve"> dan Pendidikan Islam, 8(1).</w:t>
      </w:r>
      <w:r w:rsidRPr="003D68D6">
        <w:rPr>
          <w:sz w:val="32"/>
          <w:szCs w:val="32"/>
        </w:rPr>
        <w:t xml:space="preserve"> </w:t>
      </w:r>
      <w:r>
        <w:rPr>
          <w:sz w:val="32"/>
          <w:szCs w:val="32"/>
        </w:rPr>
        <w:t>225-271.</w:t>
      </w:r>
    </w:p>
    <w:p w14:paraId="404D96D5" w14:textId="77777777" w:rsidR="00DB6841" w:rsidRPr="003D68D6" w:rsidRDefault="00DB6841">
      <w:pPr>
        <w:jc w:val="thaiDistribute"/>
        <w:rPr>
          <w:sz w:val="32"/>
          <w:szCs w:val="32"/>
        </w:rPr>
      </w:pPr>
    </w:p>
    <w:p w14:paraId="30C7FA8E" w14:textId="77777777" w:rsidR="00DB6841" w:rsidRDefault="00DB6841" w:rsidP="000B238D">
      <w:pPr>
        <w:ind w:firstLine="720"/>
        <w:rPr>
          <w:b/>
          <w:bCs/>
          <w:sz w:val="36"/>
          <w:szCs w:val="40"/>
        </w:rPr>
      </w:pPr>
    </w:p>
    <w:p w14:paraId="02E3F022" w14:textId="77777777" w:rsidR="00DB6841" w:rsidRDefault="00DB6841" w:rsidP="00030332">
      <w:pPr>
        <w:jc w:val="center"/>
        <w:rPr>
          <w:b/>
          <w:bCs/>
          <w:sz w:val="36"/>
          <w:szCs w:val="40"/>
        </w:rPr>
      </w:pPr>
    </w:p>
    <w:p w14:paraId="7D7FF3F5" w14:textId="77777777" w:rsidR="00DB6841" w:rsidRDefault="00DB6841" w:rsidP="00030332">
      <w:pPr>
        <w:jc w:val="center"/>
        <w:rPr>
          <w:b/>
          <w:bCs/>
          <w:sz w:val="36"/>
          <w:szCs w:val="40"/>
        </w:rPr>
      </w:pPr>
    </w:p>
    <w:p w14:paraId="30BEF345" w14:textId="77777777" w:rsidR="00DB6841" w:rsidRDefault="00DB6841" w:rsidP="00030332">
      <w:pPr>
        <w:jc w:val="center"/>
        <w:rPr>
          <w:b/>
          <w:bCs/>
          <w:sz w:val="36"/>
          <w:szCs w:val="40"/>
        </w:rPr>
      </w:pPr>
    </w:p>
    <w:p w14:paraId="288772D0" w14:textId="77777777" w:rsidR="00DB6841" w:rsidRDefault="00DB6841" w:rsidP="00030332">
      <w:pPr>
        <w:jc w:val="center"/>
        <w:rPr>
          <w:b/>
          <w:bCs/>
          <w:sz w:val="36"/>
          <w:szCs w:val="40"/>
        </w:rPr>
      </w:pPr>
    </w:p>
    <w:p w14:paraId="6F4C59BF" w14:textId="77777777" w:rsidR="00DB6841" w:rsidRPr="00D67B11" w:rsidRDefault="00DB6841" w:rsidP="00030332">
      <w:pPr>
        <w:jc w:val="center"/>
        <w:rPr>
          <w:b/>
          <w:bCs/>
          <w:sz w:val="20"/>
          <w:szCs w:val="22"/>
        </w:rPr>
      </w:pPr>
    </w:p>
    <w:p w14:paraId="5F1BD977" w14:textId="77777777" w:rsidR="00DB6841" w:rsidRDefault="00DB6841" w:rsidP="00F24305">
      <w:pPr>
        <w:rPr>
          <w:b/>
          <w:bCs/>
          <w:sz w:val="36"/>
          <w:szCs w:val="40"/>
        </w:rPr>
      </w:pPr>
    </w:p>
    <w:p w14:paraId="4A72856B" w14:textId="77777777" w:rsidR="00DB6841" w:rsidRPr="00030332" w:rsidRDefault="00DB6841" w:rsidP="000B238D">
      <w:pPr>
        <w:spacing w:after="0"/>
        <w:jc w:val="center"/>
        <w:rPr>
          <w:b/>
          <w:bCs/>
          <w:sz w:val="36"/>
          <w:szCs w:val="40"/>
        </w:rPr>
      </w:pPr>
      <w:r>
        <w:rPr>
          <w:b/>
          <w:bCs/>
          <w:sz w:val="36"/>
          <w:szCs w:val="40"/>
          <w:cs/>
        </w:rPr>
        <w:t xml:space="preserve">ภาคผนวก </w:t>
      </w:r>
      <w:r>
        <w:rPr>
          <w:rFonts w:hint="cs"/>
          <w:b/>
          <w:bCs/>
          <w:sz w:val="36"/>
          <w:szCs w:val="40"/>
          <w:cs/>
        </w:rPr>
        <w:t>ก</w:t>
      </w:r>
    </w:p>
    <w:p w14:paraId="267535E3" w14:textId="77777777" w:rsidR="00DB6841" w:rsidRDefault="00DB6841" w:rsidP="00030332">
      <w:pPr>
        <w:jc w:val="center"/>
        <w:rPr>
          <w:b/>
          <w:bCs/>
          <w:sz w:val="36"/>
          <w:szCs w:val="40"/>
          <w:cs/>
        </w:rPr>
      </w:pPr>
      <w:r>
        <w:rPr>
          <w:rFonts w:hint="cs"/>
          <w:b/>
          <w:bCs/>
          <w:sz w:val="36"/>
          <w:szCs w:val="40"/>
          <w:cs/>
        </w:rPr>
        <w:t>หนังสือ</w:t>
      </w:r>
      <w:r>
        <w:rPr>
          <w:b/>
          <w:bCs/>
          <w:sz w:val="36"/>
          <w:szCs w:val="40"/>
          <w:cs/>
        </w:rPr>
        <w:t>ผู้เชี่ยวชาญ</w:t>
      </w:r>
      <w:r>
        <w:rPr>
          <w:rFonts w:hint="cs"/>
          <w:b/>
          <w:bCs/>
          <w:sz w:val="36"/>
          <w:szCs w:val="40"/>
          <w:cs/>
        </w:rPr>
        <w:t>ตรวจสอบคุณภาพเครื่องมือ</w:t>
      </w:r>
      <w:r>
        <w:rPr>
          <w:b/>
          <w:bCs/>
          <w:sz w:val="36"/>
          <w:szCs w:val="40"/>
          <w:cs/>
        </w:rPr>
        <w:t xml:space="preserve"> </w:t>
      </w:r>
    </w:p>
    <w:p w14:paraId="79A0FB09" w14:textId="77777777" w:rsidR="00DB6841" w:rsidRPr="00D371A1" w:rsidRDefault="00DB6841" w:rsidP="00D371A1">
      <w:pPr>
        <w:rPr>
          <w:b/>
          <w:bCs/>
          <w:sz w:val="36"/>
          <w:szCs w:val="40"/>
          <w:cs/>
        </w:rPr>
      </w:pPr>
      <w:r>
        <w:rPr>
          <w:b/>
          <w:bCs/>
          <w:sz w:val="36"/>
          <w:szCs w:val="40"/>
          <w:cs/>
        </w:rPr>
        <w:br w:type="page"/>
      </w:r>
    </w:p>
    <w:p w14:paraId="2FCB839A" w14:textId="77777777" w:rsidR="00DB6841" w:rsidRDefault="00DB6841" w:rsidP="00D75FAD">
      <w:pPr>
        <w:pStyle w:val="a6"/>
        <w:jc w:val="thaiDistribute"/>
        <w:rPr>
          <w:rFonts w:cs="TH SarabunPSK"/>
          <w:sz w:val="24"/>
          <w:szCs w:val="24"/>
        </w:rPr>
      </w:pPr>
    </w:p>
    <w:p w14:paraId="2D848430" w14:textId="77777777" w:rsidR="00DB6841" w:rsidRDefault="00DB6841" w:rsidP="00D75FAD">
      <w:pPr>
        <w:pStyle w:val="a6"/>
        <w:jc w:val="thaiDistribute"/>
        <w:rPr>
          <w:rFonts w:cs="TH SarabunPSK"/>
          <w:sz w:val="24"/>
          <w:szCs w:val="24"/>
        </w:rPr>
      </w:pPr>
    </w:p>
    <w:p w14:paraId="4FCFE5BA" w14:textId="77777777" w:rsidR="00DB6841" w:rsidRDefault="00DB6841" w:rsidP="00D75FAD">
      <w:pPr>
        <w:pStyle w:val="a6"/>
        <w:jc w:val="thaiDistribute"/>
        <w:rPr>
          <w:rFonts w:cs="TH SarabunPSK"/>
          <w:sz w:val="24"/>
          <w:szCs w:val="24"/>
        </w:rPr>
      </w:pPr>
    </w:p>
    <w:p w14:paraId="75ACE490" w14:textId="77777777" w:rsidR="00DB6841" w:rsidRDefault="00DB6841" w:rsidP="00D75FAD">
      <w:pPr>
        <w:pStyle w:val="a6"/>
        <w:jc w:val="thaiDistribute"/>
        <w:rPr>
          <w:rFonts w:cs="TH SarabunPSK"/>
          <w:sz w:val="24"/>
          <w:szCs w:val="24"/>
        </w:rPr>
      </w:pPr>
    </w:p>
    <w:p w14:paraId="04C959E8" w14:textId="77777777" w:rsidR="00DB6841" w:rsidRDefault="00DB6841" w:rsidP="00D75FAD">
      <w:pPr>
        <w:pStyle w:val="a6"/>
        <w:jc w:val="thaiDistribute"/>
        <w:rPr>
          <w:rFonts w:cs="TH SarabunPSK"/>
          <w:sz w:val="24"/>
          <w:szCs w:val="24"/>
        </w:rPr>
      </w:pPr>
    </w:p>
    <w:p w14:paraId="3B8ADAD8" w14:textId="77777777" w:rsidR="00DB6841" w:rsidRDefault="00DB6841" w:rsidP="00D75FAD">
      <w:pPr>
        <w:pStyle w:val="a6"/>
        <w:jc w:val="thaiDistribute"/>
        <w:rPr>
          <w:rFonts w:cs="TH SarabunPSK"/>
          <w:sz w:val="24"/>
          <w:szCs w:val="24"/>
        </w:rPr>
      </w:pPr>
    </w:p>
    <w:p w14:paraId="58FA67D5" w14:textId="77777777" w:rsidR="00DB6841" w:rsidRDefault="00DB6841" w:rsidP="00D75FAD">
      <w:pPr>
        <w:pStyle w:val="a6"/>
        <w:jc w:val="thaiDistribute"/>
        <w:rPr>
          <w:rFonts w:cs="TH SarabunPSK"/>
          <w:sz w:val="24"/>
          <w:szCs w:val="24"/>
        </w:rPr>
      </w:pPr>
    </w:p>
    <w:p w14:paraId="196E4EA4" w14:textId="77777777" w:rsidR="00DB6841" w:rsidRDefault="00DB6841" w:rsidP="00D75FAD">
      <w:pPr>
        <w:pStyle w:val="a6"/>
        <w:jc w:val="thaiDistribute"/>
        <w:rPr>
          <w:rFonts w:cs="TH SarabunPSK"/>
          <w:sz w:val="24"/>
          <w:szCs w:val="24"/>
        </w:rPr>
      </w:pPr>
    </w:p>
    <w:p w14:paraId="37CBB183" w14:textId="77777777" w:rsidR="00DB6841" w:rsidRDefault="00DB6841" w:rsidP="00D75FAD">
      <w:pPr>
        <w:pStyle w:val="a6"/>
        <w:jc w:val="thaiDistribute"/>
        <w:rPr>
          <w:rFonts w:cs="TH SarabunPSK"/>
          <w:sz w:val="24"/>
          <w:szCs w:val="24"/>
        </w:rPr>
      </w:pPr>
    </w:p>
    <w:p w14:paraId="1C65B074" w14:textId="77777777" w:rsidR="00DB6841" w:rsidRDefault="00DB6841" w:rsidP="00D75FAD">
      <w:pPr>
        <w:pStyle w:val="a6"/>
        <w:jc w:val="thaiDistribute"/>
        <w:rPr>
          <w:rFonts w:cs="TH SarabunPSK"/>
          <w:sz w:val="24"/>
          <w:szCs w:val="24"/>
        </w:rPr>
      </w:pPr>
    </w:p>
    <w:p w14:paraId="042F1F05" w14:textId="77777777" w:rsidR="00DB6841" w:rsidRDefault="00DB6841" w:rsidP="00D75FAD">
      <w:pPr>
        <w:pStyle w:val="a6"/>
        <w:jc w:val="thaiDistribute"/>
        <w:rPr>
          <w:rFonts w:cs="TH SarabunPSK"/>
          <w:sz w:val="24"/>
          <w:szCs w:val="24"/>
        </w:rPr>
      </w:pPr>
    </w:p>
    <w:p w14:paraId="1EC5C43B" w14:textId="77777777" w:rsidR="00DB6841" w:rsidRDefault="00DB6841" w:rsidP="00D75FAD">
      <w:pPr>
        <w:pStyle w:val="a6"/>
        <w:jc w:val="thaiDistribute"/>
        <w:rPr>
          <w:rFonts w:cs="TH SarabunPSK"/>
          <w:sz w:val="24"/>
          <w:szCs w:val="24"/>
        </w:rPr>
      </w:pPr>
    </w:p>
    <w:p w14:paraId="2405D4DE" w14:textId="77777777" w:rsidR="00DB6841" w:rsidRDefault="00DB6841" w:rsidP="00D75FAD">
      <w:pPr>
        <w:pStyle w:val="a6"/>
        <w:jc w:val="thaiDistribute"/>
        <w:rPr>
          <w:rFonts w:cs="TH SarabunPSK"/>
          <w:sz w:val="24"/>
          <w:szCs w:val="24"/>
        </w:rPr>
      </w:pPr>
    </w:p>
    <w:p w14:paraId="0EC3FC6D" w14:textId="77777777" w:rsidR="00DB6841" w:rsidRDefault="00DB6841" w:rsidP="00D75FAD">
      <w:pPr>
        <w:pStyle w:val="a6"/>
        <w:jc w:val="thaiDistribute"/>
        <w:rPr>
          <w:rFonts w:cs="TH SarabunPSK"/>
          <w:sz w:val="24"/>
          <w:szCs w:val="24"/>
        </w:rPr>
      </w:pPr>
    </w:p>
    <w:p w14:paraId="0FB7A8C8" w14:textId="77777777" w:rsidR="00DB6841" w:rsidRDefault="00DB6841" w:rsidP="00D75FAD">
      <w:pPr>
        <w:pStyle w:val="a6"/>
        <w:jc w:val="thaiDistribute"/>
        <w:rPr>
          <w:rFonts w:cs="TH SarabunPSK"/>
          <w:sz w:val="24"/>
          <w:szCs w:val="24"/>
        </w:rPr>
      </w:pPr>
    </w:p>
    <w:p w14:paraId="13D2C991" w14:textId="77777777" w:rsidR="00DB6841" w:rsidRDefault="00DB6841" w:rsidP="00D75FAD">
      <w:pPr>
        <w:pStyle w:val="a6"/>
        <w:jc w:val="thaiDistribute"/>
        <w:rPr>
          <w:rFonts w:cs="TH SarabunPSK"/>
          <w:sz w:val="24"/>
          <w:szCs w:val="24"/>
        </w:rPr>
      </w:pPr>
    </w:p>
    <w:p w14:paraId="188B690A" w14:textId="77777777" w:rsidR="00DB6841" w:rsidRDefault="00DB6841" w:rsidP="00D75FAD">
      <w:pPr>
        <w:pStyle w:val="a6"/>
        <w:jc w:val="thaiDistribute"/>
        <w:rPr>
          <w:rFonts w:cs="TH SarabunPSK"/>
          <w:sz w:val="24"/>
          <w:szCs w:val="24"/>
        </w:rPr>
      </w:pPr>
    </w:p>
    <w:p w14:paraId="3749624D" w14:textId="77777777" w:rsidR="00DB6841" w:rsidRDefault="00DB6841" w:rsidP="00D75FAD">
      <w:pPr>
        <w:pStyle w:val="a6"/>
        <w:jc w:val="thaiDistribute"/>
        <w:rPr>
          <w:rFonts w:cs="TH SarabunPSK"/>
          <w:sz w:val="24"/>
          <w:szCs w:val="24"/>
        </w:rPr>
      </w:pPr>
    </w:p>
    <w:p w14:paraId="154CEA42" w14:textId="77777777" w:rsidR="00DB6841" w:rsidRDefault="00DB6841" w:rsidP="00D75FAD">
      <w:pPr>
        <w:pStyle w:val="a6"/>
        <w:jc w:val="thaiDistribute"/>
        <w:rPr>
          <w:rFonts w:cs="TH SarabunPSK"/>
          <w:sz w:val="24"/>
          <w:szCs w:val="24"/>
        </w:rPr>
      </w:pPr>
    </w:p>
    <w:p w14:paraId="42C3A7FD" w14:textId="77777777" w:rsidR="00DB6841" w:rsidRDefault="00DB6841" w:rsidP="00D75FAD">
      <w:pPr>
        <w:pStyle w:val="a6"/>
        <w:jc w:val="thaiDistribute"/>
        <w:rPr>
          <w:rFonts w:cs="TH SarabunPSK"/>
          <w:sz w:val="24"/>
          <w:szCs w:val="24"/>
        </w:rPr>
      </w:pPr>
    </w:p>
    <w:p w14:paraId="67106FB9" w14:textId="77777777" w:rsidR="00DB6841" w:rsidRDefault="00DB6841" w:rsidP="00D75FAD">
      <w:pPr>
        <w:pStyle w:val="a6"/>
        <w:jc w:val="thaiDistribute"/>
        <w:rPr>
          <w:rFonts w:cs="TH SarabunPSK"/>
          <w:sz w:val="24"/>
          <w:szCs w:val="24"/>
        </w:rPr>
      </w:pPr>
    </w:p>
    <w:p w14:paraId="7C9AEBBD" w14:textId="77777777" w:rsidR="00DB6841" w:rsidRDefault="00DB6841" w:rsidP="00D75FAD">
      <w:pPr>
        <w:pStyle w:val="a6"/>
        <w:jc w:val="thaiDistribute"/>
        <w:rPr>
          <w:rFonts w:cs="TH SarabunPSK"/>
          <w:sz w:val="24"/>
          <w:szCs w:val="24"/>
        </w:rPr>
      </w:pPr>
    </w:p>
    <w:p w14:paraId="5E52A233" w14:textId="77777777" w:rsidR="00DB6841" w:rsidRDefault="00DB6841" w:rsidP="00D75FAD">
      <w:pPr>
        <w:pStyle w:val="a6"/>
        <w:jc w:val="thaiDistribute"/>
        <w:rPr>
          <w:rFonts w:cs="TH SarabunPSK"/>
          <w:sz w:val="24"/>
          <w:szCs w:val="24"/>
        </w:rPr>
      </w:pPr>
    </w:p>
    <w:p w14:paraId="23257823" w14:textId="77777777" w:rsidR="00DB6841" w:rsidRDefault="00DB6841" w:rsidP="00D75FAD">
      <w:pPr>
        <w:pStyle w:val="a6"/>
        <w:jc w:val="thaiDistribute"/>
        <w:rPr>
          <w:rFonts w:cs="TH SarabunPSK"/>
          <w:sz w:val="24"/>
          <w:szCs w:val="24"/>
        </w:rPr>
      </w:pPr>
    </w:p>
    <w:p w14:paraId="6F7EA8FC" w14:textId="77777777" w:rsidR="00DB6841" w:rsidRDefault="00DB6841" w:rsidP="00D75FAD">
      <w:pPr>
        <w:pStyle w:val="a6"/>
        <w:jc w:val="thaiDistribute"/>
        <w:rPr>
          <w:rFonts w:cs="TH SarabunPSK"/>
          <w:sz w:val="24"/>
          <w:szCs w:val="24"/>
        </w:rPr>
      </w:pPr>
    </w:p>
    <w:p w14:paraId="6925B651" w14:textId="77777777" w:rsidR="00DB6841" w:rsidRDefault="00DB6841" w:rsidP="00D75FAD">
      <w:pPr>
        <w:pStyle w:val="a6"/>
        <w:jc w:val="thaiDistribute"/>
        <w:rPr>
          <w:rFonts w:cs="TH SarabunPSK"/>
          <w:sz w:val="24"/>
          <w:szCs w:val="24"/>
        </w:rPr>
      </w:pPr>
    </w:p>
    <w:p w14:paraId="66D03B7B" w14:textId="77777777" w:rsidR="00DB6841" w:rsidRDefault="00DB6841" w:rsidP="00D75FAD">
      <w:pPr>
        <w:pStyle w:val="a6"/>
        <w:jc w:val="thaiDistribute"/>
        <w:rPr>
          <w:rFonts w:cs="TH SarabunPSK"/>
          <w:sz w:val="24"/>
          <w:szCs w:val="24"/>
        </w:rPr>
      </w:pPr>
    </w:p>
    <w:p w14:paraId="5D86D9C3" w14:textId="77777777" w:rsidR="00DB6841" w:rsidRDefault="00DB6841" w:rsidP="00D75FAD">
      <w:pPr>
        <w:pStyle w:val="a6"/>
        <w:jc w:val="thaiDistribute"/>
        <w:rPr>
          <w:rFonts w:cs="TH SarabunPSK"/>
          <w:sz w:val="24"/>
          <w:szCs w:val="24"/>
        </w:rPr>
      </w:pPr>
    </w:p>
    <w:p w14:paraId="195D0641" w14:textId="77777777" w:rsidR="00DB6841" w:rsidRDefault="00DB6841" w:rsidP="00D75FAD">
      <w:pPr>
        <w:pStyle w:val="a6"/>
        <w:jc w:val="thaiDistribute"/>
        <w:rPr>
          <w:rFonts w:cs="TH SarabunPSK"/>
          <w:sz w:val="24"/>
          <w:szCs w:val="24"/>
        </w:rPr>
      </w:pPr>
    </w:p>
    <w:p w14:paraId="20C59B1F" w14:textId="77777777" w:rsidR="00DB6841" w:rsidRDefault="00DB6841" w:rsidP="00D75FAD">
      <w:pPr>
        <w:pStyle w:val="a6"/>
        <w:jc w:val="thaiDistribute"/>
        <w:rPr>
          <w:rFonts w:cs="TH SarabunPSK"/>
          <w:sz w:val="24"/>
          <w:szCs w:val="24"/>
        </w:rPr>
      </w:pPr>
    </w:p>
    <w:p w14:paraId="57DCADE1" w14:textId="77777777" w:rsidR="00DB6841" w:rsidRDefault="00DB6841" w:rsidP="00D75FAD">
      <w:pPr>
        <w:pStyle w:val="a6"/>
        <w:jc w:val="thaiDistribute"/>
        <w:rPr>
          <w:rFonts w:cs="TH SarabunPSK"/>
          <w:sz w:val="24"/>
          <w:szCs w:val="24"/>
        </w:rPr>
      </w:pPr>
    </w:p>
    <w:p w14:paraId="480784BA" w14:textId="77777777" w:rsidR="00DB6841" w:rsidRDefault="00DB6841" w:rsidP="00D75FAD">
      <w:pPr>
        <w:pStyle w:val="a6"/>
        <w:jc w:val="thaiDistribute"/>
        <w:rPr>
          <w:rFonts w:cs="TH SarabunPSK"/>
          <w:sz w:val="24"/>
          <w:szCs w:val="24"/>
        </w:rPr>
      </w:pPr>
    </w:p>
    <w:p w14:paraId="637BB44D" w14:textId="77777777" w:rsidR="00DB6841" w:rsidRDefault="00DB6841" w:rsidP="00D75FAD">
      <w:pPr>
        <w:pStyle w:val="a6"/>
        <w:jc w:val="thaiDistribute"/>
        <w:rPr>
          <w:rFonts w:cs="TH SarabunPSK"/>
          <w:sz w:val="24"/>
          <w:szCs w:val="24"/>
        </w:rPr>
      </w:pPr>
    </w:p>
    <w:p w14:paraId="1BC0DAEC" w14:textId="77777777" w:rsidR="00DB6841" w:rsidRDefault="00DB6841" w:rsidP="00D75FAD">
      <w:pPr>
        <w:pStyle w:val="a6"/>
        <w:jc w:val="thaiDistribute"/>
        <w:rPr>
          <w:rFonts w:cs="TH SarabunPSK"/>
          <w:sz w:val="24"/>
          <w:szCs w:val="24"/>
        </w:rPr>
      </w:pPr>
    </w:p>
    <w:p w14:paraId="509B4741" w14:textId="77777777" w:rsidR="00DB6841" w:rsidRDefault="00DB6841" w:rsidP="00D75FAD">
      <w:pPr>
        <w:pStyle w:val="a6"/>
        <w:jc w:val="thaiDistribute"/>
        <w:rPr>
          <w:rFonts w:cs="TH SarabunPSK"/>
          <w:sz w:val="24"/>
          <w:szCs w:val="24"/>
        </w:rPr>
      </w:pPr>
    </w:p>
    <w:p w14:paraId="7009794E" w14:textId="77777777" w:rsidR="00DB6841" w:rsidRDefault="00DB6841" w:rsidP="00D75FAD">
      <w:pPr>
        <w:pStyle w:val="a6"/>
        <w:jc w:val="thaiDistribute"/>
        <w:rPr>
          <w:rFonts w:cs="TH SarabunPSK"/>
          <w:sz w:val="24"/>
          <w:szCs w:val="24"/>
        </w:rPr>
      </w:pPr>
    </w:p>
    <w:p w14:paraId="367F865E" w14:textId="77777777" w:rsidR="00DB6841" w:rsidRDefault="00DB6841" w:rsidP="00D75FAD">
      <w:pPr>
        <w:pStyle w:val="a6"/>
        <w:jc w:val="thaiDistribute"/>
        <w:rPr>
          <w:rFonts w:cs="TH SarabunPSK"/>
          <w:sz w:val="24"/>
          <w:szCs w:val="24"/>
        </w:rPr>
      </w:pPr>
    </w:p>
    <w:p w14:paraId="5552A6AE" w14:textId="77777777" w:rsidR="00DB6841" w:rsidRDefault="00DB6841" w:rsidP="00D75FAD">
      <w:pPr>
        <w:pStyle w:val="a6"/>
        <w:jc w:val="thaiDistribute"/>
        <w:rPr>
          <w:rFonts w:cs="TH SarabunPSK"/>
          <w:sz w:val="24"/>
          <w:szCs w:val="24"/>
        </w:rPr>
      </w:pPr>
    </w:p>
    <w:p w14:paraId="5ED13594" w14:textId="77777777" w:rsidR="00DB6841" w:rsidRDefault="00DB6841" w:rsidP="00D75FAD">
      <w:pPr>
        <w:pStyle w:val="a6"/>
        <w:jc w:val="thaiDistribute"/>
        <w:rPr>
          <w:rFonts w:cs="TH SarabunPSK"/>
          <w:sz w:val="24"/>
          <w:szCs w:val="24"/>
        </w:rPr>
      </w:pPr>
    </w:p>
    <w:p w14:paraId="1B015CD6" w14:textId="77777777" w:rsidR="00DB6841" w:rsidRDefault="00DB6841" w:rsidP="00D75FAD">
      <w:pPr>
        <w:pStyle w:val="a6"/>
        <w:jc w:val="thaiDistribute"/>
        <w:rPr>
          <w:rFonts w:cs="TH SarabunPSK"/>
          <w:sz w:val="24"/>
          <w:szCs w:val="24"/>
        </w:rPr>
      </w:pPr>
    </w:p>
    <w:p w14:paraId="1E535111" w14:textId="77777777" w:rsidR="00DB6841" w:rsidRDefault="00DB6841" w:rsidP="00D75FAD">
      <w:pPr>
        <w:pStyle w:val="a6"/>
        <w:jc w:val="thaiDistribute"/>
        <w:rPr>
          <w:rFonts w:cs="TH SarabunPSK"/>
          <w:sz w:val="24"/>
          <w:szCs w:val="24"/>
        </w:rPr>
      </w:pPr>
    </w:p>
    <w:p w14:paraId="7D59AC0C" w14:textId="77777777" w:rsidR="00DB6841" w:rsidRDefault="00DB6841" w:rsidP="00D75FAD">
      <w:pPr>
        <w:pStyle w:val="a6"/>
        <w:jc w:val="thaiDistribute"/>
        <w:rPr>
          <w:rFonts w:cs="TH SarabunPSK"/>
          <w:sz w:val="24"/>
          <w:szCs w:val="24"/>
        </w:rPr>
      </w:pPr>
    </w:p>
    <w:p w14:paraId="742A555F" w14:textId="77777777" w:rsidR="00DB6841" w:rsidRDefault="00DB6841" w:rsidP="00D75FAD">
      <w:pPr>
        <w:pStyle w:val="a6"/>
        <w:jc w:val="thaiDistribute"/>
        <w:rPr>
          <w:rFonts w:cs="TH SarabunPSK"/>
          <w:sz w:val="24"/>
          <w:szCs w:val="24"/>
        </w:rPr>
      </w:pPr>
    </w:p>
    <w:p w14:paraId="171A1806" w14:textId="77777777" w:rsidR="00DB6841" w:rsidRDefault="00DB6841" w:rsidP="00D75FAD">
      <w:pPr>
        <w:pStyle w:val="a6"/>
        <w:jc w:val="thaiDistribute"/>
        <w:rPr>
          <w:rFonts w:cs="TH SarabunPSK"/>
          <w:sz w:val="24"/>
          <w:szCs w:val="24"/>
        </w:rPr>
      </w:pPr>
    </w:p>
    <w:p w14:paraId="5F18510E" w14:textId="77777777" w:rsidR="00DB6841" w:rsidRDefault="00DB6841" w:rsidP="00D75FAD">
      <w:pPr>
        <w:pStyle w:val="a6"/>
        <w:jc w:val="thaiDistribute"/>
        <w:rPr>
          <w:rFonts w:cs="TH SarabunPSK"/>
          <w:sz w:val="24"/>
          <w:szCs w:val="24"/>
        </w:rPr>
      </w:pPr>
    </w:p>
    <w:p w14:paraId="42EA6CBD" w14:textId="77777777" w:rsidR="00DB6841" w:rsidRDefault="00DB6841" w:rsidP="00D75FAD">
      <w:pPr>
        <w:pStyle w:val="a6"/>
        <w:jc w:val="thaiDistribute"/>
        <w:rPr>
          <w:rFonts w:cs="TH SarabunPSK"/>
          <w:sz w:val="24"/>
          <w:szCs w:val="24"/>
        </w:rPr>
      </w:pPr>
    </w:p>
    <w:p w14:paraId="365A62A8" w14:textId="77777777" w:rsidR="00DB6841" w:rsidRDefault="00DB6841" w:rsidP="00D75FAD">
      <w:pPr>
        <w:pStyle w:val="a6"/>
        <w:jc w:val="thaiDistribute"/>
        <w:rPr>
          <w:rFonts w:cs="TH SarabunPSK"/>
          <w:sz w:val="24"/>
          <w:szCs w:val="24"/>
        </w:rPr>
      </w:pPr>
    </w:p>
    <w:p w14:paraId="44879242" w14:textId="77777777" w:rsidR="00DB6841" w:rsidRDefault="00DB6841" w:rsidP="00D75FAD">
      <w:pPr>
        <w:pStyle w:val="a6"/>
        <w:jc w:val="thaiDistribute"/>
        <w:rPr>
          <w:rFonts w:cs="TH SarabunPSK"/>
          <w:sz w:val="24"/>
          <w:szCs w:val="24"/>
        </w:rPr>
      </w:pPr>
    </w:p>
    <w:p w14:paraId="2002D5E8" w14:textId="77777777" w:rsidR="00DB6841" w:rsidRDefault="00DB6841" w:rsidP="00D75FAD">
      <w:pPr>
        <w:pStyle w:val="a6"/>
        <w:jc w:val="thaiDistribute"/>
        <w:rPr>
          <w:rFonts w:cs="TH SarabunPSK"/>
          <w:sz w:val="24"/>
          <w:szCs w:val="24"/>
        </w:rPr>
      </w:pPr>
    </w:p>
    <w:p w14:paraId="27D4D649" w14:textId="77777777" w:rsidR="00DB6841" w:rsidRDefault="00DB6841" w:rsidP="00D75FAD">
      <w:pPr>
        <w:pStyle w:val="a6"/>
        <w:jc w:val="thaiDistribute"/>
        <w:rPr>
          <w:rFonts w:cs="TH SarabunPSK"/>
          <w:sz w:val="24"/>
          <w:szCs w:val="24"/>
        </w:rPr>
      </w:pPr>
    </w:p>
    <w:p w14:paraId="2B2D806B" w14:textId="77777777" w:rsidR="00DB6841" w:rsidRDefault="00DB6841" w:rsidP="00D75FAD">
      <w:pPr>
        <w:pStyle w:val="a6"/>
        <w:jc w:val="thaiDistribute"/>
        <w:rPr>
          <w:rFonts w:cs="TH SarabunPSK"/>
          <w:sz w:val="24"/>
          <w:szCs w:val="24"/>
        </w:rPr>
      </w:pPr>
    </w:p>
    <w:p w14:paraId="0BA450CE" w14:textId="77777777" w:rsidR="00DB6841" w:rsidRDefault="00DB6841" w:rsidP="00D75FAD">
      <w:pPr>
        <w:pStyle w:val="a6"/>
        <w:jc w:val="thaiDistribute"/>
        <w:rPr>
          <w:rFonts w:cs="TH SarabunPSK"/>
          <w:sz w:val="24"/>
          <w:szCs w:val="24"/>
        </w:rPr>
      </w:pPr>
    </w:p>
    <w:p w14:paraId="39BCB0B3" w14:textId="77777777" w:rsidR="00DB6841" w:rsidRDefault="00DB6841" w:rsidP="00D75FAD">
      <w:pPr>
        <w:pStyle w:val="a6"/>
        <w:jc w:val="thaiDistribute"/>
        <w:rPr>
          <w:rFonts w:cs="TH SarabunPSK"/>
          <w:sz w:val="24"/>
          <w:szCs w:val="24"/>
        </w:rPr>
      </w:pPr>
    </w:p>
    <w:p w14:paraId="16D38FE8" w14:textId="77777777" w:rsidR="00DB6841" w:rsidRDefault="00DB6841" w:rsidP="00D75FAD">
      <w:pPr>
        <w:pStyle w:val="a6"/>
        <w:jc w:val="thaiDistribute"/>
        <w:rPr>
          <w:rFonts w:cs="TH SarabunPSK"/>
          <w:sz w:val="24"/>
          <w:szCs w:val="24"/>
        </w:rPr>
      </w:pPr>
    </w:p>
    <w:p w14:paraId="4D4478B1" w14:textId="77777777" w:rsidR="00DB6841" w:rsidRDefault="00DB6841" w:rsidP="00D75FAD">
      <w:pPr>
        <w:pStyle w:val="a6"/>
        <w:jc w:val="thaiDistribute"/>
        <w:rPr>
          <w:rFonts w:cs="TH SarabunPSK"/>
          <w:sz w:val="24"/>
          <w:szCs w:val="24"/>
        </w:rPr>
      </w:pPr>
    </w:p>
    <w:p w14:paraId="56D70E18" w14:textId="77777777" w:rsidR="00DB6841" w:rsidRDefault="00DB6841" w:rsidP="00D75FAD">
      <w:pPr>
        <w:pStyle w:val="a6"/>
        <w:jc w:val="thaiDistribute"/>
        <w:rPr>
          <w:rFonts w:cs="TH SarabunPSK"/>
          <w:sz w:val="24"/>
          <w:szCs w:val="24"/>
        </w:rPr>
      </w:pPr>
    </w:p>
    <w:p w14:paraId="134488DC" w14:textId="77777777" w:rsidR="00DB6841" w:rsidRDefault="00DB6841" w:rsidP="00D75FAD">
      <w:pPr>
        <w:pStyle w:val="a6"/>
        <w:jc w:val="thaiDistribute"/>
        <w:rPr>
          <w:rFonts w:cs="TH SarabunPSK"/>
          <w:sz w:val="24"/>
          <w:szCs w:val="24"/>
        </w:rPr>
      </w:pPr>
    </w:p>
    <w:p w14:paraId="4743271B" w14:textId="77777777" w:rsidR="00DB6841" w:rsidRDefault="00DB6841" w:rsidP="00D75FAD">
      <w:pPr>
        <w:pStyle w:val="a6"/>
        <w:jc w:val="thaiDistribute"/>
        <w:rPr>
          <w:rFonts w:cs="TH SarabunPSK"/>
          <w:sz w:val="24"/>
          <w:szCs w:val="24"/>
        </w:rPr>
      </w:pPr>
    </w:p>
    <w:p w14:paraId="763FFFB6" w14:textId="77777777" w:rsidR="00DB6841" w:rsidRDefault="00DB6841" w:rsidP="00D75FAD">
      <w:pPr>
        <w:pStyle w:val="a6"/>
        <w:jc w:val="thaiDistribute"/>
        <w:rPr>
          <w:rFonts w:cs="TH SarabunPSK"/>
          <w:sz w:val="24"/>
          <w:szCs w:val="24"/>
        </w:rPr>
      </w:pPr>
    </w:p>
    <w:p w14:paraId="1041DF35" w14:textId="77777777" w:rsidR="00DB6841" w:rsidRDefault="00DB6841" w:rsidP="00D75FAD">
      <w:pPr>
        <w:pStyle w:val="a6"/>
        <w:jc w:val="thaiDistribute"/>
        <w:rPr>
          <w:rFonts w:cs="TH SarabunPSK"/>
          <w:sz w:val="24"/>
          <w:szCs w:val="24"/>
        </w:rPr>
      </w:pPr>
    </w:p>
    <w:p w14:paraId="4A1CB1EB" w14:textId="77777777" w:rsidR="00DB6841" w:rsidRDefault="00DB6841" w:rsidP="00D75FAD">
      <w:pPr>
        <w:pStyle w:val="a6"/>
        <w:jc w:val="thaiDistribute"/>
        <w:rPr>
          <w:rFonts w:cs="TH SarabunPSK"/>
          <w:sz w:val="24"/>
          <w:szCs w:val="24"/>
        </w:rPr>
      </w:pPr>
    </w:p>
    <w:p w14:paraId="49E27104" w14:textId="77777777" w:rsidR="00DB6841" w:rsidRDefault="00DB6841" w:rsidP="00D75FAD">
      <w:pPr>
        <w:pStyle w:val="a6"/>
        <w:jc w:val="thaiDistribute"/>
        <w:rPr>
          <w:rFonts w:cs="TH SarabunPSK"/>
          <w:sz w:val="24"/>
          <w:szCs w:val="24"/>
        </w:rPr>
      </w:pPr>
    </w:p>
    <w:p w14:paraId="0F168ED5" w14:textId="77777777" w:rsidR="00DB6841" w:rsidRDefault="00DB6841" w:rsidP="00D75FAD">
      <w:pPr>
        <w:pStyle w:val="a6"/>
        <w:jc w:val="thaiDistribute"/>
        <w:rPr>
          <w:rFonts w:cs="TH SarabunPSK"/>
          <w:sz w:val="24"/>
          <w:szCs w:val="24"/>
        </w:rPr>
      </w:pPr>
    </w:p>
    <w:p w14:paraId="6F7235D3" w14:textId="77777777" w:rsidR="00DB6841" w:rsidRDefault="00DB6841" w:rsidP="00D75FAD">
      <w:pPr>
        <w:pStyle w:val="a6"/>
        <w:jc w:val="thaiDistribute"/>
        <w:rPr>
          <w:rFonts w:cs="TH SarabunPSK"/>
          <w:sz w:val="24"/>
          <w:szCs w:val="24"/>
        </w:rPr>
      </w:pPr>
    </w:p>
    <w:p w14:paraId="0B87E58D" w14:textId="77777777" w:rsidR="00DB6841" w:rsidRDefault="00DB6841" w:rsidP="00D75FAD">
      <w:pPr>
        <w:pStyle w:val="a6"/>
        <w:jc w:val="thaiDistribute"/>
        <w:rPr>
          <w:rFonts w:cs="TH SarabunPSK"/>
          <w:sz w:val="24"/>
          <w:szCs w:val="24"/>
        </w:rPr>
      </w:pPr>
    </w:p>
    <w:p w14:paraId="777E1C79" w14:textId="77777777" w:rsidR="00DB6841" w:rsidRDefault="00DB6841" w:rsidP="00D75FAD">
      <w:pPr>
        <w:pStyle w:val="a6"/>
        <w:jc w:val="thaiDistribute"/>
        <w:rPr>
          <w:rFonts w:cs="TH SarabunPSK"/>
          <w:sz w:val="24"/>
          <w:szCs w:val="24"/>
        </w:rPr>
      </w:pPr>
    </w:p>
    <w:p w14:paraId="3C174E62" w14:textId="77777777" w:rsidR="00DB6841" w:rsidRDefault="00DB6841" w:rsidP="00D75FAD">
      <w:pPr>
        <w:pStyle w:val="a6"/>
        <w:jc w:val="thaiDistribute"/>
        <w:rPr>
          <w:rFonts w:cs="TH SarabunPSK"/>
          <w:sz w:val="24"/>
          <w:szCs w:val="24"/>
        </w:rPr>
      </w:pPr>
    </w:p>
    <w:p w14:paraId="6526EC54" w14:textId="77777777" w:rsidR="00DB6841" w:rsidRDefault="00DB6841" w:rsidP="00D75FAD">
      <w:pPr>
        <w:pStyle w:val="a6"/>
        <w:jc w:val="thaiDistribute"/>
        <w:rPr>
          <w:rFonts w:cs="TH SarabunPSK"/>
          <w:sz w:val="24"/>
          <w:szCs w:val="24"/>
        </w:rPr>
      </w:pPr>
    </w:p>
    <w:p w14:paraId="21452D7B" w14:textId="77777777" w:rsidR="00DB6841" w:rsidRDefault="00DB6841" w:rsidP="00D75FAD">
      <w:pPr>
        <w:pStyle w:val="a6"/>
        <w:jc w:val="thaiDistribute"/>
        <w:rPr>
          <w:rFonts w:cs="TH SarabunPSK"/>
          <w:sz w:val="24"/>
          <w:szCs w:val="24"/>
        </w:rPr>
      </w:pPr>
    </w:p>
    <w:p w14:paraId="75EE8ECA" w14:textId="77777777" w:rsidR="00DB6841" w:rsidRDefault="00DB6841" w:rsidP="00D75FAD">
      <w:pPr>
        <w:pStyle w:val="a6"/>
        <w:jc w:val="thaiDistribute"/>
        <w:rPr>
          <w:rFonts w:cs="TH SarabunPSK"/>
          <w:sz w:val="24"/>
          <w:szCs w:val="24"/>
        </w:rPr>
      </w:pPr>
    </w:p>
    <w:p w14:paraId="5BE8C3AE" w14:textId="77777777" w:rsidR="00DB6841" w:rsidRDefault="00DB6841" w:rsidP="00D75FAD">
      <w:pPr>
        <w:pStyle w:val="a6"/>
        <w:jc w:val="thaiDistribute"/>
        <w:rPr>
          <w:rFonts w:cs="TH SarabunPSK"/>
          <w:sz w:val="24"/>
          <w:szCs w:val="24"/>
        </w:rPr>
      </w:pPr>
    </w:p>
    <w:p w14:paraId="0BA7E46C" w14:textId="77777777" w:rsidR="00DB6841" w:rsidRDefault="00DB6841" w:rsidP="00D75FAD">
      <w:pPr>
        <w:pStyle w:val="a6"/>
        <w:jc w:val="thaiDistribute"/>
        <w:rPr>
          <w:rFonts w:cs="TH SarabunPSK"/>
          <w:sz w:val="24"/>
          <w:szCs w:val="24"/>
        </w:rPr>
      </w:pPr>
    </w:p>
    <w:p w14:paraId="42F2C087" w14:textId="77777777" w:rsidR="00DB6841" w:rsidRDefault="00DB6841" w:rsidP="00D75FAD">
      <w:pPr>
        <w:pStyle w:val="a6"/>
        <w:jc w:val="thaiDistribute"/>
        <w:rPr>
          <w:rFonts w:cs="TH SarabunPSK"/>
          <w:sz w:val="24"/>
          <w:szCs w:val="24"/>
        </w:rPr>
      </w:pPr>
    </w:p>
    <w:p w14:paraId="75D0C4D8" w14:textId="77777777" w:rsidR="00DB6841" w:rsidRDefault="00DB6841" w:rsidP="00D75FAD">
      <w:pPr>
        <w:pStyle w:val="a6"/>
        <w:jc w:val="thaiDistribute"/>
        <w:rPr>
          <w:rFonts w:cs="TH SarabunPSK"/>
          <w:sz w:val="24"/>
          <w:szCs w:val="24"/>
        </w:rPr>
      </w:pPr>
    </w:p>
    <w:p w14:paraId="651C8F72" w14:textId="77777777" w:rsidR="00DB6841" w:rsidRDefault="00DB6841" w:rsidP="00D75FAD">
      <w:pPr>
        <w:pStyle w:val="a6"/>
        <w:jc w:val="thaiDistribute"/>
        <w:rPr>
          <w:rFonts w:cs="TH SarabunPSK"/>
          <w:sz w:val="24"/>
          <w:szCs w:val="24"/>
        </w:rPr>
      </w:pPr>
    </w:p>
    <w:p w14:paraId="13B807B8" w14:textId="77777777" w:rsidR="00DB6841" w:rsidRDefault="00DB6841" w:rsidP="00D75FAD">
      <w:pPr>
        <w:pStyle w:val="a6"/>
        <w:jc w:val="thaiDistribute"/>
        <w:rPr>
          <w:rFonts w:cs="TH SarabunPSK"/>
          <w:sz w:val="24"/>
          <w:szCs w:val="24"/>
        </w:rPr>
      </w:pPr>
    </w:p>
    <w:p w14:paraId="160CE8A0" w14:textId="77777777" w:rsidR="00DB6841" w:rsidRDefault="00DB6841" w:rsidP="00D75FAD">
      <w:pPr>
        <w:pStyle w:val="a6"/>
        <w:jc w:val="thaiDistribute"/>
        <w:rPr>
          <w:rFonts w:cs="TH SarabunPSK"/>
          <w:sz w:val="24"/>
          <w:szCs w:val="24"/>
        </w:rPr>
      </w:pPr>
    </w:p>
    <w:p w14:paraId="0845003F" w14:textId="77777777" w:rsidR="00DB6841" w:rsidRDefault="00DB6841" w:rsidP="00D75FAD">
      <w:pPr>
        <w:pStyle w:val="a6"/>
        <w:jc w:val="thaiDistribute"/>
        <w:rPr>
          <w:rFonts w:cs="TH SarabunPSK"/>
          <w:sz w:val="24"/>
          <w:szCs w:val="24"/>
        </w:rPr>
      </w:pPr>
    </w:p>
    <w:p w14:paraId="5A271440" w14:textId="77777777" w:rsidR="00DB6841" w:rsidRDefault="00DB6841" w:rsidP="00D75FAD">
      <w:pPr>
        <w:pStyle w:val="a6"/>
        <w:jc w:val="thaiDistribute"/>
        <w:rPr>
          <w:rFonts w:cs="TH SarabunPSK"/>
          <w:sz w:val="24"/>
          <w:szCs w:val="24"/>
        </w:rPr>
      </w:pPr>
    </w:p>
    <w:p w14:paraId="2840D144" w14:textId="77777777" w:rsidR="00DB6841" w:rsidRDefault="00DB6841" w:rsidP="00D75FAD">
      <w:pPr>
        <w:pStyle w:val="a6"/>
        <w:jc w:val="thaiDistribute"/>
        <w:rPr>
          <w:rFonts w:cs="TH SarabunPSK"/>
          <w:sz w:val="24"/>
          <w:szCs w:val="24"/>
        </w:rPr>
      </w:pPr>
    </w:p>
    <w:p w14:paraId="59A8D466" w14:textId="77777777" w:rsidR="00DB6841" w:rsidRDefault="00DB6841" w:rsidP="00D75FAD">
      <w:pPr>
        <w:pStyle w:val="a6"/>
        <w:jc w:val="thaiDistribute"/>
        <w:rPr>
          <w:rFonts w:cs="TH SarabunPSK"/>
          <w:sz w:val="24"/>
          <w:szCs w:val="24"/>
        </w:rPr>
      </w:pPr>
    </w:p>
    <w:p w14:paraId="3CE93DD3" w14:textId="77777777" w:rsidR="00DB6841" w:rsidRDefault="00DB6841" w:rsidP="00D75FAD">
      <w:pPr>
        <w:pStyle w:val="a6"/>
        <w:jc w:val="thaiDistribute"/>
        <w:rPr>
          <w:rFonts w:cs="TH SarabunPSK"/>
          <w:sz w:val="24"/>
          <w:szCs w:val="24"/>
        </w:rPr>
      </w:pPr>
    </w:p>
    <w:p w14:paraId="5AF5894A" w14:textId="77777777" w:rsidR="00DB6841" w:rsidRDefault="00DB6841" w:rsidP="00D75FAD">
      <w:pPr>
        <w:pStyle w:val="a6"/>
        <w:jc w:val="thaiDistribute"/>
        <w:rPr>
          <w:rFonts w:cs="TH SarabunPSK"/>
          <w:sz w:val="24"/>
          <w:szCs w:val="24"/>
        </w:rPr>
      </w:pPr>
    </w:p>
    <w:p w14:paraId="18A0BA38" w14:textId="77777777" w:rsidR="00DB6841" w:rsidRDefault="00DB6841" w:rsidP="00D75FAD">
      <w:pPr>
        <w:pStyle w:val="a6"/>
        <w:jc w:val="thaiDistribute"/>
        <w:rPr>
          <w:rFonts w:cs="TH SarabunPSK"/>
          <w:sz w:val="24"/>
          <w:szCs w:val="24"/>
        </w:rPr>
      </w:pPr>
    </w:p>
    <w:p w14:paraId="6914C41E" w14:textId="77777777" w:rsidR="00DB6841" w:rsidRDefault="00DB6841" w:rsidP="00D75FAD">
      <w:pPr>
        <w:pStyle w:val="a6"/>
        <w:jc w:val="thaiDistribute"/>
        <w:rPr>
          <w:rFonts w:cs="TH SarabunPSK"/>
          <w:sz w:val="24"/>
          <w:szCs w:val="24"/>
        </w:rPr>
      </w:pPr>
    </w:p>
    <w:p w14:paraId="5CB4A191" w14:textId="77777777" w:rsidR="00DB6841" w:rsidRDefault="00DB6841" w:rsidP="00D75FAD">
      <w:pPr>
        <w:pStyle w:val="a6"/>
        <w:jc w:val="thaiDistribute"/>
        <w:rPr>
          <w:rFonts w:cs="TH SarabunPSK"/>
          <w:sz w:val="24"/>
          <w:szCs w:val="24"/>
        </w:rPr>
      </w:pPr>
    </w:p>
    <w:p w14:paraId="18A71C62" w14:textId="77777777" w:rsidR="00DB6841" w:rsidRDefault="00DB6841" w:rsidP="00D75FAD">
      <w:pPr>
        <w:pStyle w:val="a6"/>
        <w:jc w:val="thaiDistribute"/>
        <w:rPr>
          <w:rFonts w:cs="TH SarabunPSK"/>
          <w:sz w:val="24"/>
          <w:szCs w:val="24"/>
        </w:rPr>
      </w:pPr>
    </w:p>
    <w:p w14:paraId="5DF893DF" w14:textId="77777777" w:rsidR="00DB6841" w:rsidRDefault="00DB6841" w:rsidP="00D75FAD">
      <w:pPr>
        <w:pStyle w:val="a6"/>
        <w:jc w:val="thaiDistribute"/>
        <w:rPr>
          <w:rFonts w:cs="TH SarabunPSK"/>
          <w:sz w:val="24"/>
          <w:szCs w:val="24"/>
        </w:rPr>
      </w:pPr>
    </w:p>
    <w:p w14:paraId="244DBBAA" w14:textId="77777777" w:rsidR="00DB6841" w:rsidRDefault="00DB6841" w:rsidP="00D75FAD">
      <w:pPr>
        <w:pStyle w:val="a6"/>
        <w:jc w:val="thaiDistribute"/>
        <w:rPr>
          <w:rFonts w:cs="TH SarabunPSK"/>
          <w:sz w:val="24"/>
          <w:szCs w:val="24"/>
        </w:rPr>
      </w:pPr>
    </w:p>
    <w:p w14:paraId="55252094" w14:textId="77777777" w:rsidR="00DB6841" w:rsidRDefault="00DB6841" w:rsidP="00D75FAD">
      <w:pPr>
        <w:pStyle w:val="a6"/>
        <w:jc w:val="thaiDistribute"/>
        <w:rPr>
          <w:rFonts w:cs="TH SarabunPSK"/>
          <w:sz w:val="24"/>
          <w:szCs w:val="24"/>
        </w:rPr>
      </w:pPr>
    </w:p>
    <w:p w14:paraId="0C5FB3F9" w14:textId="77777777" w:rsidR="00DB6841" w:rsidRDefault="00DB6841" w:rsidP="00D75FAD">
      <w:pPr>
        <w:pStyle w:val="a6"/>
        <w:jc w:val="thaiDistribute"/>
        <w:rPr>
          <w:rFonts w:cs="TH SarabunPSK"/>
          <w:sz w:val="24"/>
          <w:szCs w:val="24"/>
        </w:rPr>
      </w:pPr>
    </w:p>
    <w:p w14:paraId="4E8801A4" w14:textId="77777777" w:rsidR="00DB6841" w:rsidRPr="00DC2EB4" w:rsidRDefault="00DB6841" w:rsidP="00D75FAD">
      <w:pPr>
        <w:pStyle w:val="a6"/>
        <w:jc w:val="thaiDistribute"/>
        <w:rPr>
          <w:rFonts w:cs="TH SarabunPSK"/>
          <w:sz w:val="24"/>
          <w:szCs w:val="24"/>
        </w:rPr>
      </w:pPr>
    </w:p>
    <w:p w14:paraId="6FC5372A" w14:textId="77777777" w:rsidR="00DB6841" w:rsidRDefault="00DB6841" w:rsidP="000B238D">
      <w:pPr>
        <w:ind w:firstLine="720"/>
        <w:rPr>
          <w:b/>
          <w:bCs/>
          <w:sz w:val="36"/>
          <w:szCs w:val="40"/>
        </w:rPr>
      </w:pPr>
    </w:p>
    <w:p w14:paraId="7BE2494E" w14:textId="77777777" w:rsidR="00DB6841" w:rsidRDefault="00DB6841" w:rsidP="00030332">
      <w:pPr>
        <w:jc w:val="center"/>
        <w:rPr>
          <w:b/>
          <w:bCs/>
          <w:sz w:val="36"/>
          <w:szCs w:val="40"/>
        </w:rPr>
      </w:pPr>
    </w:p>
    <w:p w14:paraId="332329B3" w14:textId="77777777" w:rsidR="00DB6841" w:rsidRDefault="00DB6841" w:rsidP="00030332">
      <w:pPr>
        <w:jc w:val="center"/>
        <w:rPr>
          <w:b/>
          <w:bCs/>
          <w:sz w:val="36"/>
          <w:szCs w:val="40"/>
        </w:rPr>
      </w:pPr>
    </w:p>
    <w:p w14:paraId="67039550" w14:textId="77777777" w:rsidR="00DB6841" w:rsidRDefault="00DB6841" w:rsidP="00030332">
      <w:pPr>
        <w:jc w:val="center"/>
        <w:rPr>
          <w:b/>
          <w:bCs/>
          <w:sz w:val="36"/>
          <w:szCs w:val="40"/>
        </w:rPr>
      </w:pPr>
    </w:p>
    <w:p w14:paraId="0F83FD60" w14:textId="77777777" w:rsidR="00DB6841" w:rsidRDefault="00DB6841" w:rsidP="00030332">
      <w:pPr>
        <w:jc w:val="center"/>
        <w:rPr>
          <w:b/>
          <w:bCs/>
          <w:sz w:val="36"/>
          <w:szCs w:val="40"/>
        </w:rPr>
      </w:pPr>
    </w:p>
    <w:p w14:paraId="559C0126" w14:textId="77777777" w:rsidR="00DB6841" w:rsidRPr="00D67B11" w:rsidRDefault="00DB6841" w:rsidP="00030332">
      <w:pPr>
        <w:jc w:val="center"/>
        <w:rPr>
          <w:b/>
          <w:bCs/>
          <w:sz w:val="20"/>
          <w:szCs w:val="22"/>
        </w:rPr>
      </w:pPr>
    </w:p>
    <w:p w14:paraId="5CE4EE43" w14:textId="77777777" w:rsidR="00DB6841" w:rsidRDefault="00DB6841" w:rsidP="002F2637">
      <w:pPr>
        <w:rPr>
          <w:b/>
          <w:bCs/>
          <w:sz w:val="36"/>
          <w:szCs w:val="40"/>
        </w:rPr>
      </w:pPr>
    </w:p>
    <w:p w14:paraId="559569EA" w14:textId="77777777" w:rsidR="00DB6841" w:rsidRPr="00030332" w:rsidRDefault="00DB6841" w:rsidP="000B238D">
      <w:pPr>
        <w:spacing w:after="0"/>
        <w:jc w:val="center"/>
        <w:rPr>
          <w:b/>
          <w:bCs/>
          <w:sz w:val="36"/>
          <w:szCs w:val="40"/>
        </w:rPr>
      </w:pPr>
      <w:r w:rsidRPr="00030332">
        <w:rPr>
          <w:b/>
          <w:bCs/>
          <w:sz w:val="36"/>
          <w:szCs w:val="40"/>
          <w:cs/>
        </w:rPr>
        <w:t>ภาคผนวก ข</w:t>
      </w:r>
    </w:p>
    <w:p w14:paraId="600D0D39" w14:textId="77777777" w:rsidR="00DB6841" w:rsidRDefault="00DB6841" w:rsidP="00030332">
      <w:pPr>
        <w:jc w:val="center"/>
        <w:rPr>
          <w:b/>
          <w:bCs/>
          <w:sz w:val="36"/>
          <w:szCs w:val="40"/>
          <w:cs/>
        </w:rPr>
      </w:pPr>
      <w:r>
        <w:rPr>
          <w:b/>
          <w:bCs/>
          <w:sz w:val="36"/>
          <w:szCs w:val="40"/>
          <w:cs/>
        </w:rPr>
        <w:t>ราย</w:t>
      </w:r>
      <w:r>
        <w:rPr>
          <w:rFonts w:hint="cs"/>
          <w:b/>
          <w:bCs/>
          <w:sz w:val="36"/>
          <w:szCs w:val="40"/>
          <w:cs/>
        </w:rPr>
        <w:t>นาม</w:t>
      </w:r>
      <w:r>
        <w:rPr>
          <w:b/>
          <w:bCs/>
          <w:sz w:val="36"/>
          <w:szCs w:val="40"/>
          <w:cs/>
        </w:rPr>
        <w:t>ผู้เชี่ยวชาญ</w:t>
      </w:r>
      <w:r>
        <w:rPr>
          <w:rFonts w:hint="cs"/>
          <w:b/>
          <w:bCs/>
          <w:sz w:val="36"/>
          <w:szCs w:val="40"/>
          <w:cs/>
        </w:rPr>
        <w:t>ตรวจสอบคุณภาพเครื่องมือ</w:t>
      </w:r>
      <w:r>
        <w:rPr>
          <w:b/>
          <w:bCs/>
          <w:sz w:val="36"/>
          <w:szCs w:val="40"/>
          <w:cs/>
        </w:rPr>
        <w:t xml:space="preserve"> </w:t>
      </w:r>
    </w:p>
    <w:p w14:paraId="6FC12E07" w14:textId="77777777" w:rsidR="00DB6841" w:rsidRPr="00D371A1" w:rsidRDefault="00DB6841" w:rsidP="00D371A1">
      <w:pPr>
        <w:rPr>
          <w:b/>
          <w:bCs/>
          <w:sz w:val="36"/>
          <w:szCs w:val="40"/>
          <w:cs/>
        </w:rPr>
      </w:pPr>
      <w:r>
        <w:rPr>
          <w:b/>
          <w:bCs/>
          <w:sz w:val="36"/>
          <w:szCs w:val="40"/>
          <w:cs/>
        </w:rPr>
        <w:br w:type="page"/>
      </w:r>
    </w:p>
    <w:p w14:paraId="610FB914" w14:textId="77777777" w:rsidR="00DB6841" w:rsidRDefault="00DB6841" w:rsidP="00D67B11">
      <w:pPr>
        <w:spacing w:before="240"/>
        <w:jc w:val="center"/>
        <w:rPr>
          <w:b/>
          <w:bCs/>
          <w:sz w:val="32"/>
          <w:szCs w:val="36"/>
        </w:rPr>
      </w:pPr>
      <w:r w:rsidRPr="00DC2EB4">
        <w:rPr>
          <w:b/>
          <w:bCs/>
          <w:sz w:val="32"/>
          <w:szCs w:val="36"/>
          <w:cs/>
        </w:rPr>
        <w:lastRenderedPageBreak/>
        <w:t>ราย</w:t>
      </w:r>
      <w:r w:rsidRPr="00DC2EB4">
        <w:rPr>
          <w:rFonts w:hint="cs"/>
          <w:b/>
          <w:bCs/>
          <w:sz w:val="32"/>
          <w:szCs w:val="36"/>
          <w:cs/>
        </w:rPr>
        <w:t>นาม</w:t>
      </w:r>
      <w:r w:rsidRPr="00DC2EB4">
        <w:rPr>
          <w:b/>
          <w:bCs/>
          <w:sz w:val="32"/>
          <w:szCs w:val="36"/>
          <w:cs/>
        </w:rPr>
        <w:t>ผู้เชี่ยวชาญ</w:t>
      </w:r>
      <w:r w:rsidRPr="00DC2EB4">
        <w:rPr>
          <w:rFonts w:hint="cs"/>
          <w:b/>
          <w:bCs/>
          <w:sz w:val="32"/>
          <w:szCs w:val="36"/>
          <w:cs/>
        </w:rPr>
        <w:t>ตรวจสอบคุณภาพเครื่องมือ</w:t>
      </w:r>
      <w:r w:rsidRPr="00DC2EB4">
        <w:rPr>
          <w:b/>
          <w:bCs/>
          <w:sz w:val="32"/>
          <w:szCs w:val="36"/>
          <w:cs/>
        </w:rPr>
        <w:t xml:space="preserve"> </w:t>
      </w:r>
    </w:p>
    <w:p w14:paraId="333C1BE4" w14:textId="77777777" w:rsidR="00DB6841" w:rsidRDefault="00DB6841" w:rsidP="00DB6841">
      <w:pPr>
        <w:pStyle w:val="a6"/>
        <w:numPr>
          <w:ilvl w:val="0"/>
          <w:numId w:val="38"/>
        </w:numPr>
        <w:tabs>
          <w:tab w:val="left" w:pos="3544"/>
        </w:tabs>
        <w:spacing w:after="200" w:line="276" w:lineRule="auto"/>
        <w:ind w:left="709" w:hanging="283"/>
        <w:jc w:val="thaiDistribute"/>
        <w:rPr>
          <w:rFonts w:cs="TH SarabunPSK"/>
          <w:sz w:val="32"/>
          <w:szCs w:val="32"/>
          <w:cs/>
        </w:rPr>
      </w:pPr>
      <w:r>
        <w:rPr>
          <w:rFonts w:cs="TH SarabunPSK" w:hint="cs"/>
          <w:sz w:val="32"/>
          <w:szCs w:val="32"/>
          <w:cs/>
        </w:rPr>
        <w:t>ดร.มู</w:t>
      </w:r>
      <w:proofErr w:type="spellStart"/>
      <w:r>
        <w:rPr>
          <w:rFonts w:cs="TH SarabunPSK" w:hint="cs"/>
          <w:sz w:val="32"/>
          <w:szCs w:val="32"/>
          <w:cs/>
        </w:rPr>
        <w:t>หัม</w:t>
      </w:r>
      <w:proofErr w:type="spellEnd"/>
      <w:r>
        <w:rPr>
          <w:rFonts w:cs="TH SarabunPSK" w:hint="cs"/>
          <w:sz w:val="32"/>
          <w:szCs w:val="32"/>
          <w:cs/>
        </w:rPr>
        <w:t>มัดตอลาล แกมะ</w:t>
      </w:r>
      <w:r>
        <w:rPr>
          <w:rFonts w:cs="TH SarabunPSK" w:hint="cs"/>
          <w:sz w:val="32"/>
          <w:szCs w:val="32"/>
          <w:cs/>
        </w:rPr>
        <w:tab/>
        <w:t>อาจารย์ประจำหลักสูตรครุ</w:t>
      </w:r>
      <w:proofErr w:type="spellStart"/>
      <w:r>
        <w:rPr>
          <w:rFonts w:cs="TH SarabunPSK" w:hint="cs"/>
          <w:sz w:val="32"/>
          <w:szCs w:val="32"/>
          <w:cs/>
        </w:rPr>
        <w:t>ศา</w:t>
      </w:r>
      <w:proofErr w:type="spellEnd"/>
      <w:r>
        <w:rPr>
          <w:rFonts w:cs="TH SarabunPSK" w:hint="cs"/>
          <w:sz w:val="32"/>
          <w:szCs w:val="32"/>
          <w:cs/>
        </w:rPr>
        <w:t xml:space="preserve">สตรมหาบัณฑิต        </w:t>
      </w:r>
    </w:p>
    <w:p w14:paraId="2406DBB0" w14:textId="77777777" w:rsidR="00DB6841" w:rsidRDefault="00DB6841" w:rsidP="003005F0">
      <w:pPr>
        <w:pStyle w:val="a6"/>
        <w:ind w:left="3391" w:firstLine="153"/>
        <w:jc w:val="thaiDistribute"/>
        <w:rPr>
          <w:rFonts w:cs="TH SarabunPSK"/>
          <w:sz w:val="32"/>
          <w:szCs w:val="32"/>
        </w:rPr>
      </w:pPr>
      <w:r>
        <w:rPr>
          <w:rFonts w:cs="TH SarabunPSK" w:hint="cs"/>
          <w:sz w:val="32"/>
          <w:szCs w:val="32"/>
          <w:cs/>
        </w:rPr>
        <w:t xml:space="preserve">สาขาวิชาการสอนอิสลามศึกษา </w:t>
      </w:r>
    </w:p>
    <w:p w14:paraId="3626AAF5" w14:textId="77777777" w:rsidR="00DB6841" w:rsidRDefault="00DB6841" w:rsidP="003005F0">
      <w:pPr>
        <w:pStyle w:val="a6"/>
        <w:ind w:left="3391" w:firstLine="153"/>
        <w:jc w:val="thaiDistribute"/>
        <w:rPr>
          <w:rFonts w:cs="TH SarabunPSK"/>
          <w:sz w:val="32"/>
          <w:szCs w:val="32"/>
        </w:rPr>
      </w:pPr>
      <w:r>
        <w:rPr>
          <w:rFonts w:cs="TH SarabunPSK" w:hint="cs"/>
          <w:sz w:val="32"/>
          <w:szCs w:val="32"/>
          <w:cs/>
        </w:rPr>
        <w:t>มหาวิทยาลัยราชภัฏยะลา</w:t>
      </w:r>
    </w:p>
    <w:p w14:paraId="04793F71" w14:textId="77777777" w:rsidR="00DB6841" w:rsidRDefault="00DB6841" w:rsidP="00DB6841">
      <w:pPr>
        <w:pStyle w:val="a6"/>
        <w:numPr>
          <w:ilvl w:val="0"/>
          <w:numId w:val="38"/>
        </w:numPr>
        <w:tabs>
          <w:tab w:val="left" w:pos="3544"/>
        </w:tabs>
        <w:spacing w:after="200" w:line="276" w:lineRule="auto"/>
        <w:ind w:left="709" w:hanging="283"/>
        <w:jc w:val="thaiDistribute"/>
        <w:rPr>
          <w:rFonts w:cs="TH SarabunPSK"/>
          <w:sz w:val="32"/>
          <w:szCs w:val="32"/>
        </w:rPr>
      </w:pPr>
      <w:r>
        <w:rPr>
          <w:rFonts w:cs="TH SarabunPSK" w:hint="cs"/>
          <w:sz w:val="32"/>
          <w:szCs w:val="32"/>
          <w:cs/>
        </w:rPr>
        <w:t>ดร.อับดุลรอ</w:t>
      </w:r>
      <w:proofErr w:type="spellStart"/>
      <w:r>
        <w:rPr>
          <w:rFonts w:cs="TH SarabunPSK" w:hint="cs"/>
          <w:sz w:val="32"/>
          <w:szCs w:val="32"/>
          <w:cs/>
        </w:rPr>
        <w:t>แม</w:t>
      </w:r>
      <w:proofErr w:type="spellEnd"/>
      <w:r>
        <w:rPr>
          <w:rFonts w:cs="TH SarabunPSK" w:hint="cs"/>
          <w:sz w:val="32"/>
          <w:szCs w:val="32"/>
          <w:cs/>
        </w:rPr>
        <w:t xml:space="preserve"> สุหลง</w:t>
      </w:r>
      <w:r>
        <w:rPr>
          <w:rFonts w:cs="TH SarabunPSK" w:hint="cs"/>
          <w:sz w:val="32"/>
          <w:szCs w:val="32"/>
          <w:cs/>
        </w:rPr>
        <w:tab/>
        <w:t>อาจารย์ประจำหลักสูตรครุ</w:t>
      </w:r>
      <w:proofErr w:type="spellStart"/>
      <w:r>
        <w:rPr>
          <w:rFonts w:cs="TH SarabunPSK" w:hint="cs"/>
          <w:sz w:val="32"/>
          <w:szCs w:val="32"/>
          <w:cs/>
        </w:rPr>
        <w:t>ศา</w:t>
      </w:r>
      <w:proofErr w:type="spellEnd"/>
      <w:r>
        <w:rPr>
          <w:rFonts w:cs="TH SarabunPSK" w:hint="cs"/>
          <w:sz w:val="32"/>
          <w:szCs w:val="32"/>
          <w:cs/>
        </w:rPr>
        <w:t xml:space="preserve">สตรมหาบัณฑิต        </w:t>
      </w:r>
    </w:p>
    <w:p w14:paraId="3A837BA3" w14:textId="77777777" w:rsidR="00DB6841" w:rsidRDefault="00DB6841" w:rsidP="003005F0">
      <w:pPr>
        <w:pStyle w:val="a6"/>
        <w:ind w:left="3391" w:firstLine="153"/>
        <w:jc w:val="thaiDistribute"/>
        <w:rPr>
          <w:rFonts w:cs="TH SarabunPSK"/>
          <w:sz w:val="32"/>
          <w:szCs w:val="32"/>
        </w:rPr>
      </w:pPr>
      <w:r>
        <w:rPr>
          <w:rFonts w:cs="TH SarabunPSK" w:hint="cs"/>
          <w:sz w:val="32"/>
          <w:szCs w:val="32"/>
          <w:cs/>
        </w:rPr>
        <w:t xml:space="preserve">สาขาวิชาการสอนอิสลามศึกษา </w:t>
      </w:r>
    </w:p>
    <w:p w14:paraId="612AEEC9" w14:textId="77777777" w:rsidR="00DB6841" w:rsidRDefault="00DB6841" w:rsidP="003005F0">
      <w:pPr>
        <w:pStyle w:val="a6"/>
        <w:ind w:left="3391" w:firstLine="153"/>
        <w:jc w:val="thaiDistribute"/>
        <w:rPr>
          <w:rFonts w:cs="TH SarabunPSK"/>
          <w:sz w:val="32"/>
          <w:szCs w:val="32"/>
        </w:rPr>
      </w:pPr>
      <w:r>
        <w:rPr>
          <w:rFonts w:cs="TH SarabunPSK" w:hint="cs"/>
          <w:sz w:val="32"/>
          <w:szCs w:val="32"/>
          <w:cs/>
        </w:rPr>
        <w:t>มหาวิทยาลัยราชภัฏยะลา</w:t>
      </w:r>
    </w:p>
    <w:p w14:paraId="4717754D" w14:textId="77777777" w:rsidR="00DB6841" w:rsidRDefault="00DB6841" w:rsidP="00DB6841">
      <w:pPr>
        <w:pStyle w:val="a6"/>
        <w:numPr>
          <w:ilvl w:val="0"/>
          <w:numId w:val="38"/>
        </w:numPr>
        <w:tabs>
          <w:tab w:val="left" w:pos="3544"/>
        </w:tabs>
        <w:spacing w:after="200" w:line="276" w:lineRule="auto"/>
        <w:ind w:left="709" w:hanging="283"/>
        <w:jc w:val="thaiDistribute"/>
        <w:rPr>
          <w:rFonts w:cs="TH SarabunPSK"/>
          <w:sz w:val="32"/>
          <w:szCs w:val="32"/>
        </w:rPr>
      </w:pPr>
      <w:r>
        <w:rPr>
          <w:rFonts w:cs="TH SarabunPSK" w:hint="cs"/>
          <w:sz w:val="32"/>
          <w:szCs w:val="32"/>
          <w:cs/>
        </w:rPr>
        <w:t>ดร.ยามีละ</w:t>
      </w:r>
      <w:proofErr w:type="spellStart"/>
      <w:r>
        <w:rPr>
          <w:rFonts w:cs="TH SarabunPSK" w:hint="cs"/>
          <w:sz w:val="32"/>
          <w:szCs w:val="32"/>
          <w:cs/>
        </w:rPr>
        <w:t>ห์</w:t>
      </w:r>
      <w:proofErr w:type="spellEnd"/>
      <w:r>
        <w:rPr>
          <w:rFonts w:cs="TH SarabunPSK" w:hint="cs"/>
          <w:sz w:val="32"/>
          <w:szCs w:val="32"/>
          <w:cs/>
        </w:rPr>
        <w:t xml:space="preserve"> โต๊ะ</w:t>
      </w:r>
      <w:proofErr w:type="spellStart"/>
      <w:r>
        <w:rPr>
          <w:rFonts w:cs="TH SarabunPSK" w:hint="cs"/>
          <w:sz w:val="32"/>
          <w:szCs w:val="32"/>
          <w:cs/>
        </w:rPr>
        <w:t>แม</w:t>
      </w:r>
      <w:proofErr w:type="spellEnd"/>
      <w:r>
        <w:rPr>
          <w:rFonts w:cs="TH SarabunPSK" w:hint="cs"/>
          <w:sz w:val="32"/>
          <w:szCs w:val="32"/>
          <w:cs/>
        </w:rPr>
        <w:tab/>
        <w:t>อาจารย์ประจำหลักสูตรครุ</w:t>
      </w:r>
      <w:proofErr w:type="spellStart"/>
      <w:r>
        <w:rPr>
          <w:rFonts w:cs="TH SarabunPSK" w:hint="cs"/>
          <w:sz w:val="32"/>
          <w:szCs w:val="32"/>
          <w:cs/>
        </w:rPr>
        <w:t>ศา</w:t>
      </w:r>
      <w:proofErr w:type="spellEnd"/>
      <w:r>
        <w:rPr>
          <w:rFonts w:cs="TH SarabunPSK" w:hint="cs"/>
          <w:sz w:val="32"/>
          <w:szCs w:val="32"/>
          <w:cs/>
        </w:rPr>
        <w:t xml:space="preserve">สตรมหาบัณฑิต        </w:t>
      </w:r>
    </w:p>
    <w:p w14:paraId="69FBF478" w14:textId="77777777" w:rsidR="00DB6841" w:rsidRDefault="00DB6841" w:rsidP="003005F0">
      <w:pPr>
        <w:pStyle w:val="a6"/>
        <w:ind w:left="3391" w:firstLine="153"/>
        <w:jc w:val="thaiDistribute"/>
        <w:rPr>
          <w:rFonts w:cs="TH SarabunPSK"/>
          <w:sz w:val="32"/>
          <w:szCs w:val="32"/>
        </w:rPr>
      </w:pPr>
      <w:r>
        <w:rPr>
          <w:rFonts w:cs="TH SarabunPSK" w:hint="cs"/>
          <w:sz w:val="32"/>
          <w:szCs w:val="32"/>
          <w:cs/>
        </w:rPr>
        <w:t xml:space="preserve">สาขาวิชาการสอนอิสลามศึกษา </w:t>
      </w:r>
    </w:p>
    <w:p w14:paraId="01DE9636" w14:textId="77777777" w:rsidR="00DB6841" w:rsidRDefault="00DB6841" w:rsidP="003005F0">
      <w:pPr>
        <w:pStyle w:val="a6"/>
        <w:ind w:left="3391" w:firstLine="153"/>
        <w:jc w:val="thaiDistribute"/>
        <w:rPr>
          <w:rFonts w:cs="TH SarabunPSK"/>
          <w:sz w:val="32"/>
          <w:szCs w:val="32"/>
        </w:rPr>
      </w:pPr>
      <w:r>
        <w:rPr>
          <w:rFonts w:cs="TH SarabunPSK" w:hint="cs"/>
          <w:sz w:val="32"/>
          <w:szCs w:val="32"/>
          <w:cs/>
        </w:rPr>
        <w:t>มหาวิทยาลัยราชภัฏยะลา</w:t>
      </w:r>
    </w:p>
    <w:p w14:paraId="53353756" w14:textId="77777777" w:rsidR="00DB6841" w:rsidRDefault="00DB6841" w:rsidP="003005F0">
      <w:pPr>
        <w:pStyle w:val="a6"/>
        <w:jc w:val="thaiDistribute"/>
        <w:rPr>
          <w:rFonts w:cs="TH SarabunPSK"/>
          <w:sz w:val="24"/>
          <w:szCs w:val="24"/>
        </w:rPr>
      </w:pPr>
    </w:p>
    <w:p w14:paraId="3B98AE0B" w14:textId="77777777" w:rsidR="00DB6841" w:rsidRPr="00DC2EB4" w:rsidRDefault="00DB6841" w:rsidP="00DC2EB4">
      <w:pPr>
        <w:pStyle w:val="a6"/>
        <w:ind w:left="3600"/>
        <w:jc w:val="thaiDistribute"/>
        <w:rPr>
          <w:rFonts w:cs="TH SarabunPSK"/>
          <w:sz w:val="24"/>
          <w:szCs w:val="24"/>
        </w:rPr>
      </w:pPr>
    </w:p>
    <w:p w14:paraId="509DAF7B" w14:textId="77777777" w:rsidR="00DB6841" w:rsidRDefault="00DB6841" w:rsidP="005A2F07">
      <w:pPr>
        <w:jc w:val="center"/>
        <w:rPr>
          <w:b/>
          <w:bCs/>
          <w:sz w:val="32"/>
          <w:szCs w:val="40"/>
        </w:rPr>
      </w:pPr>
    </w:p>
    <w:p w14:paraId="4C61D514" w14:textId="77777777" w:rsidR="00DB6841" w:rsidRDefault="00DB6841" w:rsidP="005A2F07">
      <w:pPr>
        <w:jc w:val="center"/>
        <w:rPr>
          <w:b/>
          <w:bCs/>
          <w:sz w:val="32"/>
          <w:szCs w:val="40"/>
        </w:rPr>
      </w:pPr>
    </w:p>
    <w:p w14:paraId="60384079" w14:textId="77777777" w:rsidR="00DB6841" w:rsidRDefault="00DB6841" w:rsidP="005A2F07">
      <w:pPr>
        <w:jc w:val="center"/>
        <w:rPr>
          <w:b/>
          <w:bCs/>
          <w:sz w:val="32"/>
          <w:szCs w:val="40"/>
        </w:rPr>
      </w:pPr>
    </w:p>
    <w:p w14:paraId="690E447C" w14:textId="77777777" w:rsidR="00DB6841" w:rsidRDefault="00DB6841" w:rsidP="005A2F07">
      <w:pPr>
        <w:jc w:val="center"/>
        <w:rPr>
          <w:b/>
          <w:bCs/>
          <w:sz w:val="32"/>
          <w:szCs w:val="40"/>
        </w:rPr>
      </w:pPr>
    </w:p>
    <w:p w14:paraId="636643C7" w14:textId="77777777" w:rsidR="00DB6841" w:rsidRDefault="00DB6841" w:rsidP="005A2F07">
      <w:pPr>
        <w:jc w:val="center"/>
        <w:rPr>
          <w:b/>
          <w:bCs/>
          <w:sz w:val="32"/>
          <w:szCs w:val="40"/>
        </w:rPr>
      </w:pPr>
    </w:p>
    <w:p w14:paraId="6543175C" w14:textId="77777777" w:rsidR="00DB6841" w:rsidRDefault="00DB6841" w:rsidP="005A2F07">
      <w:pPr>
        <w:jc w:val="center"/>
        <w:rPr>
          <w:b/>
          <w:bCs/>
          <w:sz w:val="32"/>
          <w:szCs w:val="40"/>
        </w:rPr>
      </w:pPr>
    </w:p>
    <w:p w14:paraId="59E41E1B" w14:textId="77777777" w:rsidR="00DB6841" w:rsidRDefault="00DB6841" w:rsidP="005A2F07">
      <w:pPr>
        <w:jc w:val="center"/>
        <w:rPr>
          <w:b/>
          <w:bCs/>
          <w:sz w:val="32"/>
          <w:szCs w:val="40"/>
        </w:rPr>
      </w:pPr>
    </w:p>
    <w:p w14:paraId="1F63CB0D" w14:textId="77777777" w:rsidR="00DB6841" w:rsidRDefault="00DB6841" w:rsidP="005A2F07">
      <w:pPr>
        <w:jc w:val="center"/>
        <w:rPr>
          <w:b/>
          <w:bCs/>
          <w:sz w:val="32"/>
          <w:szCs w:val="40"/>
        </w:rPr>
      </w:pPr>
    </w:p>
    <w:p w14:paraId="52717203" w14:textId="77777777" w:rsidR="00DB6841" w:rsidRDefault="00DB6841" w:rsidP="00AB3CC7">
      <w:pPr>
        <w:rPr>
          <w:b/>
          <w:bCs/>
          <w:sz w:val="32"/>
          <w:szCs w:val="40"/>
        </w:rPr>
      </w:pPr>
    </w:p>
    <w:p w14:paraId="652FB115" w14:textId="77777777" w:rsidR="00DB6841" w:rsidRPr="005A2F07" w:rsidRDefault="00DB6841" w:rsidP="00A159B5">
      <w:pPr>
        <w:spacing w:after="0"/>
        <w:jc w:val="center"/>
        <w:rPr>
          <w:b/>
          <w:bCs/>
          <w:sz w:val="32"/>
          <w:szCs w:val="40"/>
        </w:rPr>
      </w:pPr>
      <w:r>
        <w:rPr>
          <w:b/>
          <w:bCs/>
          <w:sz w:val="32"/>
          <w:szCs w:val="40"/>
          <w:cs/>
        </w:rPr>
        <w:t xml:space="preserve">ภาคผนวก </w:t>
      </w:r>
      <w:r>
        <w:rPr>
          <w:rFonts w:hint="cs"/>
          <w:b/>
          <w:bCs/>
          <w:sz w:val="32"/>
          <w:szCs w:val="40"/>
          <w:cs/>
        </w:rPr>
        <w:t>ค</w:t>
      </w:r>
    </w:p>
    <w:p w14:paraId="71A96438" w14:textId="77777777" w:rsidR="00DB6841" w:rsidRDefault="00DB6841" w:rsidP="005A2F07">
      <w:pPr>
        <w:jc w:val="center"/>
        <w:rPr>
          <w:b/>
          <w:bCs/>
          <w:sz w:val="32"/>
          <w:szCs w:val="40"/>
        </w:rPr>
      </w:pPr>
      <w:r w:rsidRPr="005A2F07">
        <w:rPr>
          <w:b/>
          <w:bCs/>
          <w:sz w:val="32"/>
          <w:szCs w:val="40"/>
          <w:cs/>
        </w:rPr>
        <w:t xml:space="preserve">ตารางสรุปค่าดัชนีความสอดคล้องของแบบสอบถาม </w:t>
      </w:r>
      <w:r w:rsidRPr="005A2F07">
        <w:rPr>
          <w:b/>
          <w:bCs/>
          <w:sz w:val="32"/>
          <w:szCs w:val="40"/>
        </w:rPr>
        <w:t>(IOC)</w:t>
      </w:r>
    </w:p>
    <w:p w14:paraId="0A76A046" w14:textId="77777777" w:rsidR="00DB6841" w:rsidRDefault="00DB6841">
      <w:pPr>
        <w:rPr>
          <w:b/>
          <w:bCs/>
          <w:sz w:val="32"/>
          <w:szCs w:val="40"/>
        </w:rPr>
      </w:pPr>
      <w:r>
        <w:rPr>
          <w:b/>
          <w:bCs/>
          <w:sz w:val="32"/>
          <w:szCs w:val="40"/>
        </w:rPr>
        <w:br w:type="page"/>
      </w:r>
    </w:p>
    <w:p w14:paraId="03EF4E83" w14:textId="77777777" w:rsidR="00DB6841" w:rsidRPr="00EB023A" w:rsidRDefault="00DB6841" w:rsidP="005A2F07">
      <w:pPr>
        <w:jc w:val="center"/>
        <w:rPr>
          <w:b/>
          <w:bCs/>
          <w:sz w:val="36"/>
          <w:szCs w:val="36"/>
        </w:rPr>
      </w:pPr>
      <w:r>
        <w:rPr>
          <w:b/>
          <w:bCs/>
          <w:noProof/>
          <w:sz w:val="36"/>
          <w:szCs w:val="36"/>
        </w:rPr>
        <w:lastRenderedPageBreak/>
        <mc:AlternateContent>
          <mc:Choice Requires="wps">
            <w:drawing>
              <wp:anchor distT="0" distB="0" distL="114300" distR="114300" simplePos="0" relativeHeight="251693056" behindDoc="0" locked="0" layoutInCell="1" allowOverlap="1" wp14:anchorId="5D607FE6" wp14:editId="5A177B96">
                <wp:simplePos x="0" y="0"/>
                <wp:positionH relativeFrom="column">
                  <wp:posOffset>94615</wp:posOffset>
                </wp:positionH>
                <wp:positionV relativeFrom="paragraph">
                  <wp:posOffset>8360410</wp:posOffset>
                </wp:positionV>
                <wp:extent cx="5127625" cy="0"/>
                <wp:effectExtent l="0" t="0" r="0" b="0"/>
                <wp:wrapNone/>
                <wp:docPr id="28" name="ตัวเชื่อมต่อตรง 28"/>
                <wp:cNvGraphicFramePr/>
                <a:graphic xmlns:a="http://schemas.openxmlformats.org/drawingml/2006/main">
                  <a:graphicData uri="http://schemas.microsoft.com/office/word/2010/wordprocessingShape">
                    <wps:wsp>
                      <wps:cNvCnPr/>
                      <wps:spPr>
                        <a:xfrm flipV="1">
                          <a:off x="0" y="0"/>
                          <a:ext cx="5127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328D07" id="ตัวเชื่อมต่อตรง 28"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5pt,658.3pt" to="411.2pt,6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" strokecolor="black [3200]" strokeweight=".5pt">
                <v:stroke joinstyle="miter"/>
              </v:line>
            </w:pict>
          </mc:Fallback>
        </mc:AlternateContent>
      </w:r>
      <w:r>
        <w:rPr>
          <w:b/>
          <w:bCs/>
          <w:noProof/>
          <w:sz w:val="36"/>
          <w:szCs w:val="36"/>
        </w:rPr>
        <mc:AlternateContent>
          <mc:Choice Requires="wps">
            <w:drawing>
              <wp:anchor distT="0" distB="0" distL="114300" distR="114300" simplePos="0" relativeHeight="251691008" behindDoc="0" locked="0" layoutInCell="1" allowOverlap="1" wp14:anchorId="51ED0BF2" wp14:editId="0DF036AF">
                <wp:simplePos x="0" y="0"/>
                <wp:positionH relativeFrom="column">
                  <wp:posOffset>80010</wp:posOffset>
                </wp:positionH>
                <wp:positionV relativeFrom="paragraph">
                  <wp:posOffset>466090</wp:posOffset>
                </wp:positionV>
                <wp:extent cx="5132705" cy="0"/>
                <wp:effectExtent l="0" t="0" r="0" b="0"/>
                <wp:wrapNone/>
                <wp:docPr id="29" name="ตัวเชื่อมต่อตรง 29"/>
                <wp:cNvGraphicFramePr/>
                <a:graphic xmlns:a="http://schemas.openxmlformats.org/drawingml/2006/main">
                  <a:graphicData uri="http://schemas.microsoft.com/office/word/2010/wordprocessingShape">
                    <wps:wsp>
                      <wps:cNvCnPr/>
                      <wps:spPr>
                        <a:xfrm>
                          <a:off x="0" y="0"/>
                          <a:ext cx="51327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A898CB" id="ตัวเชื่อมต่อตรง 29"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6.3pt,36.7pt" to="410.4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" strokecolor="black [3200]" strokeweight=".5pt">
                <v:stroke joinstyle="miter"/>
              </v:line>
            </w:pict>
          </mc:Fallback>
        </mc:AlternateContent>
      </w:r>
      <w:r w:rsidRPr="00EB023A">
        <w:rPr>
          <w:b/>
          <w:bCs/>
          <w:sz w:val="36"/>
          <w:szCs w:val="36"/>
          <w:cs/>
        </w:rPr>
        <w:t xml:space="preserve">ตารางสรุปค่าดัชนีความสอดคล้องของแบบสอบถาม </w:t>
      </w:r>
      <w:r w:rsidRPr="00EB023A">
        <w:rPr>
          <w:b/>
          <w:bCs/>
          <w:sz w:val="36"/>
          <w:szCs w:val="36"/>
        </w:rPr>
        <w:t>(IOC)</w:t>
      </w:r>
    </w:p>
    <w:tbl>
      <w:tblPr>
        <w:tblStyle w:val="a5"/>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
        <w:gridCol w:w="1447"/>
        <w:gridCol w:w="1578"/>
        <w:gridCol w:w="1579"/>
        <w:gridCol w:w="1094"/>
        <w:gridCol w:w="1427"/>
      </w:tblGrid>
      <w:tr w:rsidR="00DB6841" w:rsidRPr="001E53F4" w14:paraId="1A3BDEC8" w14:textId="77777777" w:rsidTr="003C69AD">
        <w:tc>
          <w:tcPr>
            <w:tcW w:w="955" w:type="dxa"/>
            <w:vMerge w:val="restart"/>
            <w:vAlign w:val="center"/>
          </w:tcPr>
          <w:p w14:paraId="0EA3AA18" w14:textId="77777777" w:rsidR="00DB6841" w:rsidRPr="001E53F4" w:rsidRDefault="00DB6841" w:rsidP="005A2F07">
            <w:pPr>
              <w:jc w:val="center"/>
              <w:rPr>
                <w:b/>
                <w:bCs/>
                <w:sz w:val="32"/>
                <w:szCs w:val="32"/>
                <w:cs/>
              </w:rPr>
            </w:pPr>
            <w:r w:rsidRPr="001E53F4">
              <w:rPr>
                <w:b/>
                <w:bCs/>
                <w:sz w:val="32"/>
                <w:szCs w:val="32"/>
                <w:cs/>
              </w:rPr>
              <w:t>ข้อที่</w:t>
            </w:r>
          </w:p>
        </w:tc>
        <w:tc>
          <w:tcPr>
            <w:tcW w:w="4604" w:type="dxa"/>
            <w:gridSpan w:val="3"/>
            <w:vAlign w:val="center"/>
          </w:tcPr>
          <w:p w14:paraId="37C11E88" w14:textId="77777777" w:rsidR="00DB6841" w:rsidRPr="001E53F4" w:rsidRDefault="00DB6841" w:rsidP="005A2F07">
            <w:pPr>
              <w:jc w:val="center"/>
              <w:rPr>
                <w:b/>
                <w:bCs/>
                <w:sz w:val="32"/>
                <w:szCs w:val="32"/>
                <w:cs/>
              </w:rPr>
            </w:pPr>
            <w:r w:rsidRPr="001E53F4">
              <w:rPr>
                <w:b/>
                <w:bCs/>
                <w:sz w:val="32"/>
                <w:szCs w:val="32"/>
                <w:cs/>
              </w:rPr>
              <w:t>ความคิดเห็นผู้เชี่ยวชาญ</w:t>
            </w:r>
          </w:p>
        </w:tc>
        <w:tc>
          <w:tcPr>
            <w:tcW w:w="1094" w:type="dxa"/>
            <w:vMerge w:val="restart"/>
            <w:vAlign w:val="center"/>
          </w:tcPr>
          <w:p w14:paraId="06BD09A6" w14:textId="77777777" w:rsidR="00DB6841" w:rsidRPr="001E53F4" w:rsidRDefault="00DB6841" w:rsidP="005A2F07">
            <w:pPr>
              <w:jc w:val="center"/>
              <w:rPr>
                <w:b/>
                <w:bCs/>
                <w:sz w:val="32"/>
                <w:szCs w:val="32"/>
              </w:rPr>
            </w:pPr>
            <w:r w:rsidRPr="001E53F4">
              <w:rPr>
                <w:b/>
                <w:bCs/>
                <w:sz w:val="32"/>
                <w:szCs w:val="32"/>
              </w:rPr>
              <w:t>IOC</w:t>
            </w:r>
          </w:p>
        </w:tc>
        <w:tc>
          <w:tcPr>
            <w:tcW w:w="1427" w:type="dxa"/>
            <w:vMerge w:val="restart"/>
            <w:vAlign w:val="center"/>
          </w:tcPr>
          <w:p w14:paraId="1D27C84C" w14:textId="77777777" w:rsidR="00DB6841" w:rsidRPr="001E53F4" w:rsidRDefault="00DB6841" w:rsidP="005A2F07">
            <w:pPr>
              <w:jc w:val="center"/>
              <w:rPr>
                <w:b/>
                <w:bCs/>
                <w:sz w:val="32"/>
                <w:szCs w:val="32"/>
                <w:cs/>
              </w:rPr>
            </w:pPr>
            <w:r w:rsidRPr="001E53F4">
              <w:rPr>
                <w:b/>
                <w:bCs/>
                <w:sz w:val="32"/>
                <w:szCs w:val="32"/>
                <w:cs/>
              </w:rPr>
              <w:t>แปลผล</w:t>
            </w:r>
          </w:p>
        </w:tc>
      </w:tr>
      <w:tr w:rsidR="00DB6841" w:rsidRPr="001E53F4" w14:paraId="0A6E6CD4" w14:textId="77777777" w:rsidTr="003C69AD">
        <w:tc>
          <w:tcPr>
            <w:tcW w:w="955" w:type="dxa"/>
            <w:vMerge/>
            <w:tcBorders>
              <w:bottom w:val="single" w:sz="4" w:space="0" w:color="auto"/>
            </w:tcBorders>
          </w:tcPr>
          <w:p w14:paraId="05DE69F7" w14:textId="77777777" w:rsidR="00DB6841" w:rsidRPr="001E53F4" w:rsidRDefault="00DB6841" w:rsidP="005A2F07">
            <w:pPr>
              <w:jc w:val="center"/>
              <w:rPr>
                <w:sz w:val="32"/>
                <w:szCs w:val="32"/>
              </w:rPr>
            </w:pPr>
          </w:p>
        </w:tc>
        <w:tc>
          <w:tcPr>
            <w:tcW w:w="1447" w:type="dxa"/>
            <w:tcBorders>
              <w:bottom w:val="single" w:sz="4" w:space="0" w:color="auto"/>
            </w:tcBorders>
            <w:vAlign w:val="center"/>
          </w:tcPr>
          <w:p w14:paraId="4093CAE6" w14:textId="77777777" w:rsidR="00DB6841" w:rsidRPr="001E53F4" w:rsidRDefault="00DB6841" w:rsidP="005A2F07">
            <w:pPr>
              <w:jc w:val="center"/>
              <w:rPr>
                <w:b/>
                <w:bCs/>
                <w:sz w:val="32"/>
                <w:szCs w:val="32"/>
              </w:rPr>
            </w:pPr>
            <w:r w:rsidRPr="001E53F4">
              <w:rPr>
                <w:b/>
                <w:bCs/>
                <w:sz w:val="32"/>
                <w:szCs w:val="32"/>
                <w:cs/>
              </w:rPr>
              <w:t xml:space="preserve">ผู้เชี่ยวชาญคนที่ </w:t>
            </w:r>
            <w:r w:rsidRPr="001E53F4">
              <w:rPr>
                <w:b/>
                <w:bCs/>
                <w:sz w:val="32"/>
                <w:szCs w:val="32"/>
              </w:rPr>
              <w:t>1</w:t>
            </w:r>
          </w:p>
        </w:tc>
        <w:tc>
          <w:tcPr>
            <w:tcW w:w="1578" w:type="dxa"/>
            <w:tcBorders>
              <w:bottom w:val="single" w:sz="4" w:space="0" w:color="auto"/>
            </w:tcBorders>
            <w:vAlign w:val="center"/>
          </w:tcPr>
          <w:p w14:paraId="00DBACCE" w14:textId="77777777" w:rsidR="00DB6841" w:rsidRPr="001E53F4" w:rsidRDefault="00DB6841" w:rsidP="005A2F07">
            <w:pPr>
              <w:jc w:val="center"/>
              <w:rPr>
                <w:b/>
                <w:bCs/>
                <w:sz w:val="32"/>
                <w:szCs w:val="32"/>
              </w:rPr>
            </w:pPr>
            <w:r w:rsidRPr="001E53F4">
              <w:rPr>
                <w:b/>
                <w:bCs/>
                <w:sz w:val="32"/>
                <w:szCs w:val="32"/>
                <w:cs/>
              </w:rPr>
              <w:t>ผู้เชี่ยวชาญ</w:t>
            </w:r>
            <w:r>
              <w:rPr>
                <w:rFonts w:hint="cs"/>
                <w:b/>
                <w:bCs/>
                <w:sz w:val="32"/>
                <w:szCs w:val="32"/>
                <w:cs/>
              </w:rPr>
              <w:t xml:space="preserve">  </w:t>
            </w:r>
            <w:r w:rsidRPr="001E53F4">
              <w:rPr>
                <w:b/>
                <w:bCs/>
                <w:sz w:val="32"/>
                <w:szCs w:val="32"/>
                <w:cs/>
              </w:rPr>
              <w:t xml:space="preserve">คนที่ </w:t>
            </w:r>
            <w:r w:rsidRPr="001E53F4">
              <w:rPr>
                <w:b/>
                <w:bCs/>
                <w:sz w:val="32"/>
                <w:szCs w:val="32"/>
              </w:rPr>
              <w:t>2</w:t>
            </w:r>
          </w:p>
        </w:tc>
        <w:tc>
          <w:tcPr>
            <w:tcW w:w="1579" w:type="dxa"/>
            <w:tcBorders>
              <w:bottom w:val="single" w:sz="4" w:space="0" w:color="auto"/>
            </w:tcBorders>
            <w:vAlign w:val="center"/>
          </w:tcPr>
          <w:p w14:paraId="068106BF" w14:textId="77777777" w:rsidR="00DB6841" w:rsidRPr="001E53F4" w:rsidRDefault="00DB6841" w:rsidP="005A2F07">
            <w:pPr>
              <w:jc w:val="center"/>
              <w:rPr>
                <w:b/>
                <w:bCs/>
                <w:sz w:val="32"/>
                <w:szCs w:val="32"/>
              </w:rPr>
            </w:pPr>
            <w:r w:rsidRPr="001E53F4">
              <w:rPr>
                <w:b/>
                <w:bCs/>
                <w:sz w:val="32"/>
                <w:szCs w:val="32"/>
                <w:cs/>
              </w:rPr>
              <w:t>ผู้เชี่ยวชาญ</w:t>
            </w:r>
            <w:r>
              <w:rPr>
                <w:rFonts w:hint="cs"/>
                <w:b/>
                <w:bCs/>
                <w:sz w:val="32"/>
                <w:szCs w:val="32"/>
                <w:cs/>
              </w:rPr>
              <w:t xml:space="preserve">  </w:t>
            </w:r>
            <w:r w:rsidRPr="001E53F4">
              <w:rPr>
                <w:b/>
                <w:bCs/>
                <w:sz w:val="32"/>
                <w:szCs w:val="32"/>
                <w:cs/>
              </w:rPr>
              <w:t xml:space="preserve">คนที่ </w:t>
            </w:r>
            <w:r w:rsidRPr="001E53F4">
              <w:rPr>
                <w:b/>
                <w:bCs/>
                <w:sz w:val="32"/>
                <w:szCs w:val="32"/>
              </w:rPr>
              <w:t>3</w:t>
            </w:r>
          </w:p>
        </w:tc>
        <w:tc>
          <w:tcPr>
            <w:tcW w:w="1094" w:type="dxa"/>
            <w:vMerge/>
            <w:tcBorders>
              <w:bottom w:val="single" w:sz="4" w:space="0" w:color="auto"/>
            </w:tcBorders>
          </w:tcPr>
          <w:p w14:paraId="1EEC91CD" w14:textId="77777777" w:rsidR="00DB6841" w:rsidRPr="001E53F4" w:rsidRDefault="00DB6841" w:rsidP="005A2F07">
            <w:pPr>
              <w:jc w:val="center"/>
              <w:rPr>
                <w:sz w:val="32"/>
                <w:szCs w:val="32"/>
              </w:rPr>
            </w:pPr>
          </w:p>
        </w:tc>
        <w:tc>
          <w:tcPr>
            <w:tcW w:w="1427" w:type="dxa"/>
            <w:vMerge/>
            <w:tcBorders>
              <w:bottom w:val="single" w:sz="4" w:space="0" w:color="auto"/>
            </w:tcBorders>
          </w:tcPr>
          <w:p w14:paraId="74A21E39" w14:textId="77777777" w:rsidR="00DB6841" w:rsidRPr="001E53F4" w:rsidRDefault="00DB6841" w:rsidP="005A2F07">
            <w:pPr>
              <w:jc w:val="center"/>
              <w:rPr>
                <w:sz w:val="32"/>
                <w:szCs w:val="32"/>
              </w:rPr>
            </w:pPr>
          </w:p>
        </w:tc>
      </w:tr>
      <w:tr w:rsidR="00DB6841" w:rsidRPr="001E53F4" w14:paraId="60C4FD94" w14:textId="77777777" w:rsidTr="003C69AD">
        <w:tc>
          <w:tcPr>
            <w:tcW w:w="8080" w:type="dxa"/>
            <w:gridSpan w:val="6"/>
            <w:tcBorders>
              <w:top w:val="single" w:sz="4" w:space="0" w:color="auto"/>
            </w:tcBorders>
          </w:tcPr>
          <w:p w14:paraId="4951C37A" w14:textId="77777777" w:rsidR="00DB6841" w:rsidRPr="00261A44" w:rsidRDefault="00DB6841" w:rsidP="00B2165B">
            <w:pPr>
              <w:tabs>
                <w:tab w:val="right" w:pos="7864"/>
              </w:tabs>
              <w:rPr>
                <w:b/>
                <w:bCs/>
                <w:sz w:val="24"/>
                <w:szCs w:val="32"/>
              </w:rPr>
            </w:pPr>
            <w:r w:rsidRPr="00261A44">
              <w:rPr>
                <w:b/>
                <w:bCs/>
                <w:sz w:val="24"/>
                <w:szCs w:val="32"/>
                <w:cs/>
              </w:rPr>
              <w:t>ด้านคุณธรรมจริยธรรมอิสลาม</w:t>
            </w:r>
            <w:r>
              <w:rPr>
                <w:b/>
                <w:bCs/>
                <w:sz w:val="24"/>
                <w:szCs w:val="32"/>
              </w:rPr>
              <w:tab/>
            </w:r>
          </w:p>
        </w:tc>
      </w:tr>
      <w:tr w:rsidR="00DB6841" w:rsidRPr="001E53F4" w14:paraId="7E582608" w14:textId="77777777" w:rsidTr="003C69AD">
        <w:tc>
          <w:tcPr>
            <w:tcW w:w="955" w:type="dxa"/>
          </w:tcPr>
          <w:p w14:paraId="004103F1" w14:textId="77777777" w:rsidR="00DB6841" w:rsidRPr="00B2165B" w:rsidRDefault="00DB6841" w:rsidP="004948C0">
            <w:pPr>
              <w:jc w:val="center"/>
              <w:rPr>
                <w:rFonts w:cs="Arial"/>
                <w:sz w:val="32"/>
                <w:szCs w:val="32"/>
                <w:rtl/>
                <w:lang w:bidi="ar-SA"/>
              </w:rPr>
            </w:pPr>
            <w:r w:rsidRPr="001E53F4">
              <w:rPr>
                <w:sz w:val="32"/>
                <w:szCs w:val="32"/>
                <w:cs/>
              </w:rPr>
              <w:t>ข้อที่</w:t>
            </w:r>
            <w:r w:rsidRPr="001E53F4">
              <w:rPr>
                <w:sz w:val="32"/>
                <w:szCs w:val="32"/>
              </w:rPr>
              <w:t xml:space="preserve"> </w:t>
            </w:r>
            <w:r w:rsidRPr="001E53F4">
              <w:rPr>
                <w:sz w:val="32"/>
                <w:szCs w:val="32"/>
                <w:rtl/>
                <w:lang w:bidi="ar-SA"/>
              </w:rPr>
              <w:t>1</w:t>
            </w:r>
          </w:p>
        </w:tc>
        <w:tc>
          <w:tcPr>
            <w:tcW w:w="1447" w:type="dxa"/>
          </w:tcPr>
          <w:p w14:paraId="5940DA9D" w14:textId="77777777" w:rsidR="00DB6841" w:rsidRPr="001E53F4" w:rsidRDefault="00DB6841" w:rsidP="004948C0">
            <w:pPr>
              <w:jc w:val="center"/>
              <w:rPr>
                <w:sz w:val="32"/>
                <w:szCs w:val="32"/>
              </w:rPr>
            </w:pPr>
            <w:r>
              <w:rPr>
                <w:sz w:val="32"/>
                <w:szCs w:val="32"/>
              </w:rPr>
              <w:t>+1</w:t>
            </w:r>
          </w:p>
        </w:tc>
        <w:tc>
          <w:tcPr>
            <w:tcW w:w="1578" w:type="dxa"/>
          </w:tcPr>
          <w:p w14:paraId="280F9D5E" w14:textId="77777777" w:rsidR="00DB6841" w:rsidRPr="001E53F4" w:rsidRDefault="00DB6841" w:rsidP="004948C0">
            <w:pPr>
              <w:jc w:val="center"/>
              <w:rPr>
                <w:sz w:val="32"/>
                <w:szCs w:val="32"/>
              </w:rPr>
            </w:pPr>
            <w:r>
              <w:rPr>
                <w:sz w:val="32"/>
                <w:szCs w:val="32"/>
              </w:rPr>
              <w:t>+1</w:t>
            </w:r>
          </w:p>
        </w:tc>
        <w:tc>
          <w:tcPr>
            <w:tcW w:w="1579" w:type="dxa"/>
          </w:tcPr>
          <w:p w14:paraId="7A14E953" w14:textId="77777777" w:rsidR="00DB6841" w:rsidRPr="001E53F4" w:rsidRDefault="00DB6841" w:rsidP="004948C0">
            <w:pPr>
              <w:jc w:val="center"/>
              <w:rPr>
                <w:sz w:val="32"/>
                <w:szCs w:val="32"/>
              </w:rPr>
            </w:pPr>
            <w:r>
              <w:rPr>
                <w:sz w:val="32"/>
                <w:szCs w:val="32"/>
              </w:rPr>
              <w:t>+1</w:t>
            </w:r>
          </w:p>
        </w:tc>
        <w:tc>
          <w:tcPr>
            <w:tcW w:w="1094" w:type="dxa"/>
          </w:tcPr>
          <w:p w14:paraId="0F480E9D" w14:textId="77777777" w:rsidR="00DB6841" w:rsidRPr="001E53F4" w:rsidRDefault="00DB6841" w:rsidP="004948C0">
            <w:pPr>
              <w:jc w:val="center"/>
              <w:rPr>
                <w:sz w:val="32"/>
                <w:szCs w:val="32"/>
              </w:rPr>
            </w:pPr>
            <w:r>
              <w:rPr>
                <w:sz w:val="32"/>
                <w:szCs w:val="32"/>
              </w:rPr>
              <w:t>+1</w:t>
            </w:r>
          </w:p>
        </w:tc>
        <w:tc>
          <w:tcPr>
            <w:tcW w:w="1427" w:type="dxa"/>
          </w:tcPr>
          <w:p w14:paraId="5A656172" w14:textId="77777777" w:rsidR="00DB6841" w:rsidRDefault="00DB6841" w:rsidP="004948C0">
            <w:pPr>
              <w:jc w:val="center"/>
            </w:pPr>
            <w:r w:rsidRPr="006B0A14">
              <w:rPr>
                <w:rFonts w:ascii="Angsana New" w:hAnsi="Angsana New" w:hint="cs"/>
                <w:sz w:val="32"/>
                <w:szCs w:val="32"/>
                <w:cs/>
              </w:rPr>
              <w:t>ใช้ได้</w:t>
            </w:r>
          </w:p>
        </w:tc>
      </w:tr>
      <w:tr w:rsidR="00DB6841" w:rsidRPr="001E53F4" w14:paraId="68A51006" w14:textId="77777777" w:rsidTr="003C69AD">
        <w:tc>
          <w:tcPr>
            <w:tcW w:w="955" w:type="dxa"/>
          </w:tcPr>
          <w:p w14:paraId="16B7F606" w14:textId="77777777" w:rsidR="00DB6841" w:rsidRPr="001E53F4" w:rsidRDefault="00DB6841" w:rsidP="004948C0">
            <w:pPr>
              <w:jc w:val="center"/>
              <w:rPr>
                <w:sz w:val="32"/>
                <w:szCs w:val="32"/>
              </w:rPr>
            </w:pPr>
            <w:r w:rsidRPr="001E53F4">
              <w:rPr>
                <w:sz w:val="32"/>
                <w:szCs w:val="32"/>
                <w:cs/>
              </w:rPr>
              <w:t>ข้อที่</w:t>
            </w:r>
            <w:r w:rsidRPr="001E53F4">
              <w:rPr>
                <w:sz w:val="32"/>
                <w:szCs w:val="32"/>
              </w:rPr>
              <w:t xml:space="preserve"> 2</w:t>
            </w:r>
          </w:p>
        </w:tc>
        <w:tc>
          <w:tcPr>
            <w:tcW w:w="1447" w:type="dxa"/>
          </w:tcPr>
          <w:p w14:paraId="2A65F40F" w14:textId="77777777" w:rsidR="00DB6841" w:rsidRPr="001E53F4" w:rsidRDefault="00DB6841" w:rsidP="004948C0">
            <w:pPr>
              <w:jc w:val="center"/>
              <w:rPr>
                <w:sz w:val="32"/>
                <w:szCs w:val="32"/>
              </w:rPr>
            </w:pPr>
            <w:r>
              <w:rPr>
                <w:sz w:val="32"/>
                <w:szCs w:val="32"/>
              </w:rPr>
              <w:t>+1</w:t>
            </w:r>
          </w:p>
        </w:tc>
        <w:tc>
          <w:tcPr>
            <w:tcW w:w="1578" w:type="dxa"/>
          </w:tcPr>
          <w:p w14:paraId="2450BFEA" w14:textId="77777777" w:rsidR="00DB6841" w:rsidRPr="001E53F4" w:rsidRDefault="00DB6841" w:rsidP="004948C0">
            <w:pPr>
              <w:jc w:val="center"/>
              <w:rPr>
                <w:sz w:val="32"/>
                <w:szCs w:val="32"/>
              </w:rPr>
            </w:pPr>
            <w:r>
              <w:rPr>
                <w:sz w:val="32"/>
                <w:szCs w:val="32"/>
              </w:rPr>
              <w:t>+1</w:t>
            </w:r>
          </w:p>
        </w:tc>
        <w:tc>
          <w:tcPr>
            <w:tcW w:w="1579" w:type="dxa"/>
          </w:tcPr>
          <w:p w14:paraId="48DF2D07" w14:textId="77777777" w:rsidR="00DB6841" w:rsidRPr="001E53F4" w:rsidRDefault="00DB6841" w:rsidP="004948C0">
            <w:pPr>
              <w:jc w:val="center"/>
              <w:rPr>
                <w:sz w:val="32"/>
                <w:szCs w:val="32"/>
              </w:rPr>
            </w:pPr>
            <w:r>
              <w:rPr>
                <w:sz w:val="32"/>
                <w:szCs w:val="32"/>
              </w:rPr>
              <w:t>+1</w:t>
            </w:r>
          </w:p>
        </w:tc>
        <w:tc>
          <w:tcPr>
            <w:tcW w:w="1094" w:type="dxa"/>
          </w:tcPr>
          <w:p w14:paraId="34CF4826" w14:textId="77777777" w:rsidR="00DB6841" w:rsidRPr="001E53F4" w:rsidRDefault="00DB6841" w:rsidP="004948C0">
            <w:pPr>
              <w:jc w:val="center"/>
              <w:rPr>
                <w:sz w:val="32"/>
                <w:szCs w:val="32"/>
              </w:rPr>
            </w:pPr>
            <w:r>
              <w:rPr>
                <w:sz w:val="32"/>
                <w:szCs w:val="32"/>
              </w:rPr>
              <w:t>+1</w:t>
            </w:r>
          </w:p>
        </w:tc>
        <w:tc>
          <w:tcPr>
            <w:tcW w:w="1427" w:type="dxa"/>
          </w:tcPr>
          <w:p w14:paraId="0F0FB525" w14:textId="77777777" w:rsidR="00DB6841" w:rsidRDefault="00DB6841" w:rsidP="004948C0">
            <w:pPr>
              <w:jc w:val="center"/>
            </w:pPr>
            <w:r w:rsidRPr="006B0A14">
              <w:rPr>
                <w:rFonts w:ascii="Angsana New" w:hAnsi="Angsana New" w:hint="cs"/>
                <w:sz w:val="32"/>
                <w:szCs w:val="32"/>
                <w:cs/>
              </w:rPr>
              <w:t>ใช้ได้</w:t>
            </w:r>
          </w:p>
        </w:tc>
      </w:tr>
      <w:tr w:rsidR="00DB6841" w:rsidRPr="001E53F4" w14:paraId="0223E771" w14:textId="77777777" w:rsidTr="003C69AD">
        <w:tc>
          <w:tcPr>
            <w:tcW w:w="955" w:type="dxa"/>
          </w:tcPr>
          <w:p w14:paraId="1F64B03D" w14:textId="77777777" w:rsidR="00DB6841" w:rsidRPr="001E53F4" w:rsidRDefault="00DB6841" w:rsidP="00153865">
            <w:pPr>
              <w:jc w:val="center"/>
              <w:rPr>
                <w:sz w:val="32"/>
                <w:szCs w:val="32"/>
              </w:rPr>
            </w:pPr>
            <w:r w:rsidRPr="001E53F4">
              <w:rPr>
                <w:sz w:val="32"/>
                <w:szCs w:val="32"/>
                <w:cs/>
              </w:rPr>
              <w:t xml:space="preserve">ข้อที่ </w:t>
            </w:r>
            <w:r w:rsidRPr="001E53F4">
              <w:rPr>
                <w:sz w:val="32"/>
                <w:szCs w:val="32"/>
              </w:rPr>
              <w:t>3</w:t>
            </w:r>
          </w:p>
        </w:tc>
        <w:tc>
          <w:tcPr>
            <w:tcW w:w="1447" w:type="dxa"/>
          </w:tcPr>
          <w:p w14:paraId="74C9E9E0" w14:textId="77777777" w:rsidR="00DB6841" w:rsidRPr="001E53F4" w:rsidRDefault="00DB6841" w:rsidP="00153865">
            <w:pPr>
              <w:jc w:val="center"/>
              <w:rPr>
                <w:sz w:val="32"/>
                <w:szCs w:val="32"/>
              </w:rPr>
            </w:pPr>
            <w:r>
              <w:rPr>
                <w:sz w:val="32"/>
                <w:szCs w:val="32"/>
              </w:rPr>
              <w:t>+1</w:t>
            </w:r>
          </w:p>
        </w:tc>
        <w:tc>
          <w:tcPr>
            <w:tcW w:w="1578" w:type="dxa"/>
          </w:tcPr>
          <w:p w14:paraId="011E2ECA" w14:textId="77777777" w:rsidR="00DB6841" w:rsidRPr="001E53F4" w:rsidRDefault="00DB6841" w:rsidP="00153865">
            <w:pPr>
              <w:jc w:val="center"/>
              <w:rPr>
                <w:sz w:val="32"/>
                <w:szCs w:val="32"/>
              </w:rPr>
            </w:pPr>
            <w:r>
              <w:rPr>
                <w:sz w:val="32"/>
                <w:szCs w:val="32"/>
              </w:rPr>
              <w:t>+1</w:t>
            </w:r>
          </w:p>
        </w:tc>
        <w:tc>
          <w:tcPr>
            <w:tcW w:w="1579" w:type="dxa"/>
          </w:tcPr>
          <w:p w14:paraId="7DF5AAF5" w14:textId="77777777" w:rsidR="00DB6841" w:rsidRPr="001E53F4" w:rsidRDefault="00DB6841" w:rsidP="00153865">
            <w:pPr>
              <w:jc w:val="center"/>
              <w:rPr>
                <w:sz w:val="32"/>
                <w:szCs w:val="32"/>
              </w:rPr>
            </w:pPr>
            <w:r>
              <w:rPr>
                <w:sz w:val="32"/>
                <w:szCs w:val="32"/>
              </w:rPr>
              <w:t>+1</w:t>
            </w:r>
          </w:p>
        </w:tc>
        <w:tc>
          <w:tcPr>
            <w:tcW w:w="1094" w:type="dxa"/>
          </w:tcPr>
          <w:p w14:paraId="54AC8652" w14:textId="77777777" w:rsidR="00DB6841" w:rsidRPr="001E53F4" w:rsidRDefault="00DB6841" w:rsidP="00153865">
            <w:pPr>
              <w:jc w:val="center"/>
              <w:rPr>
                <w:sz w:val="32"/>
                <w:szCs w:val="32"/>
              </w:rPr>
            </w:pPr>
            <w:r>
              <w:rPr>
                <w:sz w:val="32"/>
                <w:szCs w:val="32"/>
              </w:rPr>
              <w:t>+1</w:t>
            </w:r>
          </w:p>
        </w:tc>
        <w:tc>
          <w:tcPr>
            <w:tcW w:w="1427" w:type="dxa"/>
          </w:tcPr>
          <w:p w14:paraId="79A9CCD4" w14:textId="77777777" w:rsidR="00DB6841" w:rsidRDefault="00DB6841" w:rsidP="00153865">
            <w:pPr>
              <w:jc w:val="center"/>
            </w:pPr>
            <w:r w:rsidRPr="00CC056F">
              <w:rPr>
                <w:rFonts w:ascii="Angsana New" w:hAnsi="Angsana New" w:hint="cs"/>
                <w:sz w:val="32"/>
                <w:szCs w:val="32"/>
                <w:cs/>
              </w:rPr>
              <w:t>ใช้ได้</w:t>
            </w:r>
          </w:p>
        </w:tc>
      </w:tr>
      <w:tr w:rsidR="00DB6841" w:rsidRPr="001E53F4" w14:paraId="6C82DD35" w14:textId="77777777" w:rsidTr="003C69AD">
        <w:tc>
          <w:tcPr>
            <w:tcW w:w="955" w:type="dxa"/>
          </w:tcPr>
          <w:p w14:paraId="3672886F" w14:textId="77777777" w:rsidR="00DB6841" w:rsidRPr="001E53F4" w:rsidRDefault="00DB6841" w:rsidP="00153865">
            <w:pPr>
              <w:jc w:val="center"/>
              <w:rPr>
                <w:sz w:val="32"/>
                <w:szCs w:val="32"/>
              </w:rPr>
            </w:pPr>
            <w:r w:rsidRPr="001E53F4">
              <w:rPr>
                <w:sz w:val="32"/>
                <w:szCs w:val="32"/>
                <w:cs/>
              </w:rPr>
              <w:t xml:space="preserve">ข้อที่ </w:t>
            </w:r>
            <w:r w:rsidRPr="001E53F4">
              <w:rPr>
                <w:sz w:val="32"/>
                <w:szCs w:val="32"/>
              </w:rPr>
              <w:t>4</w:t>
            </w:r>
          </w:p>
        </w:tc>
        <w:tc>
          <w:tcPr>
            <w:tcW w:w="1447" w:type="dxa"/>
          </w:tcPr>
          <w:p w14:paraId="62E8CE82" w14:textId="77777777" w:rsidR="00DB6841" w:rsidRPr="001E53F4" w:rsidRDefault="00DB6841" w:rsidP="00153865">
            <w:pPr>
              <w:jc w:val="center"/>
              <w:rPr>
                <w:sz w:val="32"/>
                <w:szCs w:val="32"/>
              </w:rPr>
            </w:pPr>
            <w:r>
              <w:rPr>
                <w:sz w:val="32"/>
                <w:szCs w:val="32"/>
              </w:rPr>
              <w:t>+1</w:t>
            </w:r>
          </w:p>
        </w:tc>
        <w:tc>
          <w:tcPr>
            <w:tcW w:w="1578" w:type="dxa"/>
          </w:tcPr>
          <w:p w14:paraId="18474D50" w14:textId="77777777" w:rsidR="00DB6841" w:rsidRPr="001E53F4" w:rsidRDefault="00DB6841" w:rsidP="00153865">
            <w:pPr>
              <w:jc w:val="center"/>
              <w:rPr>
                <w:sz w:val="32"/>
                <w:szCs w:val="32"/>
              </w:rPr>
            </w:pPr>
            <w:r>
              <w:rPr>
                <w:sz w:val="32"/>
                <w:szCs w:val="32"/>
              </w:rPr>
              <w:t>+1</w:t>
            </w:r>
          </w:p>
        </w:tc>
        <w:tc>
          <w:tcPr>
            <w:tcW w:w="1579" w:type="dxa"/>
          </w:tcPr>
          <w:p w14:paraId="026DA1C0" w14:textId="77777777" w:rsidR="00DB6841" w:rsidRPr="001E53F4" w:rsidRDefault="00DB6841" w:rsidP="00153865">
            <w:pPr>
              <w:jc w:val="center"/>
              <w:rPr>
                <w:sz w:val="32"/>
                <w:szCs w:val="32"/>
              </w:rPr>
            </w:pPr>
            <w:r>
              <w:rPr>
                <w:sz w:val="32"/>
                <w:szCs w:val="32"/>
              </w:rPr>
              <w:t>+1</w:t>
            </w:r>
          </w:p>
        </w:tc>
        <w:tc>
          <w:tcPr>
            <w:tcW w:w="1094" w:type="dxa"/>
          </w:tcPr>
          <w:p w14:paraId="42E2F241" w14:textId="77777777" w:rsidR="00DB6841" w:rsidRPr="001E53F4" w:rsidRDefault="00DB6841" w:rsidP="00153865">
            <w:pPr>
              <w:jc w:val="center"/>
              <w:rPr>
                <w:sz w:val="32"/>
                <w:szCs w:val="32"/>
              </w:rPr>
            </w:pPr>
            <w:r>
              <w:rPr>
                <w:sz w:val="32"/>
                <w:szCs w:val="32"/>
              </w:rPr>
              <w:t>+1</w:t>
            </w:r>
          </w:p>
        </w:tc>
        <w:tc>
          <w:tcPr>
            <w:tcW w:w="1427" w:type="dxa"/>
          </w:tcPr>
          <w:p w14:paraId="1774879A" w14:textId="77777777" w:rsidR="00DB6841" w:rsidRDefault="00DB6841" w:rsidP="00153865">
            <w:pPr>
              <w:jc w:val="center"/>
            </w:pPr>
            <w:r w:rsidRPr="00CC056F">
              <w:rPr>
                <w:rFonts w:ascii="Angsana New" w:hAnsi="Angsana New" w:hint="cs"/>
                <w:sz w:val="32"/>
                <w:szCs w:val="32"/>
                <w:cs/>
              </w:rPr>
              <w:t>ใช้ได้</w:t>
            </w:r>
          </w:p>
        </w:tc>
      </w:tr>
      <w:tr w:rsidR="00DB6841" w:rsidRPr="001E53F4" w14:paraId="754BDEAB" w14:textId="77777777" w:rsidTr="003C69AD">
        <w:tc>
          <w:tcPr>
            <w:tcW w:w="955" w:type="dxa"/>
          </w:tcPr>
          <w:p w14:paraId="736D3848" w14:textId="77777777" w:rsidR="00DB6841" w:rsidRPr="001E53F4" w:rsidRDefault="00DB6841" w:rsidP="00153865">
            <w:pPr>
              <w:jc w:val="center"/>
              <w:rPr>
                <w:sz w:val="32"/>
                <w:szCs w:val="32"/>
              </w:rPr>
            </w:pPr>
            <w:r w:rsidRPr="001E53F4">
              <w:rPr>
                <w:sz w:val="32"/>
                <w:szCs w:val="32"/>
                <w:cs/>
              </w:rPr>
              <w:t xml:space="preserve">ข้อที่ </w:t>
            </w:r>
            <w:r w:rsidRPr="001E53F4">
              <w:rPr>
                <w:sz w:val="32"/>
                <w:szCs w:val="32"/>
              </w:rPr>
              <w:t>5</w:t>
            </w:r>
          </w:p>
        </w:tc>
        <w:tc>
          <w:tcPr>
            <w:tcW w:w="1447" w:type="dxa"/>
          </w:tcPr>
          <w:p w14:paraId="40151014" w14:textId="77777777" w:rsidR="00DB6841" w:rsidRPr="001E53F4" w:rsidRDefault="00DB6841" w:rsidP="00153865">
            <w:pPr>
              <w:jc w:val="center"/>
              <w:rPr>
                <w:sz w:val="32"/>
                <w:szCs w:val="32"/>
              </w:rPr>
            </w:pPr>
            <w:r>
              <w:rPr>
                <w:sz w:val="32"/>
                <w:szCs w:val="32"/>
              </w:rPr>
              <w:t>+1</w:t>
            </w:r>
          </w:p>
        </w:tc>
        <w:tc>
          <w:tcPr>
            <w:tcW w:w="1578" w:type="dxa"/>
          </w:tcPr>
          <w:p w14:paraId="031694BA" w14:textId="77777777" w:rsidR="00DB6841" w:rsidRPr="001E53F4" w:rsidRDefault="00DB6841" w:rsidP="00153865">
            <w:pPr>
              <w:jc w:val="center"/>
              <w:rPr>
                <w:sz w:val="32"/>
                <w:szCs w:val="32"/>
              </w:rPr>
            </w:pPr>
            <w:r>
              <w:rPr>
                <w:sz w:val="32"/>
                <w:szCs w:val="32"/>
              </w:rPr>
              <w:t>+1</w:t>
            </w:r>
          </w:p>
        </w:tc>
        <w:tc>
          <w:tcPr>
            <w:tcW w:w="1579" w:type="dxa"/>
          </w:tcPr>
          <w:p w14:paraId="145465A9" w14:textId="77777777" w:rsidR="00DB6841" w:rsidRPr="001E53F4" w:rsidRDefault="00DB6841" w:rsidP="00153865">
            <w:pPr>
              <w:jc w:val="center"/>
              <w:rPr>
                <w:sz w:val="32"/>
                <w:szCs w:val="32"/>
              </w:rPr>
            </w:pPr>
            <w:r>
              <w:rPr>
                <w:sz w:val="32"/>
                <w:szCs w:val="32"/>
              </w:rPr>
              <w:t>+1</w:t>
            </w:r>
          </w:p>
        </w:tc>
        <w:tc>
          <w:tcPr>
            <w:tcW w:w="1094" w:type="dxa"/>
          </w:tcPr>
          <w:p w14:paraId="04CCBFD2" w14:textId="77777777" w:rsidR="00DB6841" w:rsidRPr="001E53F4" w:rsidRDefault="00DB6841" w:rsidP="00153865">
            <w:pPr>
              <w:jc w:val="center"/>
              <w:rPr>
                <w:sz w:val="32"/>
                <w:szCs w:val="32"/>
              </w:rPr>
            </w:pPr>
            <w:r>
              <w:rPr>
                <w:sz w:val="32"/>
                <w:szCs w:val="32"/>
              </w:rPr>
              <w:t>+1</w:t>
            </w:r>
          </w:p>
        </w:tc>
        <w:tc>
          <w:tcPr>
            <w:tcW w:w="1427" w:type="dxa"/>
          </w:tcPr>
          <w:p w14:paraId="3DE780FA" w14:textId="77777777" w:rsidR="00DB6841" w:rsidRDefault="00DB6841" w:rsidP="00153865">
            <w:pPr>
              <w:jc w:val="center"/>
            </w:pPr>
            <w:r w:rsidRPr="00CC056F">
              <w:rPr>
                <w:rFonts w:ascii="Angsana New" w:hAnsi="Angsana New" w:hint="cs"/>
                <w:sz w:val="32"/>
                <w:szCs w:val="32"/>
                <w:cs/>
              </w:rPr>
              <w:t>ใช้ได้</w:t>
            </w:r>
          </w:p>
        </w:tc>
      </w:tr>
      <w:tr w:rsidR="00DB6841" w:rsidRPr="001E53F4" w14:paraId="6AD32D5E" w14:textId="77777777" w:rsidTr="003C69AD">
        <w:tc>
          <w:tcPr>
            <w:tcW w:w="955" w:type="dxa"/>
          </w:tcPr>
          <w:p w14:paraId="7AAA3CE1" w14:textId="77777777" w:rsidR="00DB6841" w:rsidRPr="001E53F4" w:rsidRDefault="00DB6841" w:rsidP="00153865">
            <w:pPr>
              <w:jc w:val="center"/>
              <w:rPr>
                <w:sz w:val="32"/>
                <w:szCs w:val="32"/>
              </w:rPr>
            </w:pPr>
            <w:r w:rsidRPr="001E53F4">
              <w:rPr>
                <w:sz w:val="32"/>
                <w:szCs w:val="32"/>
                <w:cs/>
              </w:rPr>
              <w:t xml:space="preserve">ข้อที่ </w:t>
            </w:r>
            <w:r w:rsidRPr="001E53F4">
              <w:rPr>
                <w:sz w:val="32"/>
                <w:szCs w:val="32"/>
              </w:rPr>
              <w:t>6</w:t>
            </w:r>
          </w:p>
        </w:tc>
        <w:tc>
          <w:tcPr>
            <w:tcW w:w="1447" w:type="dxa"/>
          </w:tcPr>
          <w:p w14:paraId="6FEE8031" w14:textId="77777777" w:rsidR="00DB6841" w:rsidRPr="001E53F4" w:rsidRDefault="00DB6841" w:rsidP="00153865">
            <w:pPr>
              <w:jc w:val="center"/>
              <w:rPr>
                <w:sz w:val="32"/>
                <w:szCs w:val="32"/>
              </w:rPr>
            </w:pPr>
            <w:r>
              <w:rPr>
                <w:sz w:val="32"/>
                <w:szCs w:val="32"/>
              </w:rPr>
              <w:t>+1</w:t>
            </w:r>
          </w:p>
        </w:tc>
        <w:tc>
          <w:tcPr>
            <w:tcW w:w="1578" w:type="dxa"/>
          </w:tcPr>
          <w:p w14:paraId="2BB8CCC4" w14:textId="77777777" w:rsidR="00DB6841" w:rsidRPr="001E53F4" w:rsidRDefault="00DB6841" w:rsidP="00153865">
            <w:pPr>
              <w:jc w:val="center"/>
              <w:rPr>
                <w:sz w:val="32"/>
                <w:szCs w:val="32"/>
              </w:rPr>
            </w:pPr>
            <w:r>
              <w:rPr>
                <w:sz w:val="32"/>
                <w:szCs w:val="32"/>
              </w:rPr>
              <w:t>+1</w:t>
            </w:r>
          </w:p>
        </w:tc>
        <w:tc>
          <w:tcPr>
            <w:tcW w:w="1579" w:type="dxa"/>
          </w:tcPr>
          <w:p w14:paraId="6B944382" w14:textId="77777777" w:rsidR="00DB6841" w:rsidRPr="001E53F4" w:rsidRDefault="00DB6841" w:rsidP="00153865">
            <w:pPr>
              <w:jc w:val="center"/>
              <w:rPr>
                <w:sz w:val="32"/>
                <w:szCs w:val="32"/>
              </w:rPr>
            </w:pPr>
            <w:r>
              <w:rPr>
                <w:sz w:val="32"/>
                <w:szCs w:val="32"/>
              </w:rPr>
              <w:t>+1</w:t>
            </w:r>
          </w:p>
        </w:tc>
        <w:tc>
          <w:tcPr>
            <w:tcW w:w="1094" w:type="dxa"/>
          </w:tcPr>
          <w:p w14:paraId="31EEB6EE" w14:textId="77777777" w:rsidR="00DB6841" w:rsidRPr="001E53F4" w:rsidRDefault="00DB6841" w:rsidP="00153865">
            <w:pPr>
              <w:jc w:val="center"/>
              <w:rPr>
                <w:sz w:val="32"/>
                <w:szCs w:val="32"/>
              </w:rPr>
            </w:pPr>
            <w:r>
              <w:rPr>
                <w:sz w:val="32"/>
                <w:szCs w:val="32"/>
              </w:rPr>
              <w:t>+1</w:t>
            </w:r>
          </w:p>
        </w:tc>
        <w:tc>
          <w:tcPr>
            <w:tcW w:w="1427" w:type="dxa"/>
          </w:tcPr>
          <w:p w14:paraId="2DECA719" w14:textId="77777777" w:rsidR="00DB6841" w:rsidRDefault="00DB6841" w:rsidP="00153865">
            <w:pPr>
              <w:jc w:val="center"/>
            </w:pPr>
            <w:r w:rsidRPr="00CC056F">
              <w:rPr>
                <w:rFonts w:ascii="Angsana New" w:hAnsi="Angsana New" w:hint="cs"/>
                <w:sz w:val="32"/>
                <w:szCs w:val="32"/>
                <w:cs/>
              </w:rPr>
              <w:t>ใช้ได้</w:t>
            </w:r>
          </w:p>
        </w:tc>
      </w:tr>
      <w:tr w:rsidR="00DB6841" w:rsidRPr="001E53F4" w14:paraId="183284D2" w14:textId="77777777" w:rsidTr="003C69AD">
        <w:tc>
          <w:tcPr>
            <w:tcW w:w="955" w:type="dxa"/>
          </w:tcPr>
          <w:p w14:paraId="42804D55" w14:textId="77777777" w:rsidR="00DB6841" w:rsidRPr="001E53F4" w:rsidRDefault="00DB6841" w:rsidP="00153865">
            <w:pPr>
              <w:jc w:val="center"/>
              <w:rPr>
                <w:sz w:val="32"/>
                <w:szCs w:val="32"/>
              </w:rPr>
            </w:pPr>
            <w:r w:rsidRPr="001E53F4">
              <w:rPr>
                <w:sz w:val="32"/>
                <w:szCs w:val="32"/>
                <w:cs/>
              </w:rPr>
              <w:t xml:space="preserve">ข้อที่ </w:t>
            </w:r>
            <w:r w:rsidRPr="001E53F4">
              <w:rPr>
                <w:sz w:val="32"/>
                <w:szCs w:val="32"/>
              </w:rPr>
              <w:t>7</w:t>
            </w:r>
          </w:p>
        </w:tc>
        <w:tc>
          <w:tcPr>
            <w:tcW w:w="1447" w:type="dxa"/>
          </w:tcPr>
          <w:p w14:paraId="4F239C28" w14:textId="77777777" w:rsidR="00DB6841" w:rsidRPr="001E53F4" w:rsidRDefault="00DB6841" w:rsidP="00153865">
            <w:pPr>
              <w:jc w:val="center"/>
              <w:rPr>
                <w:sz w:val="32"/>
                <w:szCs w:val="32"/>
              </w:rPr>
            </w:pPr>
            <w:r>
              <w:rPr>
                <w:sz w:val="32"/>
                <w:szCs w:val="32"/>
              </w:rPr>
              <w:t>+1</w:t>
            </w:r>
          </w:p>
        </w:tc>
        <w:tc>
          <w:tcPr>
            <w:tcW w:w="1578" w:type="dxa"/>
          </w:tcPr>
          <w:p w14:paraId="242A820D" w14:textId="77777777" w:rsidR="00DB6841" w:rsidRPr="001E53F4" w:rsidRDefault="00DB6841" w:rsidP="00153865">
            <w:pPr>
              <w:jc w:val="center"/>
              <w:rPr>
                <w:sz w:val="32"/>
                <w:szCs w:val="32"/>
              </w:rPr>
            </w:pPr>
            <w:r>
              <w:rPr>
                <w:sz w:val="32"/>
                <w:szCs w:val="32"/>
              </w:rPr>
              <w:t>+1</w:t>
            </w:r>
          </w:p>
        </w:tc>
        <w:tc>
          <w:tcPr>
            <w:tcW w:w="1579" w:type="dxa"/>
          </w:tcPr>
          <w:p w14:paraId="0DCBE632" w14:textId="77777777" w:rsidR="00DB6841" w:rsidRPr="001E53F4" w:rsidRDefault="00DB6841" w:rsidP="00153865">
            <w:pPr>
              <w:jc w:val="center"/>
              <w:rPr>
                <w:sz w:val="32"/>
                <w:szCs w:val="32"/>
              </w:rPr>
            </w:pPr>
            <w:r>
              <w:rPr>
                <w:sz w:val="32"/>
                <w:szCs w:val="32"/>
              </w:rPr>
              <w:t>+1</w:t>
            </w:r>
          </w:p>
        </w:tc>
        <w:tc>
          <w:tcPr>
            <w:tcW w:w="1094" w:type="dxa"/>
          </w:tcPr>
          <w:p w14:paraId="624ACBDA" w14:textId="77777777" w:rsidR="00DB6841" w:rsidRPr="001E53F4" w:rsidRDefault="00DB6841" w:rsidP="00153865">
            <w:pPr>
              <w:jc w:val="center"/>
              <w:rPr>
                <w:sz w:val="32"/>
                <w:szCs w:val="32"/>
              </w:rPr>
            </w:pPr>
            <w:r>
              <w:rPr>
                <w:sz w:val="32"/>
                <w:szCs w:val="32"/>
              </w:rPr>
              <w:t>+1</w:t>
            </w:r>
          </w:p>
        </w:tc>
        <w:tc>
          <w:tcPr>
            <w:tcW w:w="1427" w:type="dxa"/>
          </w:tcPr>
          <w:p w14:paraId="6A7B532B" w14:textId="77777777" w:rsidR="00DB6841" w:rsidRDefault="00DB6841" w:rsidP="00153865">
            <w:pPr>
              <w:jc w:val="center"/>
            </w:pPr>
            <w:r w:rsidRPr="00CC056F">
              <w:rPr>
                <w:rFonts w:ascii="Angsana New" w:hAnsi="Angsana New" w:hint="cs"/>
                <w:sz w:val="32"/>
                <w:szCs w:val="32"/>
                <w:cs/>
              </w:rPr>
              <w:t>ใช้ได้</w:t>
            </w:r>
          </w:p>
        </w:tc>
      </w:tr>
      <w:tr w:rsidR="00DB6841" w:rsidRPr="001E53F4" w14:paraId="5E66793F" w14:textId="77777777" w:rsidTr="003C69AD">
        <w:tc>
          <w:tcPr>
            <w:tcW w:w="955" w:type="dxa"/>
          </w:tcPr>
          <w:p w14:paraId="651E2ADA" w14:textId="77777777" w:rsidR="00DB6841" w:rsidRPr="001E53F4" w:rsidRDefault="00DB6841" w:rsidP="00153865">
            <w:pPr>
              <w:jc w:val="center"/>
              <w:rPr>
                <w:sz w:val="32"/>
                <w:szCs w:val="32"/>
              </w:rPr>
            </w:pPr>
            <w:r w:rsidRPr="001E53F4">
              <w:rPr>
                <w:sz w:val="32"/>
                <w:szCs w:val="32"/>
                <w:cs/>
              </w:rPr>
              <w:t xml:space="preserve">ข้อที่ </w:t>
            </w:r>
            <w:r w:rsidRPr="001E53F4">
              <w:rPr>
                <w:sz w:val="32"/>
                <w:szCs w:val="32"/>
              </w:rPr>
              <w:t>8</w:t>
            </w:r>
          </w:p>
        </w:tc>
        <w:tc>
          <w:tcPr>
            <w:tcW w:w="1447" w:type="dxa"/>
          </w:tcPr>
          <w:p w14:paraId="515EE0BC" w14:textId="77777777" w:rsidR="00DB6841" w:rsidRPr="001E53F4" w:rsidRDefault="00DB6841" w:rsidP="00153865">
            <w:pPr>
              <w:jc w:val="center"/>
              <w:rPr>
                <w:sz w:val="32"/>
                <w:szCs w:val="32"/>
              </w:rPr>
            </w:pPr>
            <w:r>
              <w:rPr>
                <w:sz w:val="32"/>
                <w:szCs w:val="32"/>
              </w:rPr>
              <w:t>+1</w:t>
            </w:r>
          </w:p>
        </w:tc>
        <w:tc>
          <w:tcPr>
            <w:tcW w:w="1578" w:type="dxa"/>
          </w:tcPr>
          <w:p w14:paraId="3FE06995" w14:textId="77777777" w:rsidR="00DB6841" w:rsidRPr="001E53F4" w:rsidRDefault="00DB6841" w:rsidP="00153865">
            <w:pPr>
              <w:jc w:val="center"/>
              <w:rPr>
                <w:sz w:val="32"/>
                <w:szCs w:val="32"/>
              </w:rPr>
            </w:pPr>
            <w:r>
              <w:rPr>
                <w:sz w:val="32"/>
                <w:szCs w:val="32"/>
              </w:rPr>
              <w:t>+1</w:t>
            </w:r>
          </w:p>
        </w:tc>
        <w:tc>
          <w:tcPr>
            <w:tcW w:w="1579" w:type="dxa"/>
          </w:tcPr>
          <w:p w14:paraId="1F3F5871" w14:textId="77777777" w:rsidR="00DB6841" w:rsidRPr="001E53F4" w:rsidRDefault="00DB6841" w:rsidP="00153865">
            <w:pPr>
              <w:jc w:val="center"/>
              <w:rPr>
                <w:sz w:val="32"/>
                <w:szCs w:val="32"/>
              </w:rPr>
            </w:pPr>
            <w:r>
              <w:rPr>
                <w:sz w:val="32"/>
                <w:szCs w:val="32"/>
              </w:rPr>
              <w:t>+1</w:t>
            </w:r>
          </w:p>
        </w:tc>
        <w:tc>
          <w:tcPr>
            <w:tcW w:w="1094" w:type="dxa"/>
          </w:tcPr>
          <w:p w14:paraId="5C309C53" w14:textId="77777777" w:rsidR="00DB6841" w:rsidRPr="001E53F4" w:rsidRDefault="00DB6841" w:rsidP="00153865">
            <w:pPr>
              <w:jc w:val="center"/>
              <w:rPr>
                <w:sz w:val="32"/>
                <w:szCs w:val="32"/>
              </w:rPr>
            </w:pPr>
            <w:r>
              <w:rPr>
                <w:sz w:val="32"/>
                <w:szCs w:val="32"/>
              </w:rPr>
              <w:t>+1</w:t>
            </w:r>
          </w:p>
        </w:tc>
        <w:tc>
          <w:tcPr>
            <w:tcW w:w="1427" w:type="dxa"/>
          </w:tcPr>
          <w:p w14:paraId="4FE9FB9C" w14:textId="77777777" w:rsidR="00DB6841" w:rsidRDefault="00DB6841" w:rsidP="00153865">
            <w:pPr>
              <w:jc w:val="center"/>
            </w:pPr>
            <w:r w:rsidRPr="00CC056F">
              <w:rPr>
                <w:rFonts w:ascii="Angsana New" w:hAnsi="Angsana New" w:hint="cs"/>
                <w:sz w:val="32"/>
                <w:szCs w:val="32"/>
                <w:cs/>
              </w:rPr>
              <w:t>ใช้ได้</w:t>
            </w:r>
          </w:p>
        </w:tc>
      </w:tr>
      <w:tr w:rsidR="00DB6841" w:rsidRPr="001E53F4" w14:paraId="04694B3A" w14:textId="77777777" w:rsidTr="003C69AD">
        <w:tc>
          <w:tcPr>
            <w:tcW w:w="955" w:type="dxa"/>
          </w:tcPr>
          <w:p w14:paraId="1C463D1B" w14:textId="77777777" w:rsidR="00DB6841" w:rsidRPr="001E53F4" w:rsidRDefault="00DB6841" w:rsidP="00153865">
            <w:pPr>
              <w:jc w:val="center"/>
              <w:rPr>
                <w:sz w:val="32"/>
                <w:szCs w:val="32"/>
              </w:rPr>
            </w:pPr>
            <w:r w:rsidRPr="001E53F4">
              <w:rPr>
                <w:sz w:val="32"/>
                <w:szCs w:val="32"/>
                <w:cs/>
              </w:rPr>
              <w:t xml:space="preserve">ข้อที่ </w:t>
            </w:r>
            <w:r w:rsidRPr="001E53F4">
              <w:rPr>
                <w:sz w:val="32"/>
                <w:szCs w:val="32"/>
              </w:rPr>
              <w:t>9</w:t>
            </w:r>
          </w:p>
        </w:tc>
        <w:tc>
          <w:tcPr>
            <w:tcW w:w="1447" w:type="dxa"/>
          </w:tcPr>
          <w:p w14:paraId="4DA2F8C5" w14:textId="77777777" w:rsidR="00DB6841" w:rsidRPr="001E53F4" w:rsidRDefault="00DB6841" w:rsidP="00153865">
            <w:pPr>
              <w:jc w:val="center"/>
              <w:rPr>
                <w:sz w:val="32"/>
                <w:szCs w:val="32"/>
              </w:rPr>
            </w:pPr>
            <w:r>
              <w:rPr>
                <w:sz w:val="32"/>
                <w:szCs w:val="32"/>
              </w:rPr>
              <w:t>+1</w:t>
            </w:r>
          </w:p>
        </w:tc>
        <w:tc>
          <w:tcPr>
            <w:tcW w:w="1578" w:type="dxa"/>
          </w:tcPr>
          <w:p w14:paraId="002E6DBE" w14:textId="77777777" w:rsidR="00DB6841" w:rsidRPr="001E53F4" w:rsidRDefault="00DB6841" w:rsidP="00153865">
            <w:pPr>
              <w:jc w:val="center"/>
              <w:rPr>
                <w:sz w:val="32"/>
                <w:szCs w:val="32"/>
              </w:rPr>
            </w:pPr>
            <w:r>
              <w:rPr>
                <w:sz w:val="32"/>
                <w:szCs w:val="32"/>
              </w:rPr>
              <w:t>+1</w:t>
            </w:r>
          </w:p>
        </w:tc>
        <w:tc>
          <w:tcPr>
            <w:tcW w:w="1579" w:type="dxa"/>
          </w:tcPr>
          <w:p w14:paraId="1034D324" w14:textId="77777777" w:rsidR="00DB6841" w:rsidRPr="001E53F4" w:rsidRDefault="00DB6841" w:rsidP="00153865">
            <w:pPr>
              <w:jc w:val="center"/>
              <w:rPr>
                <w:sz w:val="32"/>
                <w:szCs w:val="32"/>
              </w:rPr>
            </w:pPr>
            <w:r>
              <w:rPr>
                <w:sz w:val="32"/>
                <w:szCs w:val="32"/>
              </w:rPr>
              <w:t>+1</w:t>
            </w:r>
          </w:p>
        </w:tc>
        <w:tc>
          <w:tcPr>
            <w:tcW w:w="1094" w:type="dxa"/>
          </w:tcPr>
          <w:p w14:paraId="5594B9A3" w14:textId="77777777" w:rsidR="00DB6841" w:rsidRPr="001E53F4" w:rsidRDefault="00DB6841" w:rsidP="00153865">
            <w:pPr>
              <w:jc w:val="center"/>
              <w:rPr>
                <w:sz w:val="32"/>
                <w:szCs w:val="32"/>
              </w:rPr>
            </w:pPr>
            <w:r>
              <w:rPr>
                <w:sz w:val="32"/>
                <w:szCs w:val="32"/>
              </w:rPr>
              <w:t>+1</w:t>
            </w:r>
          </w:p>
        </w:tc>
        <w:tc>
          <w:tcPr>
            <w:tcW w:w="1427" w:type="dxa"/>
          </w:tcPr>
          <w:p w14:paraId="45A274D8" w14:textId="77777777" w:rsidR="00DB6841" w:rsidRDefault="00DB6841" w:rsidP="00153865">
            <w:pPr>
              <w:jc w:val="center"/>
            </w:pPr>
            <w:r w:rsidRPr="00CC056F">
              <w:rPr>
                <w:rFonts w:ascii="Angsana New" w:hAnsi="Angsana New" w:hint="cs"/>
                <w:sz w:val="32"/>
                <w:szCs w:val="32"/>
                <w:cs/>
              </w:rPr>
              <w:t>ใช้ได้</w:t>
            </w:r>
          </w:p>
        </w:tc>
      </w:tr>
      <w:tr w:rsidR="00DB6841" w:rsidRPr="001E53F4" w14:paraId="2E9B1E6C" w14:textId="77777777" w:rsidTr="0007486D">
        <w:tc>
          <w:tcPr>
            <w:tcW w:w="955" w:type="dxa"/>
            <w:tcBorders>
              <w:bottom w:val="single" w:sz="4" w:space="0" w:color="auto"/>
            </w:tcBorders>
          </w:tcPr>
          <w:p w14:paraId="5677B1DB" w14:textId="77777777" w:rsidR="00DB6841" w:rsidRPr="001E53F4" w:rsidRDefault="00DB6841" w:rsidP="00153865">
            <w:pPr>
              <w:jc w:val="center"/>
              <w:rPr>
                <w:sz w:val="32"/>
                <w:szCs w:val="32"/>
              </w:rPr>
            </w:pPr>
            <w:r w:rsidRPr="001E53F4">
              <w:rPr>
                <w:sz w:val="32"/>
                <w:szCs w:val="32"/>
                <w:cs/>
              </w:rPr>
              <w:t xml:space="preserve">ข้อที่ </w:t>
            </w:r>
            <w:r w:rsidRPr="001E53F4">
              <w:rPr>
                <w:sz w:val="32"/>
                <w:szCs w:val="32"/>
              </w:rPr>
              <w:t>10</w:t>
            </w:r>
          </w:p>
        </w:tc>
        <w:tc>
          <w:tcPr>
            <w:tcW w:w="1447" w:type="dxa"/>
            <w:tcBorders>
              <w:bottom w:val="single" w:sz="4" w:space="0" w:color="auto"/>
            </w:tcBorders>
          </w:tcPr>
          <w:p w14:paraId="48EF0AD4" w14:textId="77777777" w:rsidR="00DB6841" w:rsidRPr="001E53F4" w:rsidRDefault="00DB6841" w:rsidP="00153865">
            <w:pPr>
              <w:jc w:val="center"/>
              <w:rPr>
                <w:sz w:val="32"/>
                <w:szCs w:val="32"/>
              </w:rPr>
            </w:pPr>
            <w:r>
              <w:rPr>
                <w:sz w:val="32"/>
                <w:szCs w:val="32"/>
              </w:rPr>
              <w:t>+1</w:t>
            </w:r>
          </w:p>
        </w:tc>
        <w:tc>
          <w:tcPr>
            <w:tcW w:w="1578" w:type="dxa"/>
            <w:tcBorders>
              <w:bottom w:val="single" w:sz="4" w:space="0" w:color="auto"/>
            </w:tcBorders>
          </w:tcPr>
          <w:p w14:paraId="157F52EA" w14:textId="77777777" w:rsidR="00DB6841" w:rsidRPr="001E53F4" w:rsidRDefault="00DB6841" w:rsidP="00153865">
            <w:pPr>
              <w:jc w:val="center"/>
              <w:rPr>
                <w:sz w:val="32"/>
                <w:szCs w:val="32"/>
              </w:rPr>
            </w:pPr>
            <w:r>
              <w:rPr>
                <w:sz w:val="32"/>
                <w:szCs w:val="32"/>
              </w:rPr>
              <w:t>+1</w:t>
            </w:r>
          </w:p>
        </w:tc>
        <w:tc>
          <w:tcPr>
            <w:tcW w:w="1579" w:type="dxa"/>
            <w:tcBorders>
              <w:bottom w:val="single" w:sz="4" w:space="0" w:color="auto"/>
            </w:tcBorders>
          </w:tcPr>
          <w:p w14:paraId="509CA410" w14:textId="77777777" w:rsidR="00DB6841" w:rsidRPr="001E53F4" w:rsidRDefault="00DB6841" w:rsidP="00153865">
            <w:pPr>
              <w:jc w:val="center"/>
              <w:rPr>
                <w:sz w:val="32"/>
                <w:szCs w:val="32"/>
              </w:rPr>
            </w:pPr>
            <w:r>
              <w:rPr>
                <w:sz w:val="32"/>
                <w:szCs w:val="32"/>
              </w:rPr>
              <w:t>+1</w:t>
            </w:r>
          </w:p>
        </w:tc>
        <w:tc>
          <w:tcPr>
            <w:tcW w:w="1094" w:type="dxa"/>
            <w:tcBorders>
              <w:bottom w:val="single" w:sz="4" w:space="0" w:color="auto"/>
            </w:tcBorders>
          </w:tcPr>
          <w:p w14:paraId="244ED77A" w14:textId="77777777" w:rsidR="00DB6841" w:rsidRPr="001E53F4" w:rsidRDefault="00DB6841" w:rsidP="00153865">
            <w:pPr>
              <w:jc w:val="center"/>
              <w:rPr>
                <w:sz w:val="32"/>
                <w:szCs w:val="32"/>
              </w:rPr>
            </w:pPr>
            <w:r>
              <w:rPr>
                <w:sz w:val="32"/>
                <w:szCs w:val="32"/>
              </w:rPr>
              <w:t>+1</w:t>
            </w:r>
          </w:p>
        </w:tc>
        <w:tc>
          <w:tcPr>
            <w:tcW w:w="1427" w:type="dxa"/>
            <w:tcBorders>
              <w:bottom w:val="single" w:sz="4" w:space="0" w:color="auto"/>
            </w:tcBorders>
          </w:tcPr>
          <w:p w14:paraId="7FAD18BE" w14:textId="77777777" w:rsidR="00DB6841" w:rsidRDefault="00DB6841" w:rsidP="00153865">
            <w:pPr>
              <w:jc w:val="center"/>
            </w:pPr>
            <w:r w:rsidRPr="00CC056F">
              <w:rPr>
                <w:rFonts w:ascii="Angsana New" w:hAnsi="Angsana New" w:hint="cs"/>
                <w:sz w:val="32"/>
                <w:szCs w:val="32"/>
                <w:cs/>
              </w:rPr>
              <w:t>ใช้ได้</w:t>
            </w:r>
          </w:p>
        </w:tc>
      </w:tr>
      <w:tr w:rsidR="00DB6841" w:rsidRPr="001E53F4" w14:paraId="3E4232DB" w14:textId="77777777" w:rsidTr="0007486D">
        <w:tc>
          <w:tcPr>
            <w:tcW w:w="8080" w:type="dxa"/>
            <w:gridSpan w:val="6"/>
            <w:tcBorders>
              <w:top w:val="single" w:sz="4" w:space="0" w:color="auto"/>
            </w:tcBorders>
          </w:tcPr>
          <w:p w14:paraId="0FEAD035" w14:textId="77777777" w:rsidR="00DB6841" w:rsidRPr="00261A44" w:rsidRDefault="00DB6841" w:rsidP="00261A44">
            <w:pPr>
              <w:rPr>
                <w:b/>
                <w:bCs/>
              </w:rPr>
            </w:pPr>
            <w:r w:rsidRPr="00261A44">
              <w:rPr>
                <w:rFonts w:hint="cs"/>
                <w:b/>
                <w:bCs/>
                <w:sz w:val="32"/>
                <w:szCs w:val="32"/>
                <w:cs/>
              </w:rPr>
              <w:t>ด้านทักษะความสัมพันธ์</w:t>
            </w:r>
          </w:p>
        </w:tc>
      </w:tr>
      <w:tr w:rsidR="00DB6841" w:rsidRPr="001E53F4" w14:paraId="5F9F328A" w14:textId="77777777" w:rsidTr="003C69AD">
        <w:tc>
          <w:tcPr>
            <w:tcW w:w="955" w:type="dxa"/>
          </w:tcPr>
          <w:p w14:paraId="0CA5DED8" w14:textId="77777777" w:rsidR="00DB6841" w:rsidRPr="001E53F4" w:rsidRDefault="00DB6841" w:rsidP="00153865">
            <w:pPr>
              <w:jc w:val="center"/>
              <w:rPr>
                <w:sz w:val="32"/>
                <w:szCs w:val="32"/>
              </w:rPr>
            </w:pPr>
            <w:r w:rsidRPr="001E53F4">
              <w:rPr>
                <w:sz w:val="32"/>
                <w:szCs w:val="32"/>
                <w:cs/>
              </w:rPr>
              <w:t xml:space="preserve">ข้อที่ </w:t>
            </w:r>
            <w:r>
              <w:rPr>
                <w:sz w:val="32"/>
                <w:szCs w:val="32"/>
              </w:rPr>
              <w:t>1</w:t>
            </w:r>
          </w:p>
        </w:tc>
        <w:tc>
          <w:tcPr>
            <w:tcW w:w="1447" w:type="dxa"/>
          </w:tcPr>
          <w:p w14:paraId="5262AB6E" w14:textId="77777777" w:rsidR="00DB6841" w:rsidRPr="001E53F4" w:rsidRDefault="00DB6841" w:rsidP="00153865">
            <w:pPr>
              <w:jc w:val="center"/>
              <w:rPr>
                <w:sz w:val="32"/>
                <w:szCs w:val="32"/>
              </w:rPr>
            </w:pPr>
            <w:r>
              <w:rPr>
                <w:sz w:val="32"/>
                <w:szCs w:val="32"/>
              </w:rPr>
              <w:t>+1</w:t>
            </w:r>
          </w:p>
        </w:tc>
        <w:tc>
          <w:tcPr>
            <w:tcW w:w="1578" w:type="dxa"/>
          </w:tcPr>
          <w:p w14:paraId="2E57862F" w14:textId="77777777" w:rsidR="00DB6841" w:rsidRPr="001E53F4" w:rsidRDefault="00DB6841" w:rsidP="00153865">
            <w:pPr>
              <w:jc w:val="center"/>
              <w:rPr>
                <w:sz w:val="32"/>
                <w:szCs w:val="32"/>
              </w:rPr>
            </w:pPr>
            <w:r>
              <w:rPr>
                <w:sz w:val="32"/>
                <w:szCs w:val="32"/>
              </w:rPr>
              <w:t>+1</w:t>
            </w:r>
          </w:p>
        </w:tc>
        <w:tc>
          <w:tcPr>
            <w:tcW w:w="1579" w:type="dxa"/>
          </w:tcPr>
          <w:p w14:paraId="6EC39023" w14:textId="77777777" w:rsidR="00DB6841" w:rsidRPr="001E53F4" w:rsidRDefault="00DB6841" w:rsidP="00153865">
            <w:pPr>
              <w:jc w:val="center"/>
              <w:rPr>
                <w:sz w:val="32"/>
                <w:szCs w:val="32"/>
              </w:rPr>
            </w:pPr>
            <w:r>
              <w:rPr>
                <w:sz w:val="32"/>
                <w:szCs w:val="32"/>
              </w:rPr>
              <w:t>+1</w:t>
            </w:r>
          </w:p>
        </w:tc>
        <w:tc>
          <w:tcPr>
            <w:tcW w:w="1094" w:type="dxa"/>
          </w:tcPr>
          <w:p w14:paraId="5F7D9177" w14:textId="77777777" w:rsidR="00DB6841" w:rsidRPr="001E53F4" w:rsidRDefault="00DB6841" w:rsidP="00153865">
            <w:pPr>
              <w:jc w:val="center"/>
              <w:rPr>
                <w:sz w:val="32"/>
                <w:szCs w:val="32"/>
              </w:rPr>
            </w:pPr>
            <w:r>
              <w:rPr>
                <w:sz w:val="32"/>
                <w:szCs w:val="32"/>
              </w:rPr>
              <w:t>+1</w:t>
            </w:r>
          </w:p>
        </w:tc>
        <w:tc>
          <w:tcPr>
            <w:tcW w:w="1427" w:type="dxa"/>
          </w:tcPr>
          <w:p w14:paraId="6F425AB8" w14:textId="77777777" w:rsidR="00DB6841" w:rsidRDefault="00DB6841" w:rsidP="00153865">
            <w:pPr>
              <w:jc w:val="center"/>
            </w:pPr>
            <w:r w:rsidRPr="00CC056F">
              <w:rPr>
                <w:rFonts w:ascii="Angsana New" w:hAnsi="Angsana New" w:hint="cs"/>
                <w:sz w:val="32"/>
                <w:szCs w:val="32"/>
                <w:cs/>
              </w:rPr>
              <w:t>ใช้ได้</w:t>
            </w:r>
          </w:p>
        </w:tc>
      </w:tr>
      <w:tr w:rsidR="00DB6841" w:rsidRPr="001E53F4" w14:paraId="47FE35E7" w14:textId="77777777" w:rsidTr="003C69AD">
        <w:tc>
          <w:tcPr>
            <w:tcW w:w="955" w:type="dxa"/>
          </w:tcPr>
          <w:p w14:paraId="7962AEF9" w14:textId="77777777" w:rsidR="00DB6841" w:rsidRPr="001E53F4" w:rsidRDefault="00DB6841" w:rsidP="00153865">
            <w:pPr>
              <w:jc w:val="center"/>
              <w:rPr>
                <w:sz w:val="32"/>
                <w:szCs w:val="32"/>
              </w:rPr>
            </w:pPr>
            <w:r w:rsidRPr="001E53F4">
              <w:rPr>
                <w:sz w:val="32"/>
                <w:szCs w:val="32"/>
                <w:cs/>
              </w:rPr>
              <w:t xml:space="preserve">ข้อที่ </w:t>
            </w:r>
            <w:r>
              <w:rPr>
                <w:sz w:val="32"/>
                <w:szCs w:val="32"/>
              </w:rPr>
              <w:t>2</w:t>
            </w:r>
          </w:p>
        </w:tc>
        <w:tc>
          <w:tcPr>
            <w:tcW w:w="1447" w:type="dxa"/>
          </w:tcPr>
          <w:p w14:paraId="59DF744D" w14:textId="77777777" w:rsidR="00DB6841" w:rsidRPr="001E53F4" w:rsidRDefault="00DB6841" w:rsidP="00153865">
            <w:pPr>
              <w:jc w:val="center"/>
              <w:rPr>
                <w:sz w:val="32"/>
                <w:szCs w:val="32"/>
              </w:rPr>
            </w:pPr>
            <w:r>
              <w:rPr>
                <w:sz w:val="32"/>
                <w:szCs w:val="32"/>
              </w:rPr>
              <w:t>+1</w:t>
            </w:r>
          </w:p>
        </w:tc>
        <w:tc>
          <w:tcPr>
            <w:tcW w:w="1578" w:type="dxa"/>
          </w:tcPr>
          <w:p w14:paraId="6C7D92E6" w14:textId="77777777" w:rsidR="00DB6841" w:rsidRPr="001E53F4" w:rsidRDefault="00DB6841" w:rsidP="00153865">
            <w:pPr>
              <w:jc w:val="center"/>
              <w:rPr>
                <w:sz w:val="32"/>
                <w:szCs w:val="32"/>
              </w:rPr>
            </w:pPr>
            <w:r>
              <w:rPr>
                <w:sz w:val="32"/>
                <w:szCs w:val="32"/>
              </w:rPr>
              <w:t>+1</w:t>
            </w:r>
          </w:p>
        </w:tc>
        <w:tc>
          <w:tcPr>
            <w:tcW w:w="1579" w:type="dxa"/>
          </w:tcPr>
          <w:p w14:paraId="28797519" w14:textId="77777777" w:rsidR="00DB6841" w:rsidRPr="001E53F4" w:rsidRDefault="00DB6841" w:rsidP="00153865">
            <w:pPr>
              <w:jc w:val="center"/>
              <w:rPr>
                <w:sz w:val="32"/>
                <w:szCs w:val="32"/>
              </w:rPr>
            </w:pPr>
            <w:r>
              <w:rPr>
                <w:sz w:val="32"/>
                <w:szCs w:val="32"/>
              </w:rPr>
              <w:t>+1</w:t>
            </w:r>
          </w:p>
        </w:tc>
        <w:tc>
          <w:tcPr>
            <w:tcW w:w="1094" w:type="dxa"/>
          </w:tcPr>
          <w:p w14:paraId="568DF727" w14:textId="77777777" w:rsidR="00DB6841" w:rsidRPr="001E53F4" w:rsidRDefault="00DB6841" w:rsidP="00153865">
            <w:pPr>
              <w:jc w:val="center"/>
              <w:rPr>
                <w:sz w:val="32"/>
                <w:szCs w:val="32"/>
              </w:rPr>
            </w:pPr>
            <w:r>
              <w:rPr>
                <w:sz w:val="32"/>
                <w:szCs w:val="32"/>
              </w:rPr>
              <w:t>+1</w:t>
            </w:r>
          </w:p>
        </w:tc>
        <w:tc>
          <w:tcPr>
            <w:tcW w:w="1427" w:type="dxa"/>
          </w:tcPr>
          <w:p w14:paraId="1F4F806A" w14:textId="77777777" w:rsidR="00DB6841" w:rsidRDefault="00DB6841" w:rsidP="00153865">
            <w:pPr>
              <w:jc w:val="center"/>
            </w:pPr>
            <w:r w:rsidRPr="00CC056F">
              <w:rPr>
                <w:rFonts w:ascii="Angsana New" w:hAnsi="Angsana New" w:hint="cs"/>
                <w:sz w:val="32"/>
                <w:szCs w:val="32"/>
                <w:cs/>
              </w:rPr>
              <w:t>ใช้ได้</w:t>
            </w:r>
          </w:p>
        </w:tc>
      </w:tr>
      <w:tr w:rsidR="00DB6841" w:rsidRPr="001E53F4" w14:paraId="734757B0" w14:textId="77777777" w:rsidTr="003C69AD">
        <w:tc>
          <w:tcPr>
            <w:tcW w:w="955" w:type="dxa"/>
          </w:tcPr>
          <w:p w14:paraId="7E66BF1F" w14:textId="77777777" w:rsidR="00DB6841" w:rsidRPr="001E53F4" w:rsidRDefault="00DB6841" w:rsidP="00153865">
            <w:pPr>
              <w:jc w:val="center"/>
              <w:rPr>
                <w:sz w:val="32"/>
                <w:szCs w:val="32"/>
              </w:rPr>
            </w:pPr>
            <w:r w:rsidRPr="001E53F4">
              <w:rPr>
                <w:sz w:val="32"/>
                <w:szCs w:val="32"/>
                <w:cs/>
              </w:rPr>
              <w:t xml:space="preserve">ข้อที่ </w:t>
            </w:r>
            <w:r>
              <w:rPr>
                <w:sz w:val="32"/>
                <w:szCs w:val="32"/>
              </w:rPr>
              <w:t>3</w:t>
            </w:r>
          </w:p>
        </w:tc>
        <w:tc>
          <w:tcPr>
            <w:tcW w:w="1447" w:type="dxa"/>
          </w:tcPr>
          <w:p w14:paraId="46BF1128" w14:textId="77777777" w:rsidR="00DB6841" w:rsidRPr="001E53F4" w:rsidRDefault="00DB6841" w:rsidP="00153865">
            <w:pPr>
              <w:jc w:val="center"/>
              <w:rPr>
                <w:sz w:val="32"/>
                <w:szCs w:val="32"/>
              </w:rPr>
            </w:pPr>
            <w:r>
              <w:rPr>
                <w:sz w:val="32"/>
                <w:szCs w:val="32"/>
              </w:rPr>
              <w:t>+1</w:t>
            </w:r>
          </w:p>
        </w:tc>
        <w:tc>
          <w:tcPr>
            <w:tcW w:w="1578" w:type="dxa"/>
          </w:tcPr>
          <w:p w14:paraId="2B01FFFA" w14:textId="77777777" w:rsidR="00DB6841" w:rsidRPr="001E53F4" w:rsidRDefault="00DB6841" w:rsidP="00153865">
            <w:pPr>
              <w:jc w:val="center"/>
              <w:rPr>
                <w:sz w:val="32"/>
                <w:szCs w:val="32"/>
              </w:rPr>
            </w:pPr>
            <w:r>
              <w:rPr>
                <w:sz w:val="32"/>
                <w:szCs w:val="32"/>
              </w:rPr>
              <w:t>+1</w:t>
            </w:r>
          </w:p>
        </w:tc>
        <w:tc>
          <w:tcPr>
            <w:tcW w:w="1579" w:type="dxa"/>
          </w:tcPr>
          <w:p w14:paraId="06C5E880" w14:textId="77777777" w:rsidR="00DB6841" w:rsidRPr="001E53F4" w:rsidRDefault="00DB6841" w:rsidP="00153865">
            <w:pPr>
              <w:jc w:val="center"/>
              <w:rPr>
                <w:sz w:val="32"/>
                <w:szCs w:val="32"/>
              </w:rPr>
            </w:pPr>
            <w:r>
              <w:rPr>
                <w:sz w:val="32"/>
                <w:szCs w:val="32"/>
              </w:rPr>
              <w:t>+1</w:t>
            </w:r>
          </w:p>
        </w:tc>
        <w:tc>
          <w:tcPr>
            <w:tcW w:w="1094" w:type="dxa"/>
          </w:tcPr>
          <w:p w14:paraId="71751F55" w14:textId="77777777" w:rsidR="00DB6841" w:rsidRPr="001E53F4" w:rsidRDefault="00DB6841" w:rsidP="00153865">
            <w:pPr>
              <w:jc w:val="center"/>
              <w:rPr>
                <w:sz w:val="32"/>
                <w:szCs w:val="32"/>
              </w:rPr>
            </w:pPr>
            <w:r>
              <w:rPr>
                <w:sz w:val="32"/>
                <w:szCs w:val="32"/>
              </w:rPr>
              <w:t>+1</w:t>
            </w:r>
          </w:p>
        </w:tc>
        <w:tc>
          <w:tcPr>
            <w:tcW w:w="1427" w:type="dxa"/>
          </w:tcPr>
          <w:p w14:paraId="353FFFDB" w14:textId="77777777" w:rsidR="00DB6841" w:rsidRDefault="00DB6841" w:rsidP="00153865">
            <w:pPr>
              <w:jc w:val="center"/>
            </w:pPr>
            <w:r w:rsidRPr="00CC056F">
              <w:rPr>
                <w:rFonts w:ascii="Angsana New" w:hAnsi="Angsana New" w:hint="cs"/>
                <w:sz w:val="32"/>
                <w:szCs w:val="32"/>
                <w:cs/>
              </w:rPr>
              <w:t>ใช้ได้</w:t>
            </w:r>
          </w:p>
        </w:tc>
      </w:tr>
      <w:tr w:rsidR="00DB6841" w:rsidRPr="001E53F4" w14:paraId="455F5E0D" w14:textId="77777777" w:rsidTr="003C69AD">
        <w:tc>
          <w:tcPr>
            <w:tcW w:w="955" w:type="dxa"/>
          </w:tcPr>
          <w:p w14:paraId="12FBE0B1" w14:textId="77777777" w:rsidR="00DB6841" w:rsidRPr="001E53F4" w:rsidRDefault="00DB6841" w:rsidP="00153865">
            <w:pPr>
              <w:jc w:val="center"/>
              <w:rPr>
                <w:sz w:val="32"/>
                <w:szCs w:val="32"/>
              </w:rPr>
            </w:pPr>
            <w:r w:rsidRPr="001E53F4">
              <w:rPr>
                <w:sz w:val="32"/>
                <w:szCs w:val="32"/>
                <w:cs/>
              </w:rPr>
              <w:t xml:space="preserve">ข้อที่ </w:t>
            </w:r>
            <w:r>
              <w:rPr>
                <w:sz w:val="32"/>
                <w:szCs w:val="32"/>
              </w:rPr>
              <w:t>4</w:t>
            </w:r>
          </w:p>
        </w:tc>
        <w:tc>
          <w:tcPr>
            <w:tcW w:w="1447" w:type="dxa"/>
          </w:tcPr>
          <w:p w14:paraId="63E7B38D" w14:textId="77777777" w:rsidR="00DB6841" w:rsidRPr="001E53F4" w:rsidRDefault="00DB6841" w:rsidP="00153865">
            <w:pPr>
              <w:jc w:val="center"/>
              <w:rPr>
                <w:sz w:val="32"/>
                <w:szCs w:val="32"/>
              </w:rPr>
            </w:pPr>
            <w:r>
              <w:rPr>
                <w:sz w:val="32"/>
                <w:szCs w:val="32"/>
              </w:rPr>
              <w:t>+1</w:t>
            </w:r>
          </w:p>
        </w:tc>
        <w:tc>
          <w:tcPr>
            <w:tcW w:w="1578" w:type="dxa"/>
          </w:tcPr>
          <w:p w14:paraId="4AE00C7A" w14:textId="77777777" w:rsidR="00DB6841" w:rsidRPr="001E53F4" w:rsidRDefault="00DB6841" w:rsidP="00153865">
            <w:pPr>
              <w:jc w:val="center"/>
              <w:rPr>
                <w:sz w:val="32"/>
                <w:szCs w:val="32"/>
              </w:rPr>
            </w:pPr>
            <w:r>
              <w:rPr>
                <w:sz w:val="32"/>
                <w:szCs w:val="32"/>
              </w:rPr>
              <w:t>+1</w:t>
            </w:r>
          </w:p>
        </w:tc>
        <w:tc>
          <w:tcPr>
            <w:tcW w:w="1579" w:type="dxa"/>
          </w:tcPr>
          <w:p w14:paraId="104B7F83" w14:textId="77777777" w:rsidR="00DB6841" w:rsidRPr="001E53F4" w:rsidRDefault="00DB6841" w:rsidP="00153865">
            <w:pPr>
              <w:jc w:val="center"/>
              <w:rPr>
                <w:sz w:val="32"/>
                <w:szCs w:val="32"/>
              </w:rPr>
            </w:pPr>
            <w:r>
              <w:rPr>
                <w:sz w:val="32"/>
                <w:szCs w:val="32"/>
              </w:rPr>
              <w:t>+1</w:t>
            </w:r>
          </w:p>
        </w:tc>
        <w:tc>
          <w:tcPr>
            <w:tcW w:w="1094" w:type="dxa"/>
          </w:tcPr>
          <w:p w14:paraId="3B677A3D" w14:textId="77777777" w:rsidR="00DB6841" w:rsidRPr="001E53F4" w:rsidRDefault="00DB6841" w:rsidP="00153865">
            <w:pPr>
              <w:jc w:val="center"/>
              <w:rPr>
                <w:sz w:val="32"/>
                <w:szCs w:val="32"/>
              </w:rPr>
            </w:pPr>
            <w:r>
              <w:rPr>
                <w:sz w:val="32"/>
                <w:szCs w:val="32"/>
              </w:rPr>
              <w:t>+1</w:t>
            </w:r>
          </w:p>
        </w:tc>
        <w:tc>
          <w:tcPr>
            <w:tcW w:w="1427" w:type="dxa"/>
          </w:tcPr>
          <w:p w14:paraId="0BC9521A" w14:textId="77777777" w:rsidR="00DB6841" w:rsidRDefault="00DB6841" w:rsidP="00153865">
            <w:pPr>
              <w:jc w:val="center"/>
            </w:pPr>
            <w:r w:rsidRPr="00CC056F">
              <w:rPr>
                <w:rFonts w:ascii="Angsana New" w:hAnsi="Angsana New" w:hint="cs"/>
                <w:sz w:val="32"/>
                <w:szCs w:val="32"/>
                <w:cs/>
              </w:rPr>
              <w:t>ใช้ได้</w:t>
            </w:r>
          </w:p>
        </w:tc>
      </w:tr>
      <w:tr w:rsidR="00DB6841" w:rsidRPr="001E53F4" w14:paraId="09DC0A8C" w14:textId="77777777" w:rsidTr="003C69AD">
        <w:tc>
          <w:tcPr>
            <w:tcW w:w="955" w:type="dxa"/>
          </w:tcPr>
          <w:p w14:paraId="76A7F1CF" w14:textId="77777777" w:rsidR="00DB6841" w:rsidRPr="001E53F4" w:rsidRDefault="00DB6841" w:rsidP="00153865">
            <w:pPr>
              <w:jc w:val="center"/>
              <w:rPr>
                <w:sz w:val="32"/>
                <w:szCs w:val="32"/>
              </w:rPr>
            </w:pPr>
            <w:r w:rsidRPr="001E53F4">
              <w:rPr>
                <w:sz w:val="32"/>
                <w:szCs w:val="32"/>
                <w:cs/>
              </w:rPr>
              <w:t xml:space="preserve">ข้อที่ </w:t>
            </w:r>
            <w:r>
              <w:rPr>
                <w:sz w:val="32"/>
                <w:szCs w:val="32"/>
              </w:rPr>
              <w:t>5</w:t>
            </w:r>
          </w:p>
        </w:tc>
        <w:tc>
          <w:tcPr>
            <w:tcW w:w="1447" w:type="dxa"/>
          </w:tcPr>
          <w:p w14:paraId="23F49148" w14:textId="77777777" w:rsidR="00DB6841" w:rsidRPr="001E53F4" w:rsidRDefault="00DB6841" w:rsidP="00153865">
            <w:pPr>
              <w:jc w:val="center"/>
              <w:rPr>
                <w:sz w:val="32"/>
                <w:szCs w:val="32"/>
              </w:rPr>
            </w:pPr>
            <w:r>
              <w:rPr>
                <w:sz w:val="32"/>
                <w:szCs w:val="32"/>
              </w:rPr>
              <w:t>+1</w:t>
            </w:r>
          </w:p>
        </w:tc>
        <w:tc>
          <w:tcPr>
            <w:tcW w:w="1578" w:type="dxa"/>
          </w:tcPr>
          <w:p w14:paraId="78762D07" w14:textId="77777777" w:rsidR="00DB6841" w:rsidRPr="001E53F4" w:rsidRDefault="00DB6841" w:rsidP="00153865">
            <w:pPr>
              <w:jc w:val="center"/>
              <w:rPr>
                <w:sz w:val="32"/>
                <w:szCs w:val="32"/>
              </w:rPr>
            </w:pPr>
            <w:r>
              <w:rPr>
                <w:sz w:val="32"/>
                <w:szCs w:val="32"/>
              </w:rPr>
              <w:t>+1</w:t>
            </w:r>
          </w:p>
        </w:tc>
        <w:tc>
          <w:tcPr>
            <w:tcW w:w="1579" w:type="dxa"/>
          </w:tcPr>
          <w:p w14:paraId="68AA5662" w14:textId="77777777" w:rsidR="00DB6841" w:rsidRPr="001E53F4" w:rsidRDefault="00DB6841" w:rsidP="00153865">
            <w:pPr>
              <w:jc w:val="center"/>
              <w:rPr>
                <w:sz w:val="32"/>
                <w:szCs w:val="32"/>
              </w:rPr>
            </w:pPr>
            <w:r>
              <w:rPr>
                <w:sz w:val="32"/>
                <w:szCs w:val="32"/>
              </w:rPr>
              <w:t>+1</w:t>
            </w:r>
          </w:p>
        </w:tc>
        <w:tc>
          <w:tcPr>
            <w:tcW w:w="1094" w:type="dxa"/>
          </w:tcPr>
          <w:p w14:paraId="69C0DCB8" w14:textId="77777777" w:rsidR="00DB6841" w:rsidRPr="001E53F4" w:rsidRDefault="00DB6841" w:rsidP="00153865">
            <w:pPr>
              <w:jc w:val="center"/>
              <w:rPr>
                <w:sz w:val="32"/>
                <w:szCs w:val="32"/>
              </w:rPr>
            </w:pPr>
            <w:r>
              <w:rPr>
                <w:sz w:val="32"/>
                <w:szCs w:val="32"/>
              </w:rPr>
              <w:t>+1</w:t>
            </w:r>
          </w:p>
        </w:tc>
        <w:tc>
          <w:tcPr>
            <w:tcW w:w="1427" w:type="dxa"/>
          </w:tcPr>
          <w:p w14:paraId="26E066FF" w14:textId="77777777" w:rsidR="00DB6841" w:rsidRDefault="00DB6841" w:rsidP="00153865">
            <w:pPr>
              <w:jc w:val="center"/>
            </w:pPr>
            <w:r w:rsidRPr="00CC056F">
              <w:rPr>
                <w:rFonts w:ascii="Angsana New" w:hAnsi="Angsana New" w:hint="cs"/>
                <w:sz w:val="32"/>
                <w:szCs w:val="32"/>
                <w:cs/>
              </w:rPr>
              <w:t>ใช้ได้</w:t>
            </w:r>
          </w:p>
        </w:tc>
      </w:tr>
      <w:tr w:rsidR="00DB6841" w:rsidRPr="001E53F4" w14:paraId="5F1CA5DE" w14:textId="77777777" w:rsidTr="003C69AD">
        <w:tc>
          <w:tcPr>
            <w:tcW w:w="955" w:type="dxa"/>
          </w:tcPr>
          <w:p w14:paraId="598D6264" w14:textId="77777777" w:rsidR="00DB6841" w:rsidRPr="001E53F4" w:rsidRDefault="00DB6841" w:rsidP="00153865">
            <w:pPr>
              <w:jc w:val="center"/>
              <w:rPr>
                <w:sz w:val="32"/>
                <w:szCs w:val="32"/>
              </w:rPr>
            </w:pPr>
            <w:r w:rsidRPr="001E53F4">
              <w:rPr>
                <w:sz w:val="32"/>
                <w:szCs w:val="32"/>
                <w:cs/>
              </w:rPr>
              <w:lastRenderedPageBreak/>
              <w:t xml:space="preserve">ข้อที่ </w:t>
            </w:r>
            <w:r>
              <w:rPr>
                <w:sz w:val="32"/>
                <w:szCs w:val="32"/>
              </w:rPr>
              <w:t>6</w:t>
            </w:r>
          </w:p>
        </w:tc>
        <w:tc>
          <w:tcPr>
            <w:tcW w:w="1447" w:type="dxa"/>
          </w:tcPr>
          <w:p w14:paraId="200485C0" w14:textId="77777777" w:rsidR="00DB6841" w:rsidRPr="001E53F4" w:rsidRDefault="00DB6841" w:rsidP="00153865">
            <w:pPr>
              <w:jc w:val="center"/>
              <w:rPr>
                <w:sz w:val="32"/>
                <w:szCs w:val="32"/>
              </w:rPr>
            </w:pPr>
            <w:r>
              <w:rPr>
                <w:sz w:val="32"/>
                <w:szCs w:val="32"/>
              </w:rPr>
              <w:t>+1</w:t>
            </w:r>
          </w:p>
        </w:tc>
        <w:tc>
          <w:tcPr>
            <w:tcW w:w="1578" w:type="dxa"/>
          </w:tcPr>
          <w:p w14:paraId="688BCE0C" w14:textId="77777777" w:rsidR="00DB6841" w:rsidRPr="001E53F4" w:rsidRDefault="00DB6841" w:rsidP="00153865">
            <w:pPr>
              <w:jc w:val="center"/>
              <w:rPr>
                <w:sz w:val="32"/>
                <w:szCs w:val="32"/>
              </w:rPr>
            </w:pPr>
            <w:r>
              <w:rPr>
                <w:sz w:val="32"/>
                <w:szCs w:val="32"/>
              </w:rPr>
              <w:t>+1</w:t>
            </w:r>
          </w:p>
        </w:tc>
        <w:tc>
          <w:tcPr>
            <w:tcW w:w="1579" w:type="dxa"/>
          </w:tcPr>
          <w:p w14:paraId="566C7E25" w14:textId="77777777" w:rsidR="00DB6841" w:rsidRPr="001E53F4" w:rsidRDefault="00DB6841" w:rsidP="00153865">
            <w:pPr>
              <w:jc w:val="center"/>
              <w:rPr>
                <w:sz w:val="32"/>
                <w:szCs w:val="32"/>
              </w:rPr>
            </w:pPr>
            <w:r>
              <w:rPr>
                <w:sz w:val="32"/>
                <w:szCs w:val="32"/>
              </w:rPr>
              <w:t>+1</w:t>
            </w:r>
          </w:p>
        </w:tc>
        <w:tc>
          <w:tcPr>
            <w:tcW w:w="1094" w:type="dxa"/>
          </w:tcPr>
          <w:p w14:paraId="1B303ED7" w14:textId="77777777" w:rsidR="00DB6841" w:rsidRPr="001E53F4" w:rsidRDefault="00DB6841" w:rsidP="00153865">
            <w:pPr>
              <w:jc w:val="center"/>
              <w:rPr>
                <w:sz w:val="32"/>
                <w:szCs w:val="32"/>
              </w:rPr>
            </w:pPr>
            <w:r>
              <w:rPr>
                <w:sz w:val="32"/>
                <w:szCs w:val="32"/>
              </w:rPr>
              <w:t>+1</w:t>
            </w:r>
          </w:p>
        </w:tc>
        <w:tc>
          <w:tcPr>
            <w:tcW w:w="1427" w:type="dxa"/>
          </w:tcPr>
          <w:p w14:paraId="24E77913" w14:textId="77777777" w:rsidR="00DB6841" w:rsidRDefault="00DB6841" w:rsidP="00153865">
            <w:pPr>
              <w:jc w:val="center"/>
            </w:pPr>
            <w:r w:rsidRPr="00CC056F">
              <w:rPr>
                <w:rFonts w:ascii="Angsana New" w:hAnsi="Angsana New" w:hint="cs"/>
                <w:sz w:val="32"/>
                <w:szCs w:val="32"/>
                <w:cs/>
              </w:rPr>
              <w:t>ใช้ได้</w:t>
            </w:r>
          </w:p>
        </w:tc>
      </w:tr>
      <w:tr w:rsidR="00DB6841" w:rsidRPr="001E53F4" w14:paraId="541282B2" w14:textId="77777777" w:rsidTr="003C69AD">
        <w:tc>
          <w:tcPr>
            <w:tcW w:w="955" w:type="dxa"/>
          </w:tcPr>
          <w:p w14:paraId="691418ED" w14:textId="77777777" w:rsidR="00DB6841" w:rsidRPr="001E53F4" w:rsidRDefault="00DB6841" w:rsidP="00153865">
            <w:pPr>
              <w:jc w:val="center"/>
              <w:rPr>
                <w:sz w:val="32"/>
                <w:szCs w:val="32"/>
              </w:rPr>
            </w:pPr>
            <w:r w:rsidRPr="001E53F4">
              <w:rPr>
                <w:sz w:val="32"/>
                <w:szCs w:val="32"/>
                <w:cs/>
              </w:rPr>
              <w:t xml:space="preserve">ข้อที่ </w:t>
            </w:r>
            <w:r>
              <w:rPr>
                <w:sz w:val="32"/>
                <w:szCs w:val="32"/>
              </w:rPr>
              <w:t>7</w:t>
            </w:r>
          </w:p>
        </w:tc>
        <w:tc>
          <w:tcPr>
            <w:tcW w:w="1447" w:type="dxa"/>
          </w:tcPr>
          <w:p w14:paraId="430D2FC9" w14:textId="77777777" w:rsidR="00DB6841" w:rsidRPr="001E53F4" w:rsidRDefault="00DB6841" w:rsidP="00153865">
            <w:pPr>
              <w:jc w:val="center"/>
              <w:rPr>
                <w:sz w:val="32"/>
                <w:szCs w:val="32"/>
              </w:rPr>
            </w:pPr>
            <w:r>
              <w:rPr>
                <w:sz w:val="32"/>
                <w:szCs w:val="32"/>
              </w:rPr>
              <w:t>+1</w:t>
            </w:r>
          </w:p>
        </w:tc>
        <w:tc>
          <w:tcPr>
            <w:tcW w:w="1578" w:type="dxa"/>
          </w:tcPr>
          <w:p w14:paraId="6BEF1D3D" w14:textId="77777777" w:rsidR="00DB6841" w:rsidRPr="001E53F4" w:rsidRDefault="00DB6841" w:rsidP="00153865">
            <w:pPr>
              <w:jc w:val="center"/>
              <w:rPr>
                <w:sz w:val="32"/>
                <w:szCs w:val="32"/>
              </w:rPr>
            </w:pPr>
            <w:r>
              <w:rPr>
                <w:sz w:val="32"/>
                <w:szCs w:val="32"/>
              </w:rPr>
              <w:t>+1</w:t>
            </w:r>
          </w:p>
        </w:tc>
        <w:tc>
          <w:tcPr>
            <w:tcW w:w="1579" w:type="dxa"/>
          </w:tcPr>
          <w:p w14:paraId="4F41AA97" w14:textId="77777777" w:rsidR="00DB6841" w:rsidRPr="001E53F4" w:rsidRDefault="00DB6841" w:rsidP="00153865">
            <w:pPr>
              <w:jc w:val="center"/>
              <w:rPr>
                <w:sz w:val="32"/>
                <w:szCs w:val="32"/>
              </w:rPr>
            </w:pPr>
            <w:r>
              <w:rPr>
                <w:sz w:val="32"/>
                <w:szCs w:val="32"/>
              </w:rPr>
              <w:t>+1</w:t>
            </w:r>
          </w:p>
        </w:tc>
        <w:tc>
          <w:tcPr>
            <w:tcW w:w="1094" w:type="dxa"/>
          </w:tcPr>
          <w:p w14:paraId="253A3F65" w14:textId="77777777" w:rsidR="00DB6841" w:rsidRPr="001E53F4" w:rsidRDefault="00DB6841" w:rsidP="00153865">
            <w:pPr>
              <w:jc w:val="center"/>
              <w:rPr>
                <w:sz w:val="32"/>
                <w:szCs w:val="32"/>
              </w:rPr>
            </w:pPr>
            <w:r>
              <w:rPr>
                <w:sz w:val="32"/>
                <w:szCs w:val="32"/>
              </w:rPr>
              <w:t>+1</w:t>
            </w:r>
          </w:p>
        </w:tc>
        <w:tc>
          <w:tcPr>
            <w:tcW w:w="1427" w:type="dxa"/>
          </w:tcPr>
          <w:p w14:paraId="469EC5AE" w14:textId="77777777" w:rsidR="00DB6841" w:rsidRDefault="00DB6841" w:rsidP="00153865">
            <w:pPr>
              <w:jc w:val="center"/>
            </w:pPr>
            <w:r w:rsidRPr="00CC056F">
              <w:rPr>
                <w:rFonts w:ascii="Angsana New" w:hAnsi="Angsana New" w:hint="cs"/>
                <w:sz w:val="32"/>
                <w:szCs w:val="32"/>
                <w:cs/>
              </w:rPr>
              <w:t>ใช้ได้</w:t>
            </w:r>
          </w:p>
        </w:tc>
      </w:tr>
      <w:tr w:rsidR="00DB6841" w:rsidRPr="001E53F4" w14:paraId="25BBB1FA" w14:textId="77777777" w:rsidTr="003C69AD">
        <w:tc>
          <w:tcPr>
            <w:tcW w:w="955" w:type="dxa"/>
          </w:tcPr>
          <w:p w14:paraId="652CC260" w14:textId="77777777" w:rsidR="00DB6841" w:rsidRPr="001E53F4" w:rsidRDefault="00DB6841" w:rsidP="00153865">
            <w:pPr>
              <w:jc w:val="center"/>
              <w:rPr>
                <w:sz w:val="32"/>
                <w:szCs w:val="32"/>
              </w:rPr>
            </w:pPr>
            <w:r w:rsidRPr="001E53F4">
              <w:rPr>
                <w:sz w:val="32"/>
                <w:szCs w:val="32"/>
                <w:cs/>
              </w:rPr>
              <w:t xml:space="preserve">ข้อที่ </w:t>
            </w:r>
            <w:r>
              <w:rPr>
                <w:sz w:val="32"/>
                <w:szCs w:val="32"/>
              </w:rPr>
              <w:t>8</w:t>
            </w:r>
          </w:p>
        </w:tc>
        <w:tc>
          <w:tcPr>
            <w:tcW w:w="1447" w:type="dxa"/>
          </w:tcPr>
          <w:p w14:paraId="0129C34E" w14:textId="77777777" w:rsidR="00DB6841" w:rsidRPr="001E53F4" w:rsidRDefault="00DB6841" w:rsidP="00153865">
            <w:pPr>
              <w:jc w:val="center"/>
              <w:rPr>
                <w:sz w:val="32"/>
                <w:szCs w:val="32"/>
              </w:rPr>
            </w:pPr>
            <w:r>
              <w:rPr>
                <w:sz w:val="32"/>
                <w:szCs w:val="32"/>
              </w:rPr>
              <w:t>+1</w:t>
            </w:r>
          </w:p>
        </w:tc>
        <w:tc>
          <w:tcPr>
            <w:tcW w:w="1578" w:type="dxa"/>
          </w:tcPr>
          <w:p w14:paraId="3A36466D" w14:textId="77777777" w:rsidR="00DB6841" w:rsidRPr="001E53F4" w:rsidRDefault="00DB6841" w:rsidP="00153865">
            <w:pPr>
              <w:jc w:val="center"/>
              <w:rPr>
                <w:sz w:val="32"/>
                <w:szCs w:val="32"/>
              </w:rPr>
            </w:pPr>
            <w:r>
              <w:rPr>
                <w:sz w:val="32"/>
                <w:szCs w:val="32"/>
              </w:rPr>
              <w:t>+1</w:t>
            </w:r>
          </w:p>
        </w:tc>
        <w:tc>
          <w:tcPr>
            <w:tcW w:w="1579" w:type="dxa"/>
          </w:tcPr>
          <w:p w14:paraId="4F389B30" w14:textId="77777777" w:rsidR="00DB6841" w:rsidRPr="001E53F4" w:rsidRDefault="00DB6841" w:rsidP="00153865">
            <w:pPr>
              <w:jc w:val="center"/>
              <w:rPr>
                <w:sz w:val="32"/>
                <w:szCs w:val="32"/>
              </w:rPr>
            </w:pPr>
            <w:r>
              <w:rPr>
                <w:sz w:val="32"/>
                <w:szCs w:val="32"/>
              </w:rPr>
              <w:t>+1</w:t>
            </w:r>
          </w:p>
        </w:tc>
        <w:tc>
          <w:tcPr>
            <w:tcW w:w="1094" w:type="dxa"/>
          </w:tcPr>
          <w:p w14:paraId="49A672B4" w14:textId="77777777" w:rsidR="00DB6841" w:rsidRPr="001E53F4" w:rsidRDefault="00DB6841" w:rsidP="00153865">
            <w:pPr>
              <w:jc w:val="center"/>
              <w:rPr>
                <w:sz w:val="32"/>
                <w:szCs w:val="32"/>
              </w:rPr>
            </w:pPr>
            <w:r>
              <w:rPr>
                <w:sz w:val="32"/>
                <w:szCs w:val="32"/>
              </w:rPr>
              <w:t>+1</w:t>
            </w:r>
          </w:p>
        </w:tc>
        <w:tc>
          <w:tcPr>
            <w:tcW w:w="1427" w:type="dxa"/>
          </w:tcPr>
          <w:p w14:paraId="118B3D4F" w14:textId="77777777" w:rsidR="00DB6841" w:rsidRDefault="00DB6841" w:rsidP="00153865">
            <w:pPr>
              <w:jc w:val="center"/>
            </w:pPr>
            <w:r w:rsidRPr="00CC056F">
              <w:rPr>
                <w:rFonts w:ascii="Angsana New" w:hAnsi="Angsana New" w:hint="cs"/>
                <w:sz w:val="32"/>
                <w:szCs w:val="32"/>
                <w:cs/>
              </w:rPr>
              <w:t>ใช้ได้</w:t>
            </w:r>
          </w:p>
        </w:tc>
      </w:tr>
      <w:tr w:rsidR="00DB6841" w:rsidRPr="001E53F4" w14:paraId="7925F453" w14:textId="77777777" w:rsidTr="003C69AD">
        <w:tc>
          <w:tcPr>
            <w:tcW w:w="955" w:type="dxa"/>
          </w:tcPr>
          <w:p w14:paraId="2CA79917" w14:textId="77777777" w:rsidR="00DB6841" w:rsidRPr="001E53F4" w:rsidRDefault="00DB6841" w:rsidP="00153865">
            <w:pPr>
              <w:jc w:val="center"/>
              <w:rPr>
                <w:sz w:val="32"/>
                <w:szCs w:val="32"/>
              </w:rPr>
            </w:pPr>
            <w:r w:rsidRPr="001E53F4">
              <w:rPr>
                <w:sz w:val="32"/>
                <w:szCs w:val="32"/>
                <w:cs/>
              </w:rPr>
              <w:t xml:space="preserve">ข้อที่ </w:t>
            </w:r>
            <w:r>
              <w:rPr>
                <w:sz w:val="32"/>
                <w:szCs w:val="32"/>
              </w:rPr>
              <w:t>9</w:t>
            </w:r>
          </w:p>
        </w:tc>
        <w:tc>
          <w:tcPr>
            <w:tcW w:w="1447" w:type="dxa"/>
          </w:tcPr>
          <w:p w14:paraId="34A8D5F5" w14:textId="77777777" w:rsidR="00DB6841" w:rsidRPr="001E53F4" w:rsidRDefault="00DB6841" w:rsidP="00153865">
            <w:pPr>
              <w:jc w:val="center"/>
              <w:rPr>
                <w:sz w:val="32"/>
                <w:szCs w:val="32"/>
              </w:rPr>
            </w:pPr>
            <w:r>
              <w:rPr>
                <w:sz w:val="32"/>
                <w:szCs w:val="32"/>
              </w:rPr>
              <w:t>+1</w:t>
            </w:r>
          </w:p>
        </w:tc>
        <w:tc>
          <w:tcPr>
            <w:tcW w:w="1578" w:type="dxa"/>
          </w:tcPr>
          <w:p w14:paraId="4C24E03C" w14:textId="77777777" w:rsidR="00DB6841" w:rsidRPr="001E53F4" w:rsidRDefault="00DB6841" w:rsidP="00153865">
            <w:pPr>
              <w:jc w:val="center"/>
              <w:rPr>
                <w:sz w:val="32"/>
                <w:szCs w:val="32"/>
              </w:rPr>
            </w:pPr>
            <w:r>
              <w:rPr>
                <w:sz w:val="32"/>
                <w:szCs w:val="32"/>
              </w:rPr>
              <w:t>+1</w:t>
            </w:r>
          </w:p>
        </w:tc>
        <w:tc>
          <w:tcPr>
            <w:tcW w:w="1579" w:type="dxa"/>
          </w:tcPr>
          <w:p w14:paraId="3DBB3B88" w14:textId="77777777" w:rsidR="00DB6841" w:rsidRPr="001E53F4" w:rsidRDefault="00DB6841" w:rsidP="00153865">
            <w:pPr>
              <w:jc w:val="center"/>
              <w:rPr>
                <w:sz w:val="32"/>
                <w:szCs w:val="32"/>
              </w:rPr>
            </w:pPr>
            <w:r>
              <w:rPr>
                <w:sz w:val="32"/>
                <w:szCs w:val="32"/>
              </w:rPr>
              <w:t>+1</w:t>
            </w:r>
          </w:p>
        </w:tc>
        <w:tc>
          <w:tcPr>
            <w:tcW w:w="1094" w:type="dxa"/>
          </w:tcPr>
          <w:p w14:paraId="52E7B329" w14:textId="77777777" w:rsidR="00DB6841" w:rsidRPr="001E53F4" w:rsidRDefault="00DB6841" w:rsidP="00153865">
            <w:pPr>
              <w:jc w:val="center"/>
              <w:rPr>
                <w:sz w:val="32"/>
                <w:szCs w:val="32"/>
              </w:rPr>
            </w:pPr>
            <w:r>
              <w:rPr>
                <w:sz w:val="32"/>
                <w:szCs w:val="32"/>
              </w:rPr>
              <w:t>+1</w:t>
            </w:r>
          </w:p>
        </w:tc>
        <w:tc>
          <w:tcPr>
            <w:tcW w:w="1427" w:type="dxa"/>
          </w:tcPr>
          <w:p w14:paraId="1DD1152C" w14:textId="77777777" w:rsidR="00DB6841" w:rsidRDefault="00DB6841" w:rsidP="00153865">
            <w:pPr>
              <w:jc w:val="center"/>
            </w:pPr>
            <w:r w:rsidRPr="00CC056F">
              <w:rPr>
                <w:rFonts w:ascii="Angsana New" w:hAnsi="Angsana New" w:hint="cs"/>
                <w:sz w:val="32"/>
                <w:szCs w:val="32"/>
                <w:cs/>
              </w:rPr>
              <w:t>ใช้ได้</w:t>
            </w:r>
          </w:p>
        </w:tc>
      </w:tr>
      <w:tr w:rsidR="00DB6841" w:rsidRPr="001E53F4" w14:paraId="30D92CEB" w14:textId="77777777" w:rsidTr="0007486D">
        <w:tc>
          <w:tcPr>
            <w:tcW w:w="955" w:type="dxa"/>
            <w:tcBorders>
              <w:bottom w:val="single" w:sz="4" w:space="0" w:color="auto"/>
            </w:tcBorders>
          </w:tcPr>
          <w:p w14:paraId="401B0EF6" w14:textId="77777777" w:rsidR="00DB6841" w:rsidRPr="001E53F4" w:rsidRDefault="00DB6841" w:rsidP="00153865">
            <w:pPr>
              <w:jc w:val="center"/>
              <w:rPr>
                <w:sz w:val="32"/>
                <w:szCs w:val="32"/>
                <w:rtl/>
                <w:lang w:bidi="ar-SA"/>
              </w:rPr>
            </w:pPr>
            <w:r w:rsidRPr="001E53F4">
              <w:rPr>
                <w:sz w:val="32"/>
                <w:szCs w:val="32"/>
                <w:cs/>
              </w:rPr>
              <w:t>ข้อที่</w:t>
            </w:r>
            <w:r w:rsidRPr="001E53F4">
              <w:rPr>
                <w:sz w:val="32"/>
                <w:szCs w:val="32"/>
              </w:rPr>
              <w:t xml:space="preserve"> </w:t>
            </w:r>
            <w:r>
              <w:rPr>
                <w:rFonts w:hint="cs"/>
                <w:sz w:val="32"/>
                <w:szCs w:val="32"/>
                <w:rtl/>
                <w:lang w:bidi="ar-SA"/>
              </w:rPr>
              <w:t>10</w:t>
            </w:r>
          </w:p>
        </w:tc>
        <w:tc>
          <w:tcPr>
            <w:tcW w:w="1447" w:type="dxa"/>
            <w:tcBorders>
              <w:bottom w:val="single" w:sz="4" w:space="0" w:color="auto"/>
            </w:tcBorders>
          </w:tcPr>
          <w:p w14:paraId="6919C21D" w14:textId="77777777" w:rsidR="00DB6841" w:rsidRPr="001E53F4" w:rsidRDefault="00DB6841" w:rsidP="00153865">
            <w:pPr>
              <w:jc w:val="center"/>
              <w:rPr>
                <w:sz w:val="32"/>
                <w:szCs w:val="32"/>
              </w:rPr>
            </w:pPr>
            <w:r>
              <w:rPr>
                <w:sz w:val="32"/>
                <w:szCs w:val="32"/>
              </w:rPr>
              <w:t>+1</w:t>
            </w:r>
          </w:p>
        </w:tc>
        <w:tc>
          <w:tcPr>
            <w:tcW w:w="1578" w:type="dxa"/>
            <w:tcBorders>
              <w:bottom w:val="single" w:sz="4" w:space="0" w:color="auto"/>
            </w:tcBorders>
          </w:tcPr>
          <w:p w14:paraId="1C38CF12" w14:textId="77777777" w:rsidR="00DB6841" w:rsidRPr="001E53F4" w:rsidRDefault="00DB6841" w:rsidP="00153865">
            <w:pPr>
              <w:jc w:val="center"/>
              <w:rPr>
                <w:sz w:val="32"/>
                <w:szCs w:val="32"/>
              </w:rPr>
            </w:pPr>
            <w:r>
              <w:rPr>
                <w:sz w:val="32"/>
                <w:szCs w:val="32"/>
              </w:rPr>
              <w:t>+1</w:t>
            </w:r>
          </w:p>
        </w:tc>
        <w:tc>
          <w:tcPr>
            <w:tcW w:w="1579" w:type="dxa"/>
            <w:tcBorders>
              <w:bottom w:val="single" w:sz="4" w:space="0" w:color="auto"/>
            </w:tcBorders>
          </w:tcPr>
          <w:p w14:paraId="4A6C94AB" w14:textId="77777777" w:rsidR="00DB6841" w:rsidRPr="001E53F4" w:rsidRDefault="00DB6841" w:rsidP="00153865">
            <w:pPr>
              <w:jc w:val="center"/>
              <w:rPr>
                <w:sz w:val="32"/>
                <w:szCs w:val="32"/>
              </w:rPr>
            </w:pPr>
            <w:r>
              <w:rPr>
                <w:sz w:val="32"/>
                <w:szCs w:val="32"/>
              </w:rPr>
              <w:t>+1</w:t>
            </w:r>
          </w:p>
        </w:tc>
        <w:tc>
          <w:tcPr>
            <w:tcW w:w="1094" w:type="dxa"/>
            <w:tcBorders>
              <w:bottom w:val="single" w:sz="4" w:space="0" w:color="auto"/>
            </w:tcBorders>
          </w:tcPr>
          <w:p w14:paraId="429047A0" w14:textId="77777777" w:rsidR="00DB6841" w:rsidRPr="001E53F4" w:rsidRDefault="00DB6841" w:rsidP="00153865">
            <w:pPr>
              <w:jc w:val="center"/>
              <w:rPr>
                <w:sz w:val="32"/>
                <w:szCs w:val="32"/>
              </w:rPr>
            </w:pPr>
            <w:r>
              <w:rPr>
                <w:sz w:val="32"/>
                <w:szCs w:val="32"/>
              </w:rPr>
              <w:t>+1</w:t>
            </w:r>
          </w:p>
        </w:tc>
        <w:tc>
          <w:tcPr>
            <w:tcW w:w="1427" w:type="dxa"/>
            <w:tcBorders>
              <w:bottom w:val="single" w:sz="4" w:space="0" w:color="auto"/>
            </w:tcBorders>
          </w:tcPr>
          <w:p w14:paraId="3418A75B" w14:textId="77777777" w:rsidR="00DB6841" w:rsidRDefault="00DB6841" w:rsidP="00153865">
            <w:pPr>
              <w:jc w:val="center"/>
            </w:pPr>
            <w:r w:rsidRPr="00CC056F">
              <w:rPr>
                <w:rFonts w:ascii="Angsana New" w:hAnsi="Angsana New" w:hint="cs"/>
                <w:sz w:val="32"/>
                <w:szCs w:val="32"/>
                <w:cs/>
              </w:rPr>
              <w:t>ใช้ได้</w:t>
            </w:r>
          </w:p>
        </w:tc>
      </w:tr>
      <w:tr w:rsidR="00DB6841" w:rsidRPr="001E53F4" w14:paraId="21D16523" w14:textId="77777777" w:rsidTr="0007486D">
        <w:tc>
          <w:tcPr>
            <w:tcW w:w="8080" w:type="dxa"/>
            <w:gridSpan w:val="6"/>
            <w:tcBorders>
              <w:top w:val="single" w:sz="4" w:space="0" w:color="auto"/>
            </w:tcBorders>
          </w:tcPr>
          <w:p w14:paraId="169D0B91" w14:textId="77777777" w:rsidR="00DB6841" w:rsidRPr="00261A44" w:rsidRDefault="00DB6841" w:rsidP="00261A44">
            <w:pPr>
              <w:rPr>
                <w:b/>
                <w:bCs/>
                <w:szCs w:val="35"/>
                <w:cs/>
              </w:rPr>
            </w:pPr>
            <w:r w:rsidRPr="00261A44">
              <w:rPr>
                <w:b/>
                <w:bCs/>
                <w:sz w:val="24"/>
                <w:szCs w:val="32"/>
                <w:cs/>
              </w:rPr>
              <w:t>ความพึงพอใจต่อกิจกรรม “มือบน”</w:t>
            </w:r>
          </w:p>
        </w:tc>
      </w:tr>
      <w:tr w:rsidR="00DB6841" w:rsidRPr="001E53F4" w14:paraId="41019292" w14:textId="77777777" w:rsidTr="003C69AD">
        <w:tc>
          <w:tcPr>
            <w:tcW w:w="955" w:type="dxa"/>
          </w:tcPr>
          <w:p w14:paraId="7921B0AD" w14:textId="77777777" w:rsidR="00DB6841" w:rsidRPr="001E53F4" w:rsidRDefault="00DB6841" w:rsidP="00153865">
            <w:pPr>
              <w:jc w:val="center"/>
              <w:rPr>
                <w:sz w:val="32"/>
                <w:szCs w:val="32"/>
              </w:rPr>
            </w:pPr>
            <w:r w:rsidRPr="001E53F4">
              <w:rPr>
                <w:sz w:val="32"/>
                <w:szCs w:val="32"/>
                <w:cs/>
              </w:rPr>
              <w:t xml:space="preserve">ข้อที่ </w:t>
            </w:r>
            <w:r>
              <w:rPr>
                <w:sz w:val="32"/>
                <w:szCs w:val="32"/>
              </w:rPr>
              <w:t>1</w:t>
            </w:r>
          </w:p>
        </w:tc>
        <w:tc>
          <w:tcPr>
            <w:tcW w:w="1447" w:type="dxa"/>
          </w:tcPr>
          <w:p w14:paraId="1C83C932" w14:textId="77777777" w:rsidR="00DB6841" w:rsidRPr="001E53F4" w:rsidRDefault="00DB6841" w:rsidP="00153865">
            <w:pPr>
              <w:jc w:val="center"/>
              <w:rPr>
                <w:sz w:val="32"/>
                <w:szCs w:val="32"/>
              </w:rPr>
            </w:pPr>
            <w:r>
              <w:rPr>
                <w:sz w:val="32"/>
                <w:szCs w:val="32"/>
              </w:rPr>
              <w:t>+1</w:t>
            </w:r>
          </w:p>
        </w:tc>
        <w:tc>
          <w:tcPr>
            <w:tcW w:w="1578" w:type="dxa"/>
          </w:tcPr>
          <w:p w14:paraId="06CA4FD2" w14:textId="77777777" w:rsidR="00DB6841" w:rsidRPr="001E53F4" w:rsidRDefault="00DB6841" w:rsidP="00153865">
            <w:pPr>
              <w:jc w:val="center"/>
              <w:rPr>
                <w:sz w:val="32"/>
                <w:szCs w:val="32"/>
              </w:rPr>
            </w:pPr>
            <w:r>
              <w:rPr>
                <w:sz w:val="32"/>
                <w:szCs w:val="32"/>
              </w:rPr>
              <w:t>+1</w:t>
            </w:r>
          </w:p>
        </w:tc>
        <w:tc>
          <w:tcPr>
            <w:tcW w:w="1579" w:type="dxa"/>
          </w:tcPr>
          <w:p w14:paraId="1A64D7CD" w14:textId="77777777" w:rsidR="00DB6841" w:rsidRPr="001E53F4" w:rsidRDefault="00DB6841" w:rsidP="00153865">
            <w:pPr>
              <w:jc w:val="center"/>
              <w:rPr>
                <w:sz w:val="32"/>
                <w:szCs w:val="32"/>
              </w:rPr>
            </w:pPr>
            <w:r>
              <w:rPr>
                <w:sz w:val="32"/>
                <w:szCs w:val="32"/>
              </w:rPr>
              <w:t>+1</w:t>
            </w:r>
          </w:p>
        </w:tc>
        <w:tc>
          <w:tcPr>
            <w:tcW w:w="1094" w:type="dxa"/>
          </w:tcPr>
          <w:p w14:paraId="29B782E7" w14:textId="77777777" w:rsidR="00DB6841" w:rsidRPr="001E53F4" w:rsidRDefault="00DB6841" w:rsidP="00153865">
            <w:pPr>
              <w:jc w:val="center"/>
              <w:rPr>
                <w:sz w:val="32"/>
                <w:szCs w:val="32"/>
              </w:rPr>
            </w:pPr>
            <w:r>
              <w:rPr>
                <w:sz w:val="32"/>
                <w:szCs w:val="32"/>
              </w:rPr>
              <w:t>+1</w:t>
            </w:r>
          </w:p>
        </w:tc>
        <w:tc>
          <w:tcPr>
            <w:tcW w:w="1427" w:type="dxa"/>
          </w:tcPr>
          <w:p w14:paraId="0025B0F0" w14:textId="77777777" w:rsidR="00DB6841" w:rsidRDefault="00DB6841" w:rsidP="00153865">
            <w:pPr>
              <w:jc w:val="center"/>
            </w:pPr>
            <w:r w:rsidRPr="00CC056F">
              <w:rPr>
                <w:rFonts w:ascii="Angsana New" w:hAnsi="Angsana New" w:hint="cs"/>
                <w:sz w:val="32"/>
                <w:szCs w:val="32"/>
                <w:cs/>
              </w:rPr>
              <w:t>ใช้ได้</w:t>
            </w:r>
          </w:p>
        </w:tc>
      </w:tr>
      <w:tr w:rsidR="00DB6841" w:rsidRPr="001E53F4" w14:paraId="6582650F" w14:textId="77777777" w:rsidTr="003C69AD">
        <w:tc>
          <w:tcPr>
            <w:tcW w:w="955" w:type="dxa"/>
          </w:tcPr>
          <w:p w14:paraId="7460CB65" w14:textId="77777777" w:rsidR="00DB6841" w:rsidRPr="001E53F4" w:rsidRDefault="00DB6841" w:rsidP="00153865">
            <w:pPr>
              <w:jc w:val="center"/>
              <w:rPr>
                <w:sz w:val="32"/>
                <w:szCs w:val="32"/>
              </w:rPr>
            </w:pPr>
            <w:r w:rsidRPr="001E53F4">
              <w:rPr>
                <w:sz w:val="32"/>
                <w:szCs w:val="32"/>
                <w:cs/>
              </w:rPr>
              <w:t xml:space="preserve">ข้อที่ </w:t>
            </w:r>
            <w:r>
              <w:rPr>
                <w:sz w:val="32"/>
                <w:szCs w:val="32"/>
              </w:rPr>
              <w:t>2</w:t>
            </w:r>
          </w:p>
        </w:tc>
        <w:tc>
          <w:tcPr>
            <w:tcW w:w="1447" w:type="dxa"/>
          </w:tcPr>
          <w:p w14:paraId="4067E08C" w14:textId="77777777" w:rsidR="00DB6841" w:rsidRPr="001E53F4" w:rsidRDefault="00DB6841" w:rsidP="00153865">
            <w:pPr>
              <w:jc w:val="center"/>
              <w:rPr>
                <w:sz w:val="32"/>
                <w:szCs w:val="32"/>
              </w:rPr>
            </w:pPr>
            <w:r>
              <w:rPr>
                <w:sz w:val="32"/>
                <w:szCs w:val="32"/>
              </w:rPr>
              <w:t>+1</w:t>
            </w:r>
          </w:p>
        </w:tc>
        <w:tc>
          <w:tcPr>
            <w:tcW w:w="1578" w:type="dxa"/>
          </w:tcPr>
          <w:p w14:paraId="6C1E2244" w14:textId="77777777" w:rsidR="00DB6841" w:rsidRPr="001E53F4" w:rsidRDefault="00DB6841" w:rsidP="00153865">
            <w:pPr>
              <w:jc w:val="center"/>
              <w:rPr>
                <w:sz w:val="32"/>
                <w:szCs w:val="32"/>
              </w:rPr>
            </w:pPr>
            <w:r>
              <w:rPr>
                <w:sz w:val="32"/>
                <w:szCs w:val="32"/>
              </w:rPr>
              <w:t>+1</w:t>
            </w:r>
          </w:p>
        </w:tc>
        <w:tc>
          <w:tcPr>
            <w:tcW w:w="1579" w:type="dxa"/>
          </w:tcPr>
          <w:p w14:paraId="5B156883" w14:textId="77777777" w:rsidR="00DB6841" w:rsidRPr="001E53F4" w:rsidRDefault="00DB6841" w:rsidP="00153865">
            <w:pPr>
              <w:jc w:val="center"/>
              <w:rPr>
                <w:sz w:val="32"/>
                <w:szCs w:val="32"/>
              </w:rPr>
            </w:pPr>
            <w:r>
              <w:rPr>
                <w:sz w:val="32"/>
                <w:szCs w:val="32"/>
              </w:rPr>
              <w:t>+1</w:t>
            </w:r>
          </w:p>
        </w:tc>
        <w:tc>
          <w:tcPr>
            <w:tcW w:w="1094" w:type="dxa"/>
          </w:tcPr>
          <w:p w14:paraId="5F575350" w14:textId="77777777" w:rsidR="00DB6841" w:rsidRPr="001E53F4" w:rsidRDefault="00DB6841" w:rsidP="00153865">
            <w:pPr>
              <w:jc w:val="center"/>
              <w:rPr>
                <w:sz w:val="32"/>
                <w:szCs w:val="32"/>
              </w:rPr>
            </w:pPr>
            <w:r>
              <w:rPr>
                <w:sz w:val="32"/>
                <w:szCs w:val="32"/>
              </w:rPr>
              <w:t>+1</w:t>
            </w:r>
          </w:p>
        </w:tc>
        <w:tc>
          <w:tcPr>
            <w:tcW w:w="1427" w:type="dxa"/>
          </w:tcPr>
          <w:p w14:paraId="34240937" w14:textId="77777777" w:rsidR="00DB6841" w:rsidRDefault="00DB6841" w:rsidP="00153865">
            <w:pPr>
              <w:jc w:val="center"/>
            </w:pPr>
            <w:r w:rsidRPr="00CC056F">
              <w:rPr>
                <w:rFonts w:ascii="Angsana New" w:hAnsi="Angsana New" w:hint="cs"/>
                <w:sz w:val="32"/>
                <w:szCs w:val="32"/>
                <w:cs/>
              </w:rPr>
              <w:t>ใช้ได้</w:t>
            </w:r>
          </w:p>
        </w:tc>
      </w:tr>
      <w:tr w:rsidR="00DB6841" w:rsidRPr="001E53F4" w14:paraId="224C2FF0" w14:textId="77777777" w:rsidTr="003C69AD">
        <w:tc>
          <w:tcPr>
            <w:tcW w:w="955" w:type="dxa"/>
          </w:tcPr>
          <w:p w14:paraId="566BE7BC" w14:textId="77777777" w:rsidR="00DB6841" w:rsidRPr="001E53F4" w:rsidRDefault="00DB6841" w:rsidP="00153865">
            <w:pPr>
              <w:jc w:val="center"/>
              <w:rPr>
                <w:sz w:val="32"/>
                <w:szCs w:val="32"/>
              </w:rPr>
            </w:pPr>
            <w:r w:rsidRPr="001E53F4">
              <w:rPr>
                <w:sz w:val="32"/>
                <w:szCs w:val="32"/>
                <w:cs/>
              </w:rPr>
              <w:t xml:space="preserve">ข้อที่ </w:t>
            </w:r>
            <w:r>
              <w:rPr>
                <w:sz w:val="32"/>
                <w:szCs w:val="32"/>
              </w:rPr>
              <w:t>3</w:t>
            </w:r>
          </w:p>
        </w:tc>
        <w:tc>
          <w:tcPr>
            <w:tcW w:w="1447" w:type="dxa"/>
          </w:tcPr>
          <w:p w14:paraId="04A5F7BC" w14:textId="77777777" w:rsidR="00DB6841" w:rsidRPr="001E53F4" w:rsidRDefault="00DB6841" w:rsidP="00153865">
            <w:pPr>
              <w:jc w:val="center"/>
              <w:rPr>
                <w:sz w:val="32"/>
                <w:szCs w:val="32"/>
              </w:rPr>
            </w:pPr>
            <w:r>
              <w:rPr>
                <w:sz w:val="32"/>
                <w:szCs w:val="32"/>
              </w:rPr>
              <w:t>+1</w:t>
            </w:r>
          </w:p>
        </w:tc>
        <w:tc>
          <w:tcPr>
            <w:tcW w:w="1578" w:type="dxa"/>
          </w:tcPr>
          <w:p w14:paraId="6E1D9201" w14:textId="77777777" w:rsidR="00DB6841" w:rsidRPr="001E53F4" w:rsidRDefault="00DB6841" w:rsidP="00153865">
            <w:pPr>
              <w:jc w:val="center"/>
              <w:rPr>
                <w:sz w:val="32"/>
                <w:szCs w:val="32"/>
              </w:rPr>
            </w:pPr>
            <w:r>
              <w:rPr>
                <w:sz w:val="32"/>
                <w:szCs w:val="32"/>
              </w:rPr>
              <w:t>+1</w:t>
            </w:r>
          </w:p>
        </w:tc>
        <w:tc>
          <w:tcPr>
            <w:tcW w:w="1579" w:type="dxa"/>
          </w:tcPr>
          <w:p w14:paraId="7F771EBB" w14:textId="77777777" w:rsidR="00DB6841" w:rsidRPr="001E53F4" w:rsidRDefault="00DB6841" w:rsidP="00153865">
            <w:pPr>
              <w:jc w:val="center"/>
              <w:rPr>
                <w:sz w:val="32"/>
                <w:szCs w:val="32"/>
              </w:rPr>
            </w:pPr>
            <w:r>
              <w:rPr>
                <w:sz w:val="32"/>
                <w:szCs w:val="32"/>
              </w:rPr>
              <w:t>+1</w:t>
            </w:r>
          </w:p>
        </w:tc>
        <w:tc>
          <w:tcPr>
            <w:tcW w:w="1094" w:type="dxa"/>
          </w:tcPr>
          <w:p w14:paraId="17E2DB34" w14:textId="77777777" w:rsidR="00DB6841" w:rsidRPr="001E53F4" w:rsidRDefault="00DB6841" w:rsidP="00153865">
            <w:pPr>
              <w:jc w:val="center"/>
              <w:rPr>
                <w:sz w:val="32"/>
                <w:szCs w:val="32"/>
              </w:rPr>
            </w:pPr>
            <w:r>
              <w:rPr>
                <w:sz w:val="32"/>
                <w:szCs w:val="32"/>
              </w:rPr>
              <w:t>+1</w:t>
            </w:r>
          </w:p>
        </w:tc>
        <w:tc>
          <w:tcPr>
            <w:tcW w:w="1427" w:type="dxa"/>
          </w:tcPr>
          <w:p w14:paraId="750029B0" w14:textId="77777777" w:rsidR="00DB6841" w:rsidRDefault="00DB6841" w:rsidP="00153865">
            <w:pPr>
              <w:jc w:val="center"/>
            </w:pPr>
            <w:r w:rsidRPr="00CC056F">
              <w:rPr>
                <w:rFonts w:ascii="Angsana New" w:hAnsi="Angsana New" w:hint="cs"/>
                <w:sz w:val="32"/>
                <w:szCs w:val="32"/>
                <w:cs/>
              </w:rPr>
              <w:t>ใช้ได้</w:t>
            </w:r>
          </w:p>
        </w:tc>
      </w:tr>
    </w:tbl>
    <w:p w14:paraId="5FD7CC59" w14:textId="77777777" w:rsidR="00DB6841" w:rsidRPr="00EB023A" w:rsidRDefault="00DB6841" w:rsidP="00351FD2">
      <w:pPr>
        <w:jc w:val="center"/>
        <w:rPr>
          <w:rFonts w:cstheme="minorBidi"/>
          <w:b/>
          <w:bCs/>
          <w:sz w:val="36"/>
          <w:szCs w:val="45"/>
          <w:cs/>
        </w:rPr>
      </w:pPr>
      <w:r>
        <w:rPr>
          <w:b/>
          <w:bCs/>
          <w:noProof/>
          <w:sz w:val="36"/>
          <w:szCs w:val="36"/>
        </w:rPr>
        <mc:AlternateContent>
          <mc:Choice Requires="wps">
            <w:drawing>
              <wp:anchor distT="0" distB="0" distL="114300" distR="114300" simplePos="0" relativeHeight="251689984" behindDoc="0" locked="0" layoutInCell="1" allowOverlap="1" wp14:anchorId="536E7D0A" wp14:editId="50BFBB94">
                <wp:simplePos x="0" y="0"/>
                <wp:positionH relativeFrom="column">
                  <wp:posOffset>86360</wp:posOffset>
                </wp:positionH>
                <wp:positionV relativeFrom="paragraph">
                  <wp:posOffset>1311910</wp:posOffset>
                </wp:positionV>
                <wp:extent cx="5124450" cy="0"/>
                <wp:effectExtent l="0" t="0" r="0" b="0"/>
                <wp:wrapNone/>
                <wp:docPr id="30" name="ตัวเชื่อมต่อตรง 30"/>
                <wp:cNvGraphicFramePr/>
                <a:graphic xmlns:a="http://schemas.openxmlformats.org/drawingml/2006/main">
                  <a:graphicData uri="http://schemas.microsoft.com/office/word/2010/wordprocessingShape">
                    <wps:wsp>
                      <wps:cNvCnPr/>
                      <wps:spPr>
                        <a:xfrm>
                          <a:off x="0" y="0"/>
                          <a:ext cx="5124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103105" id="ตัวเชื่อมต่อตรง 30"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6.8pt,103.3pt" to="410.3pt,1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" strokecolor="black [3200]" strokeweight=".5pt">
                <v:stroke joinstyle="miter"/>
              </v:line>
            </w:pict>
          </mc:Fallback>
        </mc:AlternateContent>
      </w:r>
      <w:r>
        <w:rPr>
          <w:b/>
          <w:bCs/>
          <w:noProof/>
          <w:sz w:val="36"/>
          <w:szCs w:val="36"/>
        </w:rPr>
        <mc:AlternateContent>
          <mc:Choice Requires="wps">
            <w:drawing>
              <wp:anchor distT="0" distB="0" distL="114300" distR="114300" simplePos="0" relativeHeight="251692032" behindDoc="0" locked="0" layoutInCell="1" allowOverlap="1" wp14:anchorId="668BF986" wp14:editId="22F084F0">
                <wp:simplePos x="0" y="0"/>
                <wp:positionH relativeFrom="column">
                  <wp:posOffset>86360</wp:posOffset>
                </wp:positionH>
                <wp:positionV relativeFrom="paragraph">
                  <wp:posOffset>502285</wp:posOffset>
                </wp:positionV>
                <wp:extent cx="5124450" cy="0"/>
                <wp:effectExtent l="0" t="0" r="0" b="0"/>
                <wp:wrapNone/>
                <wp:docPr id="31" name="ตัวเชื่อมต่อตรง 31"/>
                <wp:cNvGraphicFramePr/>
                <a:graphic xmlns:a="http://schemas.openxmlformats.org/drawingml/2006/main">
                  <a:graphicData uri="http://schemas.microsoft.com/office/word/2010/wordprocessingShape">
                    <wps:wsp>
                      <wps:cNvCnPr/>
                      <wps:spPr>
                        <a:xfrm>
                          <a:off x="0" y="0"/>
                          <a:ext cx="5124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1B4C6C" id="ตัวเชื่อมต่อตรง 31"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6.8pt,39.55pt" to="410.3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" strokecolor="black [3200]" strokeweight=".5pt">
                <v:stroke joinstyle="miter"/>
              </v:line>
            </w:pict>
          </mc:Fallback>
        </mc:AlternateContent>
      </w:r>
      <w:r w:rsidRPr="00EB023A">
        <w:rPr>
          <w:b/>
          <w:bCs/>
          <w:sz w:val="36"/>
          <w:szCs w:val="36"/>
          <w:cs/>
        </w:rPr>
        <w:t xml:space="preserve">ตารางสรุปค่าดัชนีความสอดคล้องของแบบสอบถาม </w:t>
      </w:r>
      <w:r w:rsidRPr="00EB023A">
        <w:rPr>
          <w:b/>
          <w:bCs/>
          <w:sz w:val="36"/>
          <w:szCs w:val="36"/>
        </w:rPr>
        <w:t>(IOC</w:t>
      </w:r>
      <w:r w:rsidRPr="00EB023A">
        <w:rPr>
          <w:b/>
          <w:bCs/>
          <w:sz w:val="40"/>
          <w:szCs w:val="40"/>
        </w:rPr>
        <w:t xml:space="preserve">) </w:t>
      </w:r>
      <w:r w:rsidRPr="00EB023A">
        <w:rPr>
          <w:b/>
          <w:bCs/>
          <w:sz w:val="40"/>
          <w:szCs w:val="40"/>
          <w:cs/>
        </w:rPr>
        <w:t>(ต่อ)</w:t>
      </w:r>
    </w:p>
    <w:tbl>
      <w:tblPr>
        <w:tblStyle w:val="a5"/>
        <w:tblW w:w="0" w:type="auto"/>
        <w:tblInd w:w="250" w:type="dxa"/>
        <w:tblLook w:val="04A0" w:firstRow="1" w:lastRow="0" w:firstColumn="1" w:lastColumn="0" w:noHBand="0" w:noVBand="1"/>
      </w:tblPr>
      <w:tblGrid>
        <w:gridCol w:w="992"/>
        <w:gridCol w:w="1418"/>
        <w:gridCol w:w="1603"/>
        <w:gridCol w:w="1515"/>
        <w:gridCol w:w="1134"/>
        <w:gridCol w:w="1418"/>
      </w:tblGrid>
      <w:tr w:rsidR="00DB6841" w14:paraId="777D06F0" w14:textId="77777777" w:rsidTr="006D2943">
        <w:tc>
          <w:tcPr>
            <w:tcW w:w="992" w:type="dxa"/>
            <w:vMerge w:val="restart"/>
            <w:tcBorders>
              <w:left w:val="nil"/>
              <w:bottom w:val="single" w:sz="4" w:space="0" w:color="auto"/>
              <w:right w:val="nil"/>
            </w:tcBorders>
            <w:vAlign w:val="center"/>
          </w:tcPr>
          <w:p w14:paraId="74C75B14" w14:textId="77777777" w:rsidR="00DB6841" w:rsidRDefault="00DB6841" w:rsidP="00EB023A">
            <w:pPr>
              <w:jc w:val="center"/>
              <w:rPr>
                <w:sz w:val="32"/>
                <w:szCs w:val="32"/>
                <w:cs/>
              </w:rPr>
            </w:pPr>
            <w:r w:rsidRPr="001E53F4">
              <w:rPr>
                <w:b/>
                <w:bCs/>
                <w:sz w:val="32"/>
                <w:szCs w:val="32"/>
                <w:cs/>
              </w:rPr>
              <w:t>ข้อที่</w:t>
            </w:r>
          </w:p>
        </w:tc>
        <w:tc>
          <w:tcPr>
            <w:tcW w:w="4536" w:type="dxa"/>
            <w:gridSpan w:val="3"/>
            <w:tcBorders>
              <w:left w:val="nil"/>
              <w:bottom w:val="nil"/>
              <w:right w:val="nil"/>
            </w:tcBorders>
          </w:tcPr>
          <w:p w14:paraId="1EFE0BEC" w14:textId="77777777" w:rsidR="00DB6841" w:rsidRDefault="00DB6841" w:rsidP="005A2F07">
            <w:pPr>
              <w:jc w:val="center"/>
              <w:rPr>
                <w:sz w:val="32"/>
                <w:szCs w:val="32"/>
              </w:rPr>
            </w:pPr>
            <w:r w:rsidRPr="001E53F4">
              <w:rPr>
                <w:b/>
                <w:bCs/>
                <w:sz w:val="32"/>
                <w:szCs w:val="32"/>
                <w:cs/>
              </w:rPr>
              <w:t>ความคิดเห็นผู้เชี่ยวชาญ</w:t>
            </w:r>
          </w:p>
        </w:tc>
        <w:tc>
          <w:tcPr>
            <w:tcW w:w="1134" w:type="dxa"/>
            <w:vMerge w:val="restart"/>
            <w:tcBorders>
              <w:left w:val="nil"/>
              <w:bottom w:val="single" w:sz="4" w:space="0" w:color="auto"/>
              <w:right w:val="nil"/>
            </w:tcBorders>
            <w:vAlign w:val="center"/>
          </w:tcPr>
          <w:p w14:paraId="131C27BE" w14:textId="77777777" w:rsidR="00DB6841" w:rsidRPr="001E53F4" w:rsidRDefault="00DB6841" w:rsidP="003A12EF">
            <w:pPr>
              <w:jc w:val="center"/>
              <w:rPr>
                <w:b/>
                <w:bCs/>
                <w:sz w:val="32"/>
                <w:szCs w:val="32"/>
              </w:rPr>
            </w:pPr>
            <w:r w:rsidRPr="001E53F4">
              <w:rPr>
                <w:b/>
                <w:bCs/>
                <w:sz w:val="32"/>
                <w:szCs w:val="32"/>
              </w:rPr>
              <w:t>IOC</w:t>
            </w:r>
          </w:p>
        </w:tc>
        <w:tc>
          <w:tcPr>
            <w:tcW w:w="1418" w:type="dxa"/>
            <w:vMerge w:val="restart"/>
            <w:tcBorders>
              <w:left w:val="nil"/>
              <w:bottom w:val="single" w:sz="4" w:space="0" w:color="auto"/>
              <w:right w:val="nil"/>
            </w:tcBorders>
            <w:vAlign w:val="center"/>
          </w:tcPr>
          <w:p w14:paraId="3A2D50AE" w14:textId="77777777" w:rsidR="00DB6841" w:rsidRPr="001E53F4" w:rsidRDefault="00DB6841" w:rsidP="003A12EF">
            <w:pPr>
              <w:jc w:val="center"/>
              <w:rPr>
                <w:b/>
                <w:bCs/>
                <w:sz w:val="32"/>
                <w:szCs w:val="32"/>
                <w:cs/>
              </w:rPr>
            </w:pPr>
            <w:r w:rsidRPr="001E53F4">
              <w:rPr>
                <w:b/>
                <w:bCs/>
                <w:sz w:val="32"/>
                <w:szCs w:val="32"/>
                <w:cs/>
              </w:rPr>
              <w:t>แปลผล</w:t>
            </w:r>
          </w:p>
        </w:tc>
      </w:tr>
      <w:tr w:rsidR="00DB6841" w14:paraId="19A9A236" w14:textId="77777777" w:rsidTr="003C69AD">
        <w:tc>
          <w:tcPr>
            <w:tcW w:w="992" w:type="dxa"/>
            <w:vMerge/>
            <w:tcBorders>
              <w:top w:val="nil"/>
              <w:left w:val="nil"/>
              <w:bottom w:val="nil"/>
              <w:right w:val="nil"/>
            </w:tcBorders>
          </w:tcPr>
          <w:p w14:paraId="12801C54" w14:textId="77777777" w:rsidR="00DB6841" w:rsidRDefault="00DB6841" w:rsidP="005A2F07">
            <w:pPr>
              <w:jc w:val="center"/>
              <w:rPr>
                <w:sz w:val="32"/>
                <w:szCs w:val="32"/>
              </w:rPr>
            </w:pPr>
          </w:p>
        </w:tc>
        <w:tc>
          <w:tcPr>
            <w:tcW w:w="1418" w:type="dxa"/>
            <w:tcBorders>
              <w:top w:val="nil"/>
              <w:left w:val="nil"/>
              <w:bottom w:val="nil"/>
              <w:right w:val="nil"/>
            </w:tcBorders>
            <w:vAlign w:val="center"/>
          </w:tcPr>
          <w:p w14:paraId="57CB6ECC" w14:textId="77777777" w:rsidR="00DB6841" w:rsidRPr="001E53F4" w:rsidRDefault="00DB6841" w:rsidP="002B358B">
            <w:pPr>
              <w:jc w:val="center"/>
              <w:rPr>
                <w:b/>
                <w:bCs/>
                <w:sz w:val="32"/>
                <w:szCs w:val="32"/>
              </w:rPr>
            </w:pPr>
            <w:r w:rsidRPr="001E53F4">
              <w:rPr>
                <w:b/>
                <w:bCs/>
                <w:sz w:val="32"/>
                <w:szCs w:val="32"/>
                <w:cs/>
              </w:rPr>
              <w:t xml:space="preserve">ผู้เชี่ยวชาญคนที่ </w:t>
            </w:r>
            <w:r w:rsidRPr="001E53F4">
              <w:rPr>
                <w:b/>
                <w:bCs/>
                <w:sz w:val="32"/>
                <w:szCs w:val="32"/>
              </w:rPr>
              <w:t>1</w:t>
            </w:r>
          </w:p>
        </w:tc>
        <w:tc>
          <w:tcPr>
            <w:tcW w:w="1603" w:type="dxa"/>
            <w:tcBorders>
              <w:top w:val="nil"/>
              <w:left w:val="nil"/>
              <w:bottom w:val="nil"/>
              <w:right w:val="nil"/>
            </w:tcBorders>
            <w:vAlign w:val="center"/>
          </w:tcPr>
          <w:p w14:paraId="32666F5D" w14:textId="77777777" w:rsidR="00DB6841" w:rsidRPr="001E53F4" w:rsidRDefault="00DB6841" w:rsidP="002B358B">
            <w:pPr>
              <w:jc w:val="center"/>
              <w:rPr>
                <w:b/>
                <w:bCs/>
                <w:sz w:val="32"/>
                <w:szCs w:val="32"/>
              </w:rPr>
            </w:pPr>
            <w:r w:rsidRPr="001E53F4">
              <w:rPr>
                <w:b/>
                <w:bCs/>
                <w:sz w:val="32"/>
                <w:szCs w:val="32"/>
                <w:cs/>
              </w:rPr>
              <w:t>ผู้เชี่ยวชาญ</w:t>
            </w:r>
            <w:r>
              <w:rPr>
                <w:rFonts w:hint="cs"/>
                <w:b/>
                <w:bCs/>
                <w:sz w:val="32"/>
                <w:szCs w:val="32"/>
                <w:cs/>
              </w:rPr>
              <w:t xml:space="preserve">  </w:t>
            </w:r>
            <w:r w:rsidRPr="001E53F4">
              <w:rPr>
                <w:b/>
                <w:bCs/>
                <w:sz w:val="32"/>
                <w:szCs w:val="32"/>
                <w:cs/>
              </w:rPr>
              <w:t xml:space="preserve">คนที่ </w:t>
            </w:r>
            <w:r w:rsidRPr="001E53F4">
              <w:rPr>
                <w:b/>
                <w:bCs/>
                <w:sz w:val="32"/>
                <w:szCs w:val="32"/>
              </w:rPr>
              <w:t>2</w:t>
            </w:r>
          </w:p>
        </w:tc>
        <w:tc>
          <w:tcPr>
            <w:tcW w:w="1515" w:type="dxa"/>
            <w:tcBorders>
              <w:top w:val="nil"/>
              <w:left w:val="nil"/>
              <w:bottom w:val="nil"/>
              <w:right w:val="nil"/>
            </w:tcBorders>
            <w:vAlign w:val="center"/>
          </w:tcPr>
          <w:p w14:paraId="1ECB01CD" w14:textId="77777777" w:rsidR="00DB6841" w:rsidRPr="001E53F4" w:rsidRDefault="00DB6841" w:rsidP="002B358B">
            <w:pPr>
              <w:jc w:val="center"/>
              <w:rPr>
                <w:b/>
                <w:bCs/>
                <w:sz w:val="32"/>
                <w:szCs w:val="32"/>
              </w:rPr>
            </w:pPr>
            <w:r w:rsidRPr="001E53F4">
              <w:rPr>
                <w:b/>
                <w:bCs/>
                <w:sz w:val="32"/>
                <w:szCs w:val="32"/>
                <w:cs/>
              </w:rPr>
              <w:t>ผู้เชี่ยวชาญ</w:t>
            </w:r>
            <w:r>
              <w:rPr>
                <w:rFonts w:hint="cs"/>
                <w:b/>
                <w:bCs/>
                <w:sz w:val="32"/>
                <w:szCs w:val="32"/>
                <w:cs/>
              </w:rPr>
              <w:t xml:space="preserve"> </w:t>
            </w:r>
            <w:r w:rsidRPr="001E53F4">
              <w:rPr>
                <w:b/>
                <w:bCs/>
                <w:sz w:val="32"/>
                <w:szCs w:val="32"/>
                <w:cs/>
              </w:rPr>
              <w:t xml:space="preserve">คนที่ </w:t>
            </w:r>
            <w:r w:rsidRPr="001E53F4">
              <w:rPr>
                <w:b/>
                <w:bCs/>
                <w:sz w:val="32"/>
                <w:szCs w:val="32"/>
              </w:rPr>
              <w:t>3</w:t>
            </w:r>
          </w:p>
        </w:tc>
        <w:tc>
          <w:tcPr>
            <w:tcW w:w="1134" w:type="dxa"/>
            <w:vMerge/>
            <w:tcBorders>
              <w:top w:val="nil"/>
              <w:left w:val="nil"/>
              <w:bottom w:val="nil"/>
              <w:right w:val="nil"/>
            </w:tcBorders>
          </w:tcPr>
          <w:p w14:paraId="6D10E618" w14:textId="77777777" w:rsidR="00DB6841" w:rsidRDefault="00DB6841" w:rsidP="005A2F07">
            <w:pPr>
              <w:jc w:val="center"/>
              <w:rPr>
                <w:sz w:val="32"/>
                <w:szCs w:val="32"/>
              </w:rPr>
            </w:pPr>
          </w:p>
        </w:tc>
        <w:tc>
          <w:tcPr>
            <w:tcW w:w="1418" w:type="dxa"/>
            <w:vMerge/>
            <w:tcBorders>
              <w:top w:val="nil"/>
              <w:left w:val="nil"/>
              <w:bottom w:val="nil"/>
              <w:right w:val="nil"/>
            </w:tcBorders>
          </w:tcPr>
          <w:p w14:paraId="3C5811A4" w14:textId="77777777" w:rsidR="00DB6841" w:rsidRDefault="00DB6841" w:rsidP="005A2F07">
            <w:pPr>
              <w:jc w:val="center"/>
              <w:rPr>
                <w:sz w:val="32"/>
                <w:szCs w:val="32"/>
              </w:rPr>
            </w:pPr>
          </w:p>
        </w:tc>
      </w:tr>
      <w:tr w:rsidR="00DB6841" w14:paraId="10A58714" w14:textId="77777777" w:rsidTr="003C69AD">
        <w:tc>
          <w:tcPr>
            <w:tcW w:w="992" w:type="dxa"/>
            <w:tcBorders>
              <w:top w:val="nil"/>
              <w:left w:val="nil"/>
              <w:bottom w:val="nil"/>
              <w:right w:val="nil"/>
            </w:tcBorders>
          </w:tcPr>
          <w:p w14:paraId="1BC0BF18" w14:textId="77777777" w:rsidR="00DB6841" w:rsidRPr="001E53F4" w:rsidRDefault="00DB6841" w:rsidP="003C69AD">
            <w:pPr>
              <w:jc w:val="center"/>
              <w:rPr>
                <w:sz w:val="32"/>
                <w:szCs w:val="32"/>
              </w:rPr>
            </w:pPr>
            <w:r w:rsidRPr="001E53F4">
              <w:rPr>
                <w:sz w:val="32"/>
                <w:szCs w:val="32"/>
                <w:cs/>
              </w:rPr>
              <w:t xml:space="preserve">ข้อที่ </w:t>
            </w:r>
            <w:r>
              <w:rPr>
                <w:sz w:val="32"/>
                <w:szCs w:val="32"/>
              </w:rPr>
              <w:t>4</w:t>
            </w:r>
          </w:p>
        </w:tc>
        <w:tc>
          <w:tcPr>
            <w:tcW w:w="1418" w:type="dxa"/>
            <w:tcBorders>
              <w:top w:val="nil"/>
              <w:left w:val="nil"/>
              <w:bottom w:val="nil"/>
              <w:right w:val="nil"/>
            </w:tcBorders>
          </w:tcPr>
          <w:p w14:paraId="4C6FCE84" w14:textId="77777777" w:rsidR="00DB6841" w:rsidRPr="001E53F4" w:rsidRDefault="00DB6841" w:rsidP="003C69AD">
            <w:pPr>
              <w:jc w:val="center"/>
              <w:rPr>
                <w:sz w:val="32"/>
                <w:szCs w:val="32"/>
              </w:rPr>
            </w:pPr>
            <w:r>
              <w:rPr>
                <w:sz w:val="32"/>
                <w:szCs w:val="32"/>
              </w:rPr>
              <w:t>+1</w:t>
            </w:r>
          </w:p>
        </w:tc>
        <w:tc>
          <w:tcPr>
            <w:tcW w:w="1603" w:type="dxa"/>
            <w:tcBorders>
              <w:top w:val="nil"/>
              <w:left w:val="nil"/>
              <w:bottom w:val="nil"/>
              <w:right w:val="nil"/>
            </w:tcBorders>
          </w:tcPr>
          <w:p w14:paraId="78526CC6" w14:textId="77777777" w:rsidR="00DB6841" w:rsidRPr="001E53F4" w:rsidRDefault="00DB6841" w:rsidP="003C69AD">
            <w:pPr>
              <w:jc w:val="center"/>
              <w:rPr>
                <w:sz w:val="32"/>
                <w:szCs w:val="32"/>
              </w:rPr>
            </w:pPr>
            <w:r>
              <w:rPr>
                <w:sz w:val="32"/>
                <w:szCs w:val="32"/>
              </w:rPr>
              <w:t>+1</w:t>
            </w:r>
          </w:p>
        </w:tc>
        <w:tc>
          <w:tcPr>
            <w:tcW w:w="1515" w:type="dxa"/>
            <w:tcBorders>
              <w:top w:val="nil"/>
              <w:left w:val="nil"/>
              <w:bottom w:val="nil"/>
              <w:right w:val="nil"/>
            </w:tcBorders>
          </w:tcPr>
          <w:p w14:paraId="0D23EB6F" w14:textId="77777777" w:rsidR="00DB6841" w:rsidRPr="001E53F4" w:rsidRDefault="00DB6841" w:rsidP="003C69AD">
            <w:pPr>
              <w:jc w:val="center"/>
              <w:rPr>
                <w:sz w:val="32"/>
                <w:szCs w:val="32"/>
              </w:rPr>
            </w:pPr>
            <w:r>
              <w:rPr>
                <w:sz w:val="32"/>
                <w:szCs w:val="32"/>
              </w:rPr>
              <w:t>+1</w:t>
            </w:r>
          </w:p>
        </w:tc>
        <w:tc>
          <w:tcPr>
            <w:tcW w:w="1134" w:type="dxa"/>
            <w:tcBorders>
              <w:top w:val="nil"/>
              <w:left w:val="nil"/>
              <w:bottom w:val="nil"/>
              <w:right w:val="nil"/>
            </w:tcBorders>
          </w:tcPr>
          <w:p w14:paraId="360BAC69" w14:textId="77777777" w:rsidR="00DB6841" w:rsidRPr="001E53F4" w:rsidRDefault="00DB6841" w:rsidP="003C69AD">
            <w:pPr>
              <w:jc w:val="center"/>
              <w:rPr>
                <w:sz w:val="32"/>
                <w:szCs w:val="32"/>
              </w:rPr>
            </w:pPr>
            <w:r>
              <w:rPr>
                <w:sz w:val="32"/>
                <w:szCs w:val="32"/>
              </w:rPr>
              <w:t>+1</w:t>
            </w:r>
          </w:p>
        </w:tc>
        <w:tc>
          <w:tcPr>
            <w:tcW w:w="1418" w:type="dxa"/>
            <w:tcBorders>
              <w:top w:val="nil"/>
              <w:left w:val="nil"/>
              <w:bottom w:val="nil"/>
              <w:right w:val="nil"/>
            </w:tcBorders>
          </w:tcPr>
          <w:p w14:paraId="78E1FCA0" w14:textId="77777777" w:rsidR="00DB6841" w:rsidRDefault="00DB6841" w:rsidP="003C69AD">
            <w:pPr>
              <w:jc w:val="center"/>
            </w:pPr>
            <w:r w:rsidRPr="00CC056F">
              <w:rPr>
                <w:rFonts w:ascii="Angsana New" w:hAnsi="Angsana New" w:hint="cs"/>
                <w:sz w:val="32"/>
                <w:szCs w:val="32"/>
                <w:cs/>
              </w:rPr>
              <w:t>ใช้ได้</w:t>
            </w:r>
          </w:p>
        </w:tc>
      </w:tr>
      <w:tr w:rsidR="00DB6841" w14:paraId="53A99FAE" w14:textId="77777777" w:rsidTr="003C69AD">
        <w:tc>
          <w:tcPr>
            <w:tcW w:w="992" w:type="dxa"/>
            <w:tcBorders>
              <w:top w:val="nil"/>
              <w:left w:val="nil"/>
              <w:bottom w:val="nil"/>
              <w:right w:val="nil"/>
            </w:tcBorders>
          </w:tcPr>
          <w:p w14:paraId="393BD4F8" w14:textId="77777777" w:rsidR="00DB6841" w:rsidRPr="001E53F4" w:rsidRDefault="00DB6841" w:rsidP="003C69AD">
            <w:pPr>
              <w:jc w:val="center"/>
              <w:rPr>
                <w:sz w:val="32"/>
                <w:szCs w:val="32"/>
              </w:rPr>
            </w:pPr>
            <w:r w:rsidRPr="001E53F4">
              <w:rPr>
                <w:sz w:val="32"/>
                <w:szCs w:val="32"/>
                <w:cs/>
              </w:rPr>
              <w:t xml:space="preserve">ข้อที่ </w:t>
            </w:r>
            <w:r>
              <w:rPr>
                <w:sz w:val="32"/>
                <w:szCs w:val="32"/>
              </w:rPr>
              <w:t>5</w:t>
            </w:r>
          </w:p>
        </w:tc>
        <w:tc>
          <w:tcPr>
            <w:tcW w:w="1418" w:type="dxa"/>
            <w:tcBorders>
              <w:top w:val="nil"/>
              <w:left w:val="nil"/>
              <w:bottom w:val="nil"/>
              <w:right w:val="nil"/>
            </w:tcBorders>
          </w:tcPr>
          <w:p w14:paraId="47660B9B" w14:textId="77777777" w:rsidR="00DB6841" w:rsidRPr="001E53F4" w:rsidRDefault="00DB6841" w:rsidP="003C69AD">
            <w:pPr>
              <w:jc w:val="center"/>
              <w:rPr>
                <w:sz w:val="32"/>
                <w:szCs w:val="32"/>
              </w:rPr>
            </w:pPr>
            <w:r>
              <w:rPr>
                <w:sz w:val="32"/>
                <w:szCs w:val="32"/>
              </w:rPr>
              <w:t>+1</w:t>
            </w:r>
          </w:p>
        </w:tc>
        <w:tc>
          <w:tcPr>
            <w:tcW w:w="1603" w:type="dxa"/>
            <w:tcBorders>
              <w:top w:val="nil"/>
              <w:left w:val="nil"/>
              <w:bottom w:val="nil"/>
              <w:right w:val="nil"/>
            </w:tcBorders>
          </w:tcPr>
          <w:p w14:paraId="30D80729" w14:textId="77777777" w:rsidR="00DB6841" w:rsidRPr="001E53F4" w:rsidRDefault="00DB6841" w:rsidP="003C69AD">
            <w:pPr>
              <w:jc w:val="center"/>
              <w:rPr>
                <w:sz w:val="32"/>
                <w:szCs w:val="32"/>
              </w:rPr>
            </w:pPr>
            <w:r>
              <w:rPr>
                <w:sz w:val="32"/>
                <w:szCs w:val="32"/>
              </w:rPr>
              <w:t>+1</w:t>
            </w:r>
          </w:p>
        </w:tc>
        <w:tc>
          <w:tcPr>
            <w:tcW w:w="1515" w:type="dxa"/>
            <w:tcBorders>
              <w:top w:val="nil"/>
              <w:left w:val="nil"/>
              <w:bottom w:val="nil"/>
              <w:right w:val="nil"/>
            </w:tcBorders>
          </w:tcPr>
          <w:p w14:paraId="6A977F2B" w14:textId="77777777" w:rsidR="00DB6841" w:rsidRPr="001E53F4" w:rsidRDefault="00DB6841" w:rsidP="003C69AD">
            <w:pPr>
              <w:jc w:val="center"/>
              <w:rPr>
                <w:sz w:val="32"/>
                <w:szCs w:val="32"/>
              </w:rPr>
            </w:pPr>
            <w:r>
              <w:rPr>
                <w:sz w:val="32"/>
                <w:szCs w:val="32"/>
              </w:rPr>
              <w:t>+1</w:t>
            </w:r>
          </w:p>
        </w:tc>
        <w:tc>
          <w:tcPr>
            <w:tcW w:w="1134" w:type="dxa"/>
            <w:tcBorders>
              <w:top w:val="nil"/>
              <w:left w:val="nil"/>
              <w:bottom w:val="nil"/>
              <w:right w:val="nil"/>
            </w:tcBorders>
          </w:tcPr>
          <w:p w14:paraId="50F67534" w14:textId="77777777" w:rsidR="00DB6841" w:rsidRPr="001E53F4" w:rsidRDefault="00DB6841" w:rsidP="003C69AD">
            <w:pPr>
              <w:jc w:val="center"/>
              <w:rPr>
                <w:sz w:val="32"/>
                <w:szCs w:val="32"/>
              </w:rPr>
            </w:pPr>
            <w:r>
              <w:rPr>
                <w:sz w:val="32"/>
                <w:szCs w:val="32"/>
              </w:rPr>
              <w:t>+1</w:t>
            </w:r>
          </w:p>
        </w:tc>
        <w:tc>
          <w:tcPr>
            <w:tcW w:w="1418" w:type="dxa"/>
            <w:tcBorders>
              <w:top w:val="nil"/>
              <w:left w:val="nil"/>
              <w:bottom w:val="nil"/>
              <w:right w:val="nil"/>
            </w:tcBorders>
          </w:tcPr>
          <w:p w14:paraId="19FB2AE7" w14:textId="77777777" w:rsidR="00DB6841" w:rsidRDefault="00DB6841" w:rsidP="003C69AD">
            <w:pPr>
              <w:jc w:val="center"/>
            </w:pPr>
            <w:r w:rsidRPr="00CC056F">
              <w:rPr>
                <w:rFonts w:ascii="Angsana New" w:hAnsi="Angsana New" w:hint="cs"/>
                <w:sz w:val="32"/>
                <w:szCs w:val="32"/>
                <w:cs/>
              </w:rPr>
              <w:t>ใช้ได้</w:t>
            </w:r>
          </w:p>
        </w:tc>
      </w:tr>
      <w:tr w:rsidR="00DB6841" w14:paraId="00E5F6D3" w14:textId="77777777" w:rsidTr="003C69AD">
        <w:tc>
          <w:tcPr>
            <w:tcW w:w="992" w:type="dxa"/>
            <w:tcBorders>
              <w:top w:val="nil"/>
              <w:left w:val="nil"/>
              <w:bottom w:val="nil"/>
              <w:right w:val="nil"/>
            </w:tcBorders>
          </w:tcPr>
          <w:p w14:paraId="2D5FC628" w14:textId="77777777" w:rsidR="00DB6841" w:rsidRPr="001E53F4" w:rsidRDefault="00DB6841" w:rsidP="003C69AD">
            <w:pPr>
              <w:jc w:val="center"/>
              <w:rPr>
                <w:sz w:val="32"/>
                <w:szCs w:val="32"/>
              </w:rPr>
            </w:pPr>
            <w:r w:rsidRPr="001E53F4">
              <w:rPr>
                <w:sz w:val="32"/>
                <w:szCs w:val="32"/>
                <w:cs/>
              </w:rPr>
              <w:t xml:space="preserve">ข้อที่ </w:t>
            </w:r>
            <w:r>
              <w:rPr>
                <w:sz w:val="32"/>
                <w:szCs w:val="32"/>
              </w:rPr>
              <w:t>6</w:t>
            </w:r>
          </w:p>
        </w:tc>
        <w:tc>
          <w:tcPr>
            <w:tcW w:w="1418" w:type="dxa"/>
            <w:tcBorders>
              <w:top w:val="nil"/>
              <w:left w:val="nil"/>
              <w:bottom w:val="nil"/>
              <w:right w:val="nil"/>
            </w:tcBorders>
          </w:tcPr>
          <w:p w14:paraId="4E41AE3E" w14:textId="77777777" w:rsidR="00DB6841" w:rsidRPr="001E53F4" w:rsidRDefault="00DB6841" w:rsidP="003C69AD">
            <w:pPr>
              <w:jc w:val="center"/>
              <w:rPr>
                <w:sz w:val="32"/>
                <w:szCs w:val="32"/>
              </w:rPr>
            </w:pPr>
            <w:r>
              <w:rPr>
                <w:sz w:val="32"/>
                <w:szCs w:val="32"/>
              </w:rPr>
              <w:t>+1</w:t>
            </w:r>
          </w:p>
        </w:tc>
        <w:tc>
          <w:tcPr>
            <w:tcW w:w="1603" w:type="dxa"/>
            <w:tcBorders>
              <w:top w:val="nil"/>
              <w:left w:val="nil"/>
              <w:bottom w:val="nil"/>
              <w:right w:val="nil"/>
            </w:tcBorders>
          </w:tcPr>
          <w:p w14:paraId="48C665D4" w14:textId="77777777" w:rsidR="00DB6841" w:rsidRPr="001E53F4" w:rsidRDefault="00DB6841" w:rsidP="003C69AD">
            <w:pPr>
              <w:jc w:val="center"/>
              <w:rPr>
                <w:sz w:val="32"/>
                <w:szCs w:val="32"/>
              </w:rPr>
            </w:pPr>
            <w:r>
              <w:rPr>
                <w:sz w:val="32"/>
                <w:szCs w:val="32"/>
              </w:rPr>
              <w:t>+1</w:t>
            </w:r>
          </w:p>
        </w:tc>
        <w:tc>
          <w:tcPr>
            <w:tcW w:w="1515" w:type="dxa"/>
            <w:tcBorders>
              <w:top w:val="nil"/>
              <w:left w:val="nil"/>
              <w:bottom w:val="nil"/>
              <w:right w:val="nil"/>
            </w:tcBorders>
          </w:tcPr>
          <w:p w14:paraId="7E3D3FAB" w14:textId="77777777" w:rsidR="00DB6841" w:rsidRPr="001E53F4" w:rsidRDefault="00DB6841" w:rsidP="003C69AD">
            <w:pPr>
              <w:jc w:val="center"/>
              <w:rPr>
                <w:sz w:val="32"/>
                <w:szCs w:val="32"/>
              </w:rPr>
            </w:pPr>
            <w:r>
              <w:rPr>
                <w:sz w:val="32"/>
                <w:szCs w:val="32"/>
              </w:rPr>
              <w:t>+1</w:t>
            </w:r>
          </w:p>
        </w:tc>
        <w:tc>
          <w:tcPr>
            <w:tcW w:w="1134" w:type="dxa"/>
            <w:tcBorders>
              <w:top w:val="nil"/>
              <w:left w:val="nil"/>
              <w:bottom w:val="nil"/>
              <w:right w:val="nil"/>
            </w:tcBorders>
          </w:tcPr>
          <w:p w14:paraId="0EC0722B" w14:textId="77777777" w:rsidR="00DB6841" w:rsidRPr="001E53F4" w:rsidRDefault="00DB6841" w:rsidP="003C69AD">
            <w:pPr>
              <w:jc w:val="center"/>
              <w:rPr>
                <w:sz w:val="32"/>
                <w:szCs w:val="32"/>
              </w:rPr>
            </w:pPr>
            <w:r>
              <w:rPr>
                <w:sz w:val="32"/>
                <w:szCs w:val="32"/>
              </w:rPr>
              <w:t>+1</w:t>
            </w:r>
          </w:p>
        </w:tc>
        <w:tc>
          <w:tcPr>
            <w:tcW w:w="1418" w:type="dxa"/>
            <w:tcBorders>
              <w:top w:val="nil"/>
              <w:left w:val="nil"/>
              <w:bottom w:val="nil"/>
              <w:right w:val="nil"/>
            </w:tcBorders>
          </w:tcPr>
          <w:p w14:paraId="07E89698" w14:textId="77777777" w:rsidR="00DB6841" w:rsidRDefault="00DB6841" w:rsidP="003C69AD">
            <w:pPr>
              <w:jc w:val="center"/>
            </w:pPr>
            <w:r w:rsidRPr="00E32E08">
              <w:rPr>
                <w:rFonts w:ascii="Angsana New" w:hAnsi="Angsana New" w:hint="cs"/>
                <w:sz w:val="32"/>
                <w:szCs w:val="32"/>
                <w:cs/>
              </w:rPr>
              <w:t>ใช้ได้</w:t>
            </w:r>
          </w:p>
        </w:tc>
      </w:tr>
      <w:tr w:rsidR="00DB6841" w14:paraId="64773201" w14:textId="77777777" w:rsidTr="003C69AD">
        <w:tc>
          <w:tcPr>
            <w:tcW w:w="992" w:type="dxa"/>
            <w:tcBorders>
              <w:top w:val="nil"/>
              <w:left w:val="nil"/>
              <w:bottom w:val="nil"/>
              <w:right w:val="nil"/>
            </w:tcBorders>
          </w:tcPr>
          <w:p w14:paraId="113AB992" w14:textId="77777777" w:rsidR="00DB6841" w:rsidRPr="001E53F4" w:rsidRDefault="00DB6841" w:rsidP="003C69AD">
            <w:pPr>
              <w:jc w:val="center"/>
              <w:rPr>
                <w:sz w:val="32"/>
                <w:szCs w:val="32"/>
              </w:rPr>
            </w:pPr>
            <w:r w:rsidRPr="001E53F4">
              <w:rPr>
                <w:sz w:val="32"/>
                <w:szCs w:val="32"/>
                <w:cs/>
              </w:rPr>
              <w:t xml:space="preserve">ข้อที่ </w:t>
            </w:r>
            <w:r>
              <w:rPr>
                <w:sz w:val="32"/>
                <w:szCs w:val="32"/>
              </w:rPr>
              <w:t>7</w:t>
            </w:r>
          </w:p>
        </w:tc>
        <w:tc>
          <w:tcPr>
            <w:tcW w:w="1418" w:type="dxa"/>
            <w:tcBorders>
              <w:top w:val="nil"/>
              <w:left w:val="nil"/>
              <w:bottom w:val="nil"/>
              <w:right w:val="nil"/>
            </w:tcBorders>
          </w:tcPr>
          <w:p w14:paraId="14EDE35F" w14:textId="77777777" w:rsidR="00DB6841" w:rsidRPr="001E53F4" w:rsidRDefault="00DB6841" w:rsidP="003C69AD">
            <w:pPr>
              <w:jc w:val="center"/>
              <w:rPr>
                <w:sz w:val="32"/>
                <w:szCs w:val="32"/>
              </w:rPr>
            </w:pPr>
            <w:r>
              <w:rPr>
                <w:sz w:val="32"/>
                <w:szCs w:val="32"/>
              </w:rPr>
              <w:t>+1</w:t>
            </w:r>
          </w:p>
        </w:tc>
        <w:tc>
          <w:tcPr>
            <w:tcW w:w="1603" w:type="dxa"/>
            <w:tcBorders>
              <w:top w:val="nil"/>
              <w:left w:val="nil"/>
              <w:bottom w:val="nil"/>
              <w:right w:val="nil"/>
            </w:tcBorders>
          </w:tcPr>
          <w:p w14:paraId="05385D83" w14:textId="77777777" w:rsidR="00DB6841" w:rsidRPr="001E53F4" w:rsidRDefault="00DB6841" w:rsidP="003C69AD">
            <w:pPr>
              <w:jc w:val="center"/>
              <w:rPr>
                <w:sz w:val="32"/>
                <w:szCs w:val="32"/>
              </w:rPr>
            </w:pPr>
            <w:r>
              <w:rPr>
                <w:sz w:val="32"/>
                <w:szCs w:val="32"/>
              </w:rPr>
              <w:t>+1</w:t>
            </w:r>
          </w:p>
        </w:tc>
        <w:tc>
          <w:tcPr>
            <w:tcW w:w="1515" w:type="dxa"/>
            <w:tcBorders>
              <w:top w:val="nil"/>
              <w:left w:val="nil"/>
              <w:bottom w:val="nil"/>
              <w:right w:val="nil"/>
            </w:tcBorders>
          </w:tcPr>
          <w:p w14:paraId="5E6829F1" w14:textId="77777777" w:rsidR="00DB6841" w:rsidRPr="001E53F4" w:rsidRDefault="00DB6841" w:rsidP="003C69AD">
            <w:pPr>
              <w:jc w:val="center"/>
              <w:rPr>
                <w:sz w:val="32"/>
                <w:szCs w:val="32"/>
              </w:rPr>
            </w:pPr>
            <w:r>
              <w:rPr>
                <w:sz w:val="32"/>
                <w:szCs w:val="32"/>
              </w:rPr>
              <w:t>+1</w:t>
            </w:r>
          </w:p>
        </w:tc>
        <w:tc>
          <w:tcPr>
            <w:tcW w:w="1134" w:type="dxa"/>
            <w:tcBorders>
              <w:top w:val="nil"/>
              <w:left w:val="nil"/>
              <w:bottom w:val="nil"/>
              <w:right w:val="nil"/>
            </w:tcBorders>
          </w:tcPr>
          <w:p w14:paraId="5D1DDF59" w14:textId="77777777" w:rsidR="00DB6841" w:rsidRPr="001E53F4" w:rsidRDefault="00DB6841" w:rsidP="003C69AD">
            <w:pPr>
              <w:jc w:val="center"/>
              <w:rPr>
                <w:sz w:val="32"/>
                <w:szCs w:val="32"/>
              </w:rPr>
            </w:pPr>
            <w:r>
              <w:rPr>
                <w:sz w:val="32"/>
                <w:szCs w:val="32"/>
              </w:rPr>
              <w:t>+1</w:t>
            </w:r>
          </w:p>
        </w:tc>
        <w:tc>
          <w:tcPr>
            <w:tcW w:w="1418" w:type="dxa"/>
            <w:tcBorders>
              <w:top w:val="nil"/>
              <w:left w:val="nil"/>
              <w:bottom w:val="nil"/>
              <w:right w:val="nil"/>
            </w:tcBorders>
          </w:tcPr>
          <w:p w14:paraId="5E0E44ED" w14:textId="77777777" w:rsidR="00DB6841" w:rsidRDefault="00DB6841" w:rsidP="003C69AD">
            <w:pPr>
              <w:jc w:val="center"/>
            </w:pPr>
            <w:r w:rsidRPr="00E32E08">
              <w:rPr>
                <w:rFonts w:ascii="Angsana New" w:hAnsi="Angsana New" w:hint="cs"/>
                <w:sz w:val="32"/>
                <w:szCs w:val="32"/>
                <w:cs/>
              </w:rPr>
              <w:t>ใช้ได้</w:t>
            </w:r>
          </w:p>
        </w:tc>
      </w:tr>
      <w:tr w:rsidR="00DB6841" w14:paraId="3C72D142" w14:textId="77777777" w:rsidTr="003C69AD">
        <w:tc>
          <w:tcPr>
            <w:tcW w:w="992" w:type="dxa"/>
            <w:tcBorders>
              <w:top w:val="nil"/>
              <w:left w:val="nil"/>
              <w:bottom w:val="nil"/>
              <w:right w:val="nil"/>
            </w:tcBorders>
          </w:tcPr>
          <w:p w14:paraId="4BC63E82" w14:textId="77777777" w:rsidR="00DB6841" w:rsidRPr="001E53F4" w:rsidRDefault="00DB6841" w:rsidP="003C69AD">
            <w:pPr>
              <w:jc w:val="center"/>
              <w:rPr>
                <w:sz w:val="32"/>
                <w:szCs w:val="32"/>
              </w:rPr>
            </w:pPr>
            <w:r w:rsidRPr="001E53F4">
              <w:rPr>
                <w:sz w:val="32"/>
                <w:szCs w:val="32"/>
                <w:cs/>
              </w:rPr>
              <w:t xml:space="preserve">ข้อที่ </w:t>
            </w:r>
            <w:r>
              <w:rPr>
                <w:sz w:val="32"/>
                <w:szCs w:val="32"/>
              </w:rPr>
              <w:t>8</w:t>
            </w:r>
          </w:p>
        </w:tc>
        <w:tc>
          <w:tcPr>
            <w:tcW w:w="1418" w:type="dxa"/>
            <w:tcBorders>
              <w:top w:val="nil"/>
              <w:left w:val="nil"/>
              <w:bottom w:val="nil"/>
              <w:right w:val="nil"/>
            </w:tcBorders>
          </w:tcPr>
          <w:p w14:paraId="0F58DB85" w14:textId="77777777" w:rsidR="00DB6841" w:rsidRPr="001E53F4" w:rsidRDefault="00DB6841" w:rsidP="003C69AD">
            <w:pPr>
              <w:jc w:val="center"/>
              <w:rPr>
                <w:sz w:val="32"/>
                <w:szCs w:val="32"/>
              </w:rPr>
            </w:pPr>
            <w:r>
              <w:rPr>
                <w:sz w:val="32"/>
                <w:szCs w:val="32"/>
              </w:rPr>
              <w:t>+1</w:t>
            </w:r>
          </w:p>
        </w:tc>
        <w:tc>
          <w:tcPr>
            <w:tcW w:w="1603" w:type="dxa"/>
            <w:tcBorders>
              <w:top w:val="nil"/>
              <w:left w:val="nil"/>
              <w:bottom w:val="nil"/>
              <w:right w:val="nil"/>
            </w:tcBorders>
          </w:tcPr>
          <w:p w14:paraId="5EEA2C12" w14:textId="77777777" w:rsidR="00DB6841" w:rsidRPr="001E53F4" w:rsidRDefault="00DB6841" w:rsidP="003C69AD">
            <w:pPr>
              <w:jc w:val="center"/>
              <w:rPr>
                <w:sz w:val="32"/>
                <w:szCs w:val="32"/>
              </w:rPr>
            </w:pPr>
            <w:r>
              <w:rPr>
                <w:sz w:val="32"/>
                <w:szCs w:val="32"/>
              </w:rPr>
              <w:t>+1</w:t>
            </w:r>
          </w:p>
        </w:tc>
        <w:tc>
          <w:tcPr>
            <w:tcW w:w="1515" w:type="dxa"/>
            <w:tcBorders>
              <w:top w:val="nil"/>
              <w:left w:val="nil"/>
              <w:bottom w:val="nil"/>
              <w:right w:val="nil"/>
            </w:tcBorders>
          </w:tcPr>
          <w:p w14:paraId="58A99590" w14:textId="77777777" w:rsidR="00DB6841" w:rsidRPr="001E53F4" w:rsidRDefault="00DB6841" w:rsidP="003C69AD">
            <w:pPr>
              <w:jc w:val="center"/>
              <w:rPr>
                <w:sz w:val="32"/>
                <w:szCs w:val="32"/>
              </w:rPr>
            </w:pPr>
            <w:r>
              <w:rPr>
                <w:sz w:val="32"/>
                <w:szCs w:val="32"/>
              </w:rPr>
              <w:t>+1</w:t>
            </w:r>
          </w:p>
        </w:tc>
        <w:tc>
          <w:tcPr>
            <w:tcW w:w="1134" w:type="dxa"/>
            <w:tcBorders>
              <w:top w:val="nil"/>
              <w:left w:val="nil"/>
              <w:bottom w:val="nil"/>
              <w:right w:val="nil"/>
            </w:tcBorders>
          </w:tcPr>
          <w:p w14:paraId="7CDBAC25" w14:textId="77777777" w:rsidR="00DB6841" w:rsidRPr="001E53F4" w:rsidRDefault="00DB6841" w:rsidP="003C69AD">
            <w:pPr>
              <w:jc w:val="center"/>
              <w:rPr>
                <w:sz w:val="32"/>
                <w:szCs w:val="32"/>
              </w:rPr>
            </w:pPr>
            <w:r>
              <w:rPr>
                <w:sz w:val="32"/>
                <w:szCs w:val="32"/>
              </w:rPr>
              <w:t>+1</w:t>
            </w:r>
          </w:p>
        </w:tc>
        <w:tc>
          <w:tcPr>
            <w:tcW w:w="1418" w:type="dxa"/>
            <w:tcBorders>
              <w:top w:val="nil"/>
              <w:left w:val="nil"/>
              <w:bottom w:val="nil"/>
              <w:right w:val="nil"/>
            </w:tcBorders>
          </w:tcPr>
          <w:p w14:paraId="12680ACB" w14:textId="77777777" w:rsidR="00DB6841" w:rsidRDefault="00DB6841" w:rsidP="003C69AD">
            <w:pPr>
              <w:jc w:val="center"/>
            </w:pPr>
            <w:r w:rsidRPr="00CC056F">
              <w:rPr>
                <w:rFonts w:ascii="Angsana New" w:hAnsi="Angsana New" w:hint="cs"/>
                <w:sz w:val="32"/>
                <w:szCs w:val="32"/>
                <w:cs/>
              </w:rPr>
              <w:t>ใช้ได้</w:t>
            </w:r>
          </w:p>
        </w:tc>
      </w:tr>
      <w:tr w:rsidR="00DB6841" w14:paraId="3C2DCC1B" w14:textId="77777777" w:rsidTr="003C69AD">
        <w:tc>
          <w:tcPr>
            <w:tcW w:w="992" w:type="dxa"/>
            <w:tcBorders>
              <w:top w:val="nil"/>
              <w:left w:val="nil"/>
              <w:bottom w:val="nil"/>
              <w:right w:val="nil"/>
            </w:tcBorders>
          </w:tcPr>
          <w:p w14:paraId="1BD29DB5" w14:textId="77777777" w:rsidR="00DB6841" w:rsidRPr="001E53F4" w:rsidRDefault="00DB6841" w:rsidP="003C69AD">
            <w:pPr>
              <w:jc w:val="center"/>
              <w:rPr>
                <w:sz w:val="32"/>
                <w:szCs w:val="32"/>
                <w:cs/>
              </w:rPr>
            </w:pPr>
            <w:r w:rsidRPr="001E53F4">
              <w:rPr>
                <w:sz w:val="32"/>
                <w:szCs w:val="32"/>
                <w:cs/>
              </w:rPr>
              <w:t xml:space="preserve">ข้อที่ </w:t>
            </w:r>
            <w:r>
              <w:rPr>
                <w:sz w:val="32"/>
                <w:szCs w:val="32"/>
              </w:rPr>
              <w:t>9</w:t>
            </w:r>
          </w:p>
        </w:tc>
        <w:tc>
          <w:tcPr>
            <w:tcW w:w="1418" w:type="dxa"/>
            <w:tcBorders>
              <w:top w:val="nil"/>
              <w:left w:val="nil"/>
              <w:bottom w:val="nil"/>
              <w:right w:val="nil"/>
            </w:tcBorders>
          </w:tcPr>
          <w:p w14:paraId="79F8DC3A" w14:textId="77777777" w:rsidR="00DB6841" w:rsidRDefault="00DB6841" w:rsidP="003C69AD">
            <w:pPr>
              <w:jc w:val="center"/>
              <w:rPr>
                <w:sz w:val="32"/>
                <w:szCs w:val="32"/>
              </w:rPr>
            </w:pPr>
            <w:r>
              <w:rPr>
                <w:sz w:val="32"/>
                <w:szCs w:val="32"/>
              </w:rPr>
              <w:t>+1</w:t>
            </w:r>
          </w:p>
        </w:tc>
        <w:tc>
          <w:tcPr>
            <w:tcW w:w="1603" w:type="dxa"/>
            <w:tcBorders>
              <w:top w:val="nil"/>
              <w:left w:val="nil"/>
              <w:bottom w:val="nil"/>
              <w:right w:val="nil"/>
            </w:tcBorders>
          </w:tcPr>
          <w:p w14:paraId="5B25951B" w14:textId="77777777" w:rsidR="00DB6841" w:rsidRDefault="00DB6841" w:rsidP="003C69AD">
            <w:pPr>
              <w:jc w:val="center"/>
              <w:rPr>
                <w:sz w:val="32"/>
                <w:szCs w:val="32"/>
              </w:rPr>
            </w:pPr>
            <w:r>
              <w:rPr>
                <w:sz w:val="32"/>
                <w:szCs w:val="32"/>
              </w:rPr>
              <w:t>+1</w:t>
            </w:r>
          </w:p>
        </w:tc>
        <w:tc>
          <w:tcPr>
            <w:tcW w:w="1515" w:type="dxa"/>
            <w:tcBorders>
              <w:top w:val="nil"/>
              <w:left w:val="nil"/>
              <w:bottom w:val="nil"/>
              <w:right w:val="nil"/>
            </w:tcBorders>
          </w:tcPr>
          <w:p w14:paraId="4BD60659" w14:textId="77777777" w:rsidR="00DB6841" w:rsidRDefault="00DB6841" w:rsidP="003C69AD">
            <w:pPr>
              <w:jc w:val="center"/>
              <w:rPr>
                <w:sz w:val="32"/>
                <w:szCs w:val="32"/>
              </w:rPr>
            </w:pPr>
            <w:r>
              <w:rPr>
                <w:sz w:val="32"/>
                <w:szCs w:val="32"/>
              </w:rPr>
              <w:t>+1</w:t>
            </w:r>
          </w:p>
        </w:tc>
        <w:tc>
          <w:tcPr>
            <w:tcW w:w="1134" w:type="dxa"/>
            <w:tcBorders>
              <w:top w:val="nil"/>
              <w:left w:val="nil"/>
              <w:bottom w:val="nil"/>
              <w:right w:val="nil"/>
            </w:tcBorders>
          </w:tcPr>
          <w:p w14:paraId="6CBE607E" w14:textId="77777777" w:rsidR="00DB6841" w:rsidRDefault="00DB6841" w:rsidP="003C69AD">
            <w:pPr>
              <w:jc w:val="center"/>
              <w:rPr>
                <w:sz w:val="32"/>
                <w:szCs w:val="32"/>
              </w:rPr>
            </w:pPr>
            <w:r>
              <w:rPr>
                <w:sz w:val="32"/>
                <w:szCs w:val="32"/>
              </w:rPr>
              <w:t>+1</w:t>
            </w:r>
          </w:p>
        </w:tc>
        <w:tc>
          <w:tcPr>
            <w:tcW w:w="1418" w:type="dxa"/>
            <w:tcBorders>
              <w:top w:val="nil"/>
              <w:left w:val="nil"/>
              <w:bottom w:val="nil"/>
              <w:right w:val="nil"/>
            </w:tcBorders>
          </w:tcPr>
          <w:p w14:paraId="5E88ABA5" w14:textId="77777777" w:rsidR="00DB6841" w:rsidRPr="00CC056F" w:rsidRDefault="00DB6841" w:rsidP="003C69AD">
            <w:pPr>
              <w:jc w:val="center"/>
              <w:rPr>
                <w:rFonts w:ascii="Angsana New" w:hAnsi="Angsana New"/>
                <w:sz w:val="32"/>
                <w:szCs w:val="32"/>
                <w:cs/>
              </w:rPr>
            </w:pPr>
            <w:r w:rsidRPr="00CC056F">
              <w:rPr>
                <w:rFonts w:ascii="Angsana New" w:hAnsi="Angsana New" w:hint="cs"/>
                <w:sz w:val="32"/>
                <w:szCs w:val="32"/>
                <w:cs/>
              </w:rPr>
              <w:t>ใช้ได้</w:t>
            </w:r>
          </w:p>
        </w:tc>
      </w:tr>
      <w:tr w:rsidR="00DB6841" w14:paraId="6A8DDFD2" w14:textId="77777777" w:rsidTr="003C69AD">
        <w:tc>
          <w:tcPr>
            <w:tcW w:w="992" w:type="dxa"/>
            <w:tcBorders>
              <w:top w:val="nil"/>
              <w:left w:val="nil"/>
              <w:right w:val="nil"/>
            </w:tcBorders>
          </w:tcPr>
          <w:p w14:paraId="43FC089E" w14:textId="77777777" w:rsidR="00DB6841" w:rsidRPr="001E53F4" w:rsidRDefault="00DB6841" w:rsidP="003C69AD">
            <w:pPr>
              <w:jc w:val="center"/>
              <w:rPr>
                <w:sz w:val="32"/>
                <w:szCs w:val="32"/>
              </w:rPr>
            </w:pPr>
            <w:r w:rsidRPr="001E53F4">
              <w:rPr>
                <w:sz w:val="32"/>
                <w:szCs w:val="32"/>
                <w:cs/>
              </w:rPr>
              <w:t xml:space="preserve">ข้อที่ </w:t>
            </w:r>
            <w:r>
              <w:rPr>
                <w:sz w:val="32"/>
                <w:szCs w:val="32"/>
              </w:rPr>
              <w:t>10</w:t>
            </w:r>
          </w:p>
        </w:tc>
        <w:tc>
          <w:tcPr>
            <w:tcW w:w="1418" w:type="dxa"/>
            <w:tcBorders>
              <w:top w:val="nil"/>
              <w:left w:val="nil"/>
              <w:right w:val="nil"/>
            </w:tcBorders>
          </w:tcPr>
          <w:p w14:paraId="36E362F3" w14:textId="77777777" w:rsidR="00DB6841" w:rsidRPr="001E53F4" w:rsidRDefault="00DB6841" w:rsidP="003C69AD">
            <w:pPr>
              <w:jc w:val="center"/>
              <w:rPr>
                <w:sz w:val="32"/>
                <w:szCs w:val="32"/>
              </w:rPr>
            </w:pPr>
            <w:r>
              <w:rPr>
                <w:sz w:val="32"/>
                <w:szCs w:val="32"/>
              </w:rPr>
              <w:t>+1</w:t>
            </w:r>
          </w:p>
        </w:tc>
        <w:tc>
          <w:tcPr>
            <w:tcW w:w="1603" w:type="dxa"/>
            <w:tcBorders>
              <w:top w:val="nil"/>
              <w:left w:val="nil"/>
              <w:right w:val="nil"/>
            </w:tcBorders>
          </w:tcPr>
          <w:p w14:paraId="4C57DE0A" w14:textId="77777777" w:rsidR="00DB6841" w:rsidRPr="001E53F4" w:rsidRDefault="00DB6841" w:rsidP="003C69AD">
            <w:pPr>
              <w:jc w:val="center"/>
              <w:rPr>
                <w:sz w:val="32"/>
                <w:szCs w:val="32"/>
              </w:rPr>
            </w:pPr>
            <w:r>
              <w:rPr>
                <w:sz w:val="32"/>
                <w:szCs w:val="32"/>
              </w:rPr>
              <w:t>+1</w:t>
            </w:r>
          </w:p>
        </w:tc>
        <w:tc>
          <w:tcPr>
            <w:tcW w:w="1515" w:type="dxa"/>
            <w:tcBorders>
              <w:top w:val="nil"/>
              <w:left w:val="nil"/>
              <w:right w:val="nil"/>
            </w:tcBorders>
          </w:tcPr>
          <w:p w14:paraId="61EE16B3" w14:textId="77777777" w:rsidR="00DB6841" w:rsidRPr="001E53F4" w:rsidRDefault="00DB6841" w:rsidP="003C69AD">
            <w:pPr>
              <w:jc w:val="center"/>
              <w:rPr>
                <w:sz w:val="32"/>
                <w:szCs w:val="32"/>
              </w:rPr>
            </w:pPr>
            <w:r>
              <w:rPr>
                <w:sz w:val="32"/>
                <w:szCs w:val="32"/>
              </w:rPr>
              <w:t>+1</w:t>
            </w:r>
          </w:p>
        </w:tc>
        <w:tc>
          <w:tcPr>
            <w:tcW w:w="1134" w:type="dxa"/>
            <w:tcBorders>
              <w:top w:val="nil"/>
              <w:left w:val="nil"/>
              <w:right w:val="nil"/>
            </w:tcBorders>
          </w:tcPr>
          <w:p w14:paraId="05E9AE8B" w14:textId="77777777" w:rsidR="00DB6841" w:rsidRPr="001E53F4" w:rsidRDefault="00DB6841" w:rsidP="003C69AD">
            <w:pPr>
              <w:jc w:val="center"/>
              <w:rPr>
                <w:sz w:val="32"/>
                <w:szCs w:val="32"/>
              </w:rPr>
            </w:pPr>
            <w:r>
              <w:rPr>
                <w:sz w:val="32"/>
                <w:szCs w:val="32"/>
              </w:rPr>
              <w:t>+1</w:t>
            </w:r>
          </w:p>
        </w:tc>
        <w:tc>
          <w:tcPr>
            <w:tcW w:w="1418" w:type="dxa"/>
            <w:tcBorders>
              <w:top w:val="nil"/>
              <w:left w:val="nil"/>
              <w:right w:val="nil"/>
            </w:tcBorders>
          </w:tcPr>
          <w:p w14:paraId="70D9B1FB" w14:textId="77777777" w:rsidR="00DB6841" w:rsidRDefault="00DB6841" w:rsidP="003C69AD">
            <w:pPr>
              <w:jc w:val="center"/>
            </w:pPr>
            <w:r w:rsidRPr="00E32E08">
              <w:rPr>
                <w:rFonts w:ascii="Angsana New" w:hAnsi="Angsana New" w:hint="cs"/>
                <w:sz w:val="32"/>
                <w:szCs w:val="32"/>
                <w:cs/>
              </w:rPr>
              <w:t>ใช้ได้</w:t>
            </w:r>
          </w:p>
        </w:tc>
      </w:tr>
    </w:tbl>
    <w:p w14:paraId="5FD05C05" w14:textId="77777777" w:rsidR="00DB6841" w:rsidRPr="00EB023A" w:rsidRDefault="00DB6841" w:rsidP="005A2F07">
      <w:pPr>
        <w:jc w:val="center"/>
        <w:rPr>
          <w:sz w:val="32"/>
          <w:szCs w:val="32"/>
        </w:rPr>
      </w:pPr>
      <w:r>
        <w:rPr>
          <w:b/>
          <w:bCs/>
          <w:noProof/>
          <w:sz w:val="36"/>
          <w:szCs w:val="36"/>
        </w:rPr>
        <mc:AlternateContent>
          <mc:Choice Requires="wps">
            <w:drawing>
              <wp:anchor distT="0" distB="0" distL="114300" distR="114300" simplePos="0" relativeHeight="251695104" behindDoc="0" locked="0" layoutInCell="1" allowOverlap="1" wp14:anchorId="0028BD50" wp14:editId="35F35C89">
                <wp:simplePos x="0" y="0"/>
                <wp:positionH relativeFrom="column">
                  <wp:posOffset>94615</wp:posOffset>
                </wp:positionH>
                <wp:positionV relativeFrom="paragraph">
                  <wp:posOffset>305</wp:posOffset>
                </wp:positionV>
                <wp:extent cx="5142586" cy="0"/>
                <wp:effectExtent l="0" t="0" r="20320" b="19050"/>
                <wp:wrapNone/>
                <wp:docPr id="32" name="ตัวเชื่อมต่อตรง 32"/>
                <wp:cNvGraphicFramePr/>
                <a:graphic xmlns:a="http://schemas.openxmlformats.org/drawingml/2006/main">
                  <a:graphicData uri="http://schemas.microsoft.com/office/word/2010/wordprocessingShape">
                    <wps:wsp>
                      <wps:cNvCnPr/>
                      <wps:spPr>
                        <a:xfrm flipV="1">
                          <a:off x="0" y="0"/>
                          <a:ext cx="514258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1909F4" id="ตัวเชื่อมต่อตรง 32"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5pt,0" to="41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" strokecolor="black [3200]" strokeweight=".5pt">
                <v:stroke joinstyle="miter"/>
              </v:line>
            </w:pict>
          </mc:Fallback>
        </mc:AlternateContent>
      </w:r>
      <w:r>
        <w:rPr>
          <w:b/>
          <w:bCs/>
          <w:noProof/>
          <w:sz w:val="36"/>
          <w:szCs w:val="36"/>
        </w:rPr>
        <mc:AlternateContent>
          <mc:Choice Requires="wps">
            <w:drawing>
              <wp:anchor distT="0" distB="0" distL="114300" distR="114300" simplePos="0" relativeHeight="251694080" behindDoc="0" locked="0" layoutInCell="1" allowOverlap="1" wp14:anchorId="5431CFA2" wp14:editId="15F7563E">
                <wp:simplePos x="0" y="0"/>
                <wp:positionH relativeFrom="column">
                  <wp:posOffset>92710</wp:posOffset>
                </wp:positionH>
                <wp:positionV relativeFrom="paragraph">
                  <wp:posOffset>-4141</wp:posOffset>
                </wp:positionV>
                <wp:extent cx="5132705" cy="0"/>
                <wp:effectExtent l="0" t="0" r="29845" b="19050"/>
                <wp:wrapNone/>
                <wp:docPr id="33" name="ตัวเชื่อมต่อตรง 33"/>
                <wp:cNvGraphicFramePr/>
                <a:graphic xmlns:a="http://schemas.openxmlformats.org/drawingml/2006/main">
                  <a:graphicData uri="http://schemas.microsoft.com/office/word/2010/wordprocessingShape">
                    <wps:wsp>
                      <wps:cNvCnPr/>
                      <wps:spPr>
                        <a:xfrm>
                          <a:off x="0" y="0"/>
                          <a:ext cx="513270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FCF67F" id="ตัวเชื่อมต่อตรง 33"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pt,-.35pt" to="411.4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"/>
            </w:pict>
          </mc:Fallback>
        </mc:AlternateContent>
      </w:r>
    </w:p>
    <w:p w14:paraId="576718C3" w14:textId="77777777" w:rsidR="00DB6841" w:rsidRPr="005A2F07" w:rsidRDefault="00DB6841" w:rsidP="005A2F07">
      <w:pPr>
        <w:jc w:val="center"/>
        <w:rPr>
          <w:sz w:val="24"/>
          <w:szCs w:val="32"/>
          <w:cs/>
        </w:rPr>
      </w:pPr>
    </w:p>
    <w:p w14:paraId="292DCEBA" w14:textId="77777777" w:rsidR="00DB6841" w:rsidRPr="005A2F07" w:rsidRDefault="00DB6841" w:rsidP="005A2F07">
      <w:pPr>
        <w:jc w:val="center"/>
        <w:rPr>
          <w:b/>
          <w:bCs/>
          <w:sz w:val="32"/>
          <w:szCs w:val="40"/>
        </w:rPr>
      </w:pPr>
    </w:p>
    <w:p w14:paraId="06D3FD12" w14:textId="77777777" w:rsidR="00DB6841" w:rsidRDefault="00DB6841" w:rsidP="002352F6">
      <w:pPr>
        <w:jc w:val="center"/>
        <w:rPr>
          <w:rFonts w:cs="Arial"/>
          <w:b/>
          <w:bCs/>
          <w:sz w:val="36"/>
          <w:szCs w:val="40"/>
          <w:rtl/>
          <w:lang w:bidi="ar-SA"/>
        </w:rPr>
      </w:pPr>
    </w:p>
    <w:p w14:paraId="0DA0468D" w14:textId="77777777" w:rsidR="00DB6841" w:rsidRPr="00EA04ED" w:rsidRDefault="00DB6841" w:rsidP="002352F6">
      <w:pPr>
        <w:jc w:val="center"/>
        <w:rPr>
          <w:rFonts w:cstheme="minorBidi"/>
          <w:b/>
          <w:bCs/>
          <w:sz w:val="18"/>
          <w:szCs w:val="20"/>
          <w:cs/>
        </w:rPr>
      </w:pPr>
    </w:p>
    <w:p w14:paraId="58BF4CBD" w14:textId="77777777" w:rsidR="00DB6841" w:rsidRDefault="00DB6841" w:rsidP="002352F6">
      <w:pPr>
        <w:jc w:val="center"/>
        <w:rPr>
          <w:b/>
          <w:bCs/>
          <w:sz w:val="36"/>
          <w:szCs w:val="40"/>
        </w:rPr>
      </w:pPr>
    </w:p>
    <w:p w14:paraId="3DEFCD5F" w14:textId="77777777" w:rsidR="00DB6841" w:rsidRDefault="00DB6841" w:rsidP="002352F6">
      <w:pPr>
        <w:jc w:val="center"/>
        <w:rPr>
          <w:b/>
          <w:bCs/>
          <w:sz w:val="36"/>
          <w:szCs w:val="40"/>
        </w:rPr>
      </w:pPr>
    </w:p>
    <w:p w14:paraId="33A67FC4" w14:textId="77777777" w:rsidR="00DB6841" w:rsidRDefault="00DB6841" w:rsidP="00D228C3">
      <w:pPr>
        <w:rPr>
          <w:b/>
          <w:bCs/>
          <w:sz w:val="36"/>
          <w:szCs w:val="40"/>
        </w:rPr>
      </w:pPr>
    </w:p>
    <w:p w14:paraId="15805C45" w14:textId="77777777" w:rsidR="00DB6841" w:rsidRDefault="00DB6841" w:rsidP="002352F6">
      <w:pPr>
        <w:jc w:val="center"/>
        <w:rPr>
          <w:b/>
          <w:bCs/>
          <w:sz w:val="36"/>
          <w:szCs w:val="40"/>
        </w:rPr>
      </w:pPr>
    </w:p>
    <w:p w14:paraId="78608347" w14:textId="77777777" w:rsidR="00DB6841" w:rsidRDefault="00DB6841" w:rsidP="002352F6">
      <w:pPr>
        <w:jc w:val="center"/>
        <w:rPr>
          <w:b/>
          <w:bCs/>
          <w:sz w:val="36"/>
          <w:szCs w:val="40"/>
        </w:rPr>
      </w:pPr>
    </w:p>
    <w:p w14:paraId="29992E2F" w14:textId="77777777" w:rsidR="00DB6841" w:rsidRPr="00700CD6" w:rsidRDefault="00DB6841" w:rsidP="002352F6">
      <w:pPr>
        <w:jc w:val="center"/>
        <w:rPr>
          <w:b/>
          <w:bCs/>
          <w:sz w:val="20"/>
          <w:szCs w:val="22"/>
        </w:rPr>
      </w:pPr>
    </w:p>
    <w:p w14:paraId="748D906C" w14:textId="77777777" w:rsidR="00DB6841" w:rsidRDefault="00DB6841" w:rsidP="00EA04ED">
      <w:pPr>
        <w:spacing w:after="0"/>
        <w:jc w:val="center"/>
        <w:rPr>
          <w:b/>
          <w:bCs/>
          <w:sz w:val="36"/>
          <w:szCs w:val="40"/>
        </w:rPr>
      </w:pPr>
      <w:r>
        <w:rPr>
          <w:b/>
          <w:bCs/>
          <w:sz w:val="36"/>
          <w:szCs w:val="40"/>
          <w:cs/>
        </w:rPr>
        <w:t xml:space="preserve">ภาคผนวก </w:t>
      </w:r>
      <w:r>
        <w:rPr>
          <w:rFonts w:hint="cs"/>
          <w:b/>
          <w:bCs/>
          <w:sz w:val="36"/>
          <w:szCs w:val="40"/>
          <w:cs/>
        </w:rPr>
        <w:t>ง</w:t>
      </w:r>
    </w:p>
    <w:p w14:paraId="75EA66C8" w14:textId="77777777" w:rsidR="00DB6841" w:rsidRDefault="00DB6841" w:rsidP="002352F6">
      <w:pPr>
        <w:jc w:val="center"/>
        <w:rPr>
          <w:b/>
          <w:bCs/>
          <w:sz w:val="36"/>
          <w:szCs w:val="40"/>
        </w:rPr>
      </w:pPr>
      <w:r>
        <w:rPr>
          <w:rFonts w:hint="cs"/>
          <w:b/>
          <w:bCs/>
          <w:sz w:val="36"/>
          <w:szCs w:val="40"/>
          <w:cs/>
        </w:rPr>
        <w:t>แบบสอบถามการวิจัย</w:t>
      </w:r>
    </w:p>
    <w:p w14:paraId="3C76080F" w14:textId="77777777" w:rsidR="00DB6841" w:rsidRDefault="00DB6841">
      <w:pPr>
        <w:rPr>
          <w:b/>
          <w:bCs/>
          <w:sz w:val="36"/>
          <w:szCs w:val="40"/>
        </w:rPr>
      </w:pPr>
      <w:r>
        <w:rPr>
          <w:b/>
          <w:bCs/>
          <w:sz w:val="36"/>
          <w:szCs w:val="40"/>
        </w:rPr>
        <w:br w:type="page"/>
      </w:r>
    </w:p>
    <w:p w14:paraId="171FF59A" w14:textId="77777777" w:rsidR="00DB6841" w:rsidRDefault="00DB6841" w:rsidP="004E0AB0">
      <w:pPr>
        <w:spacing w:before="240" w:after="0"/>
        <w:jc w:val="center"/>
        <w:rPr>
          <w:b/>
          <w:bCs/>
          <w:szCs w:val="36"/>
        </w:rPr>
      </w:pPr>
      <w:r>
        <w:rPr>
          <w:b/>
          <w:bCs/>
          <w:noProof/>
          <w:szCs w:val="36"/>
        </w:rPr>
        <w:lastRenderedPageBreak/>
        <w:object w:dxaOrig="1440" w:dyaOrig="1440" w14:anchorId="48A085F0">
          <v:shape id="_x0000_s1028" type="#_x0000_t75" style="position:absolute;left:0;text-align:left;margin-left:173.5pt;margin-top:-88.4pt;width:69pt;height:92.05pt;z-index:251700224">
            <v:imagedata r:id="rId5" o:title=""/>
          </v:shape>
          <o:OLEObject Type="Embed" ProgID="MSPhotoEd.3" ShapeID="_x0000_s1028" DrawAspect="Content" ObjectID="_1733723731" r:id="rId32"/>
        </w:object>
      </w:r>
      <w:r w:rsidRPr="00A64201">
        <w:rPr>
          <w:b/>
          <w:bCs/>
          <w:szCs w:val="36"/>
          <w:cs/>
        </w:rPr>
        <w:t>แบบสอบถามงานวิจัย</w:t>
      </w:r>
    </w:p>
    <w:p w14:paraId="401DD9BB" w14:textId="77777777" w:rsidR="00DB6841" w:rsidRPr="00F851BE" w:rsidRDefault="00DB6841" w:rsidP="004E0AB0">
      <w:pPr>
        <w:spacing w:after="0"/>
        <w:jc w:val="thaiDistribute"/>
        <w:rPr>
          <w:b/>
          <w:bCs/>
          <w:sz w:val="32"/>
          <w:szCs w:val="32"/>
        </w:rPr>
      </w:pPr>
      <w:r w:rsidRPr="00F851BE">
        <w:rPr>
          <w:b/>
          <w:bCs/>
          <w:sz w:val="32"/>
          <w:szCs w:val="32"/>
          <w:cs/>
        </w:rPr>
        <w:t xml:space="preserve">เรื่อง </w:t>
      </w:r>
      <w:r w:rsidRPr="00F851BE">
        <w:rPr>
          <w:rFonts w:eastAsia="Cordia New"/>
          <w:b/>
          <w:bCs/>
          <w:sz w:val="32"/>
          <w:szCs w:val="32"/>
          <w:cs/>
        </w:rPr>
        <w:t>คุณลักษณะอันพึงประสงค์ ด้านคุณธรรมจริยธรรมอิสลาม</w:t>
      </w:r>
      <w:r w:rsidRPr="00F851BE">
        <w:rPr>
          <w:rFonts w:eastAsia="Cordia New" w:hint="cs"/>
          <w:b/>
          <w:bCs/>
          <w:sz w:val="32"/>
          <w:szCs w:val="32"/>
          <w:cs/>
        </w:rPr>
        <w:t xml:space="preserve"> </w:t>
      </w:r>
      <w:r w:rsidRPr="00F851BE">
        <w:rPr>
          <w:rFonts w:eastAsia="Cordia New"/>
          <w:b/>
          <w:bCs/>
          <w:sz w:val="32"/>
          <w:szCs w:val="32"/>
          <w:cs/>
        </w:rPr>
        <w:t>ด้วยกิจกรรม “มือบน” ของนักศึกษาหลักสูตรครุ</w:t>
      </w:r>
      <w:proofErr w:type="spellStart"/>
      <w:r w:rsidRPr="00F851BE">
        <w:rPr>
          <w:rFonts w:eastAsia="Cordia New"/>
          <w:b/>
          <w:bCs/>
          <w:sz w:val="32"/>
          <w:szCs w:val="32"/>
          <w:cs/>
        </w:rPr>
        <w:t>ศา</w:t>
      </w:r>
      <w:proofErr w:type="spellEnd"/>
      <w:r w:rsidRPr="00F851BE">
        <w:rPr>
          <w:rFonts w:eastAsia="Cordia New"/>
          <w:b/>
          <w:bCs/>
          <w:sz w:val="32"/>
          <w:szCs w:val="32"/>
          <w:cs/>
        </w:rPr>
        <w:t>สตรบัณฑิต</w:t>
      </w:r>
      <w:r w:rsidRPr="00F851BE">
        <w:rPr>
          <w:rFonts w:eastAsia="Cordia New" w:hint="cs"/>
          <w:b/>
          <w:bCs/>
          <w:sz w:val="32"/>
          <w:szCs w:val="32"/>
          <w:cs/>
        </w:rPr>
        <w:t xml:space="preserve"> </w:t>
      </w:r>
      <w:r w:rsidRPr="00F851BE">
        <w:rPr>
          <w:rFonts w:eastAsia="Cordia New"/>
          <w:b/>
          <w:bCs/>
          <w:sz w:val="32"/>
          <w:szCs w:val="32"/>
          <w:cs/>
        </w:rPr>
        <w:t>สาขาวิชาการสอนอิสลามศึกษา มหาวิทยาลัยราชภัฏยะลา</w:t>
      </w:r>
    </w:p>
    <w:p w14:paraId="5436AB08" w14:textId="77777777" w:rsidR="00DB6841" w:rsidRPr="001B3472" w:rsidRDefault="00DB6841" w:rsidP="004E0AB0">
      <w:pPr>
        <w:jc w:val="thaiDistribute"/>
        <w:rPr>
          <w:b/>
          <w:bCs/>
          <w:sz w:val="24"/>
          <w:szCs w:val="32"/>
        </w:rPr>
      </w:pPr>
      <w:r w:rsidRPr="001B3472">
        <w:rPr>
          <w:b/>
          <w:bCs/>
          <w:sz w:val="24"/>
          <w:szCs w:val="32"/>
          <w:cs/>
        </w:rPr>
        <w:t>คำชี้แจง</w:t>
      </w:r>
    </w:p>
    <w:p w14:paraId="504C326A" w14:textId="77777777" w:rsidR="00DB6841" w:rsidRDefault="00DB6841" w:rsidP="00DB6841">
      <w:pPr>
        <w:pStyle w:val="a6"/>
        <w:numPr>
          <w:ilvl w:val="0"/>
          <w:numId w:val="39"/>
        </w:numPr>
        <w:ind w:left="567" w:hanging="207"/>
        <w:jc w:val="thaiDistribute"/>
        <w:rPr>
          <w:rFonts w:cs="TH SarabunPSK"/>
          <w:sz w:val="32"/>
          <w:szCs w:val="32"/>
        </w:rPr>
      </w:pPr>
      <w:r w:rsidRPr="001B3472">
        <w:rPr>
          <w:rFonts w:cs="TH SarabunPSK"/>
          <w:sz w:val="32"/>
          <w:szCs w:val="32"/>
          <w:cs/>
        </w:rPr>
        <w:t>แบบสอบถามนี้สำหรับนักศึกษาหลักสูตรครุ</w:t>
      </w:r>
      <w:proofErr w:type="spellStart"/>
      <w:r w:rsidRPr="001B3472">
        <w:rPr>
          <w:rFonts w:cs="TH SarabunPSK"/>
          <w:sz w:val="32"/>
          <w:szCs w:val="32"/>
          <w:cs/>
        </w:rPr>
        <w:t>ศา</w:t>
      </w:r>
      <w:proofErr w:type="spellEnd"/>
      <w:r w:rsidRPr="001B3472">
        <w:rPr>
          <w:rFonts w:cs="TH SarabunPSK"/>
          <w:sz w:val="32"/>
          <w:szCs w:val="32"/>
          <w:cs/>
        </w:rPr>
        <w:t>สตรบัณฑิต สาขาวิชาการสอนอิสลามศึกษา มหาวิทยาลัยราชภัฏยะลา</w:t>
      </w:r>
    </w:p>
    <w:p w14:paraId="1636E48D" w14:textId="77777777" w:rsidR="00DB6841" w:rsidRPr="00CF227A" w:rsidRDefault="00DB6841" w:rsidP="00DB6841">
      <w:pPr>
        <w:pStyle w:val="a6"/>
        <w:numPr>
          <w:ilvl w:val="0"/>
          <w:numId w:val="39"/>
        </w:numPr>
        <w:ind w:left="567" w:hanging="207"/>
        <w:jc w:val="thaiDistribute"/>
        <w:rPr>
          <w:rFonts w:cs="TH SarabunPSK"/>
          <w:sz w:val="32"/>
          <w:szCs w:val="32"/>
        </w:rPr>
      </w:pPr>
      <w:r w:rsidRPr="00CF227A">
        <w:rPr>
          <w:rFonts w:cs="TH SarabunPSK" w:hint="cs"/>
          <w:sz w:val="32"/>
          <w:szCs w:val="32"/>
          <w:cs/>
        </w:rPr>
        <w:t xml:space="preserve">การเก็บรวบรวมข้อมูลครั้งนี้ มีจุดประสงค์เพื่อการวิจัย เรื่อง </w:t>
      </w:r>
      <w:r w:rsidRPr="00CF227A">
        <w:rPr>
          <w:rFonts w:eastAsia="Cordia New" w:cs="TH SarabunPSK"/>
          <w:sz w:val="32"/>
          <w:szCs w:val="32"/>
          <w:cs/>
        </w:rPr>
        <w:t xml:space="preserve">คุณลักษณะอันพึงประสงค์ </w:t>
      </w:r>
      <w:r>
        <w:rPr>
          <w:rFonts w:eastAsia="Cordia New" w:cs="TH SarabunPSK" w:hint="cs"/>
          <w:sz w:val="32"/>
          <w:szCs w:val="32"/>
          <w:cs/>
        </w:rPr>
        <w:t xml:space="preserve">     </w:t>
      </w:r>
      <w:r w:rsidRPr="00CF227A">
        <w:rPr>
          <w:rFonts w:eastAsia="Cordia New" w:cs="TH SarabunPSK"/>
          <w:sz w:val="32"/>
          <w:szCs w:val="32"/>
          <w:cs/>
        </w:rPr>
        <w:t>ด้านคุณธรรมจริยธรรมอิสลาม</w:t>
      </w:r>
      <w:r w:rsidRPr="00CF227A">
        <w:rPr>
          <w:rFonts w:eastAsia="Cordia New" w:cs="TH SarabunPSK" w:hint="cs"/>
          <w:sz w:val="32"/>
          <w:szCs w:val="32"/>
          <w:cs/>
        </w:rPr>
        <w:t xml:space="preserve"> </w:t>
      </w:r>
      <w:r w:rsidRPr="00CF227A">
        <w:rPr>
          <w:rFonts w:eastAsia="Cordia New" w:cs="TH SarabunPSK"/>
          <w:sz w:val="32"/>
          <w:szCs w:val="32"/>
          <w:cs/>
        </w:rPr>
        <w:t>ด้วยกิจกรรม “มือบน” ของนักศึกษาหลักสูตรครุ</w:t>
      </w:r>
      <w:proofErr w:type="spellStart"/>
      <w:r w:rsidRPr="00CF227A">
        <w:rPr>
          <w:rFonts w:eastAsia="Cordia New" w:cs="TH SarabunPSK"/>
          <w:sz w:val="32"/>
          <w:szCs w:val="32"/>
          <w:cs/>
        </w:rPr>
        <w:t>ศา</w:t>
      </w:r>
      <w:proofErr w:type="spellEnd"/>
      <w:r w:rsidRPr="00CF227A">
        <w:rPr>
          <w:rFonts w:eastAsia="Cordia New" w:cs="TH SarabunPSK"/>
          <w:sz w:val="32"/>
          <w:szCs w:val="32"/>
          <w:cs/>
        </w:rPr>
        <w:t>สตรบัณฑิต</w:t>
      </w:r>
      <w:r w:rsidRPr="00CF227A">
        <w:rPr>
          <w:rFonts w:eastAsia="Cordia New" w:cs="TH SarabunPSK" w:hint="cs"/>
          <w:sz w:val="32"/>
          <w:szCs w:val="32"/>
          <w:cs/>
        </w:rPr>
        <w:t xml:space="preserve"> </w:t>
      </w:r>
      <w:r w:rsidRPr="00CF227A">
        <w:rPr>
          <w:rFonts w:eastAsia="Cordia New" w:cs="TH SarabunPSK"/>
          <w:sz w:val="32"/>
          <w:szCs w:val="32"/>
          <w:cs/>
        </w:rPr>
        <w:t>สาขาวิชาการสอนอิสลามศึกษา มหาวิทยาลัยราชภัฏยะลา</w:t>
      </w:r>
    </w:p>
    <w:p w14:paraId="52EAB91B" w14:textId="77777777" w:rsidR="00DB6841" w:rsidRPr="00CF227A" w:rsidRDefault="00DB6841" w:rsidP="00DB6841">
      <w:pPr>
        <w:pStyle w:val="a6"/>
        <w:numPr>
          <w:ilvl w:val="0"/>
          <w:numId w:val="39"/>
        </w:numPr>
        <w:ind w:left="567" w:hanging="207"/>
        <w:jc w:val="thaiDistribute"/>
        <w:rPr>
          <w:rFonts w:cs="TH SarabunPSK"/>
          <w:sz w:val="32"/>
          <w:szCs w:val="32"/>
        </w:rPr>
      </w:pPr>
      <w:r w:rsidRPr="00CF227A">
        <w:rPr>
          <w:rFonts w:cs="TH SarabunPSK" w:hint="cs"/>
          <w:sz w:val="32"/>
          <w:szCs w:val="32"/>
          <w:cs/>
        </w:rPr>
        <w:t>แบบสอบถามแบ่งออกเป็น 3 ส่วน</w:t>
      </w:r>
    </w:p>
    <w:p w14:paraId="11CC3061" w14:textId="77777777" w:rsidR="00DB6841" w:rsidRDefault="00DB6841" w:rsidP="00DB6841">
      <w:pPr>
        <w:pStyle w:val="a6"/>
        <w:numPr>
          <w:ilvl w:val="1"/>
          <w:numId w:val="40"/>
        </w:numPr>
        <w:jc w:val="thaiDistribute"/>
        <w:rPr>
          <w:rFonts w:cs="TH SarabunPSK"/>
          <w:sz w:val="32"/>
          <w:szCs w:val="32"/>
        </w:rPr>
      </w:pPr>
      <w:r>
        <w:rPr>
          <w:rFonts w:cs="TH SarabunPSK" w:hint="cs"/>
          <w:sz w:val="32"/>
          <w:szCs w:val="32"/>
          <w:cs/>
        </w:rPr>
        <w:t>ข้อมูลทั่วไปของผู้ตอบแบบสอบถาม</w:t>
      </w:r>
    </w:p>
    <w:p w14:paraId="6168BE78" w14:textId="77777777" w:rsidR="00DB6841" w:rsidRPr="0075274E" w:rsidRDefault="00DB6841" w:rsidP="00DB6841">
      <w:pPr>
        <w:pStyle w:val="a6"/>
        <w:numPr>
          <w:ilvl w:val="1"/>
          <w:numId w:val="40"/>
        </w:numPr>
        <w:jc w:val="thaiDistribute"/>
        <w:rPr>
          <w:rFonts w:cs="TH SarabunPSK"/>
          <w:sz w:val="32"/>
          <w:szCs w:val="32"/>
        </w:rPr>
      </w:pPr>
      <w:r w:rsidRPr="0075274E">
        <w:rPr>
          <w:rFonts w:cs="TH SarabunPSK" w:hint="cs"/>
          <w:sz w:val="32"/>
          <w:szCs w:val="32"/>
          <w:cs/>
        </w:rPr>
        <w:t>แบบสอบถามเกี่ยวกับ</w:t>
      </w:r>
      <w:r w:rsidRPr="0075274E">
        <w:rPr>
          <w:rFonts w:eastAsia="Cordia New" w:cs="TH SarabunPSK"/>
          <w:sz w:val="32"/>
          <w:szCs w:val="32"/>
          <w:cs/>
        </w:rPr>
        <w:t>คุณลักษณะอันพึงประสงค์</w:t>
      </w:r>
      <w:r w:rsidRPr="0075274E">
        <w:rPr>
          <w:rFonts w:eastAsia="Cordia New" w:cs="TH SarabunPSK" w:hint="cs"/>
          <w:sz w:val="32"/>
          <w:szCs w:val="32"/>
          <w:cs/>
        </w:rPr>
        <w:t xml:space="preserve"> </w:t>
      </w:r>
      <w:r w:rsidRPr="0075274E">
        <w:rPr>
          <w:rFonts w:eastAsia="Cordia New" w:cs="TH SarabunPSK"/>
          <w:sz w:val="32"/>
          <w:szCs w:val="32"/>
          <w:cs/>
        </w:rPr>
        <w:t>ด้านคุณธรรมจริยธรรมอิสลาม</w:t>
      </w:r>
      <w:r w:rsidRPr="0075274E">
        <w:rPr>
          <w:rFonts w:eastAsia="Cordia New" w:cs="TH SarabunPSK" w:hint="cs"/>
          <w:sz w:val="32"/>
          <w:szCs w:val="32"/>
          <w:cs/>
        </w:rPr>
        <w:t xml:space="preserve"> </w:t>
      </w:r>
      <w:r w:rsidRPr="0075274E">
        <w:rPr>
          <w:rFonts w:eastAsia="Cordia New" w:cs="TH SarabunPSK"/>
          <w:sz w:val="32"/>
          <w:szCs w:val="32"/>
          <w:cs/>
        </w:rPr>
        <w:t>ด้วยกิจกรรม “มือบน” ของนักศึกษาหลักสูตรครุ</w:t>
      </w:r>
      <w:proofErr w:type="spellStart"/>
      <w:r w:rsidRPr="0075274E">
        <w:rPr>
          <w:rFonts w:eastAsia="Cordia New" w:cs="TH SarabunPSK"/>
          <w:sz w:val="32"/>
          <w:szCs w:val="32"/>
          <w:cs/>
        </w:rPr>
        <w:t>ศา</w:t>
      </w:r>
      <w:proofErr w:type="spellEnd"/>
      <w:r w:rsidRPr="0075274E">
        <w:rPr>
          <w:rFonts w:eastAsia="Cordia New" w:cs="TH SarabunPSK"/>
          <w:sz w:val="32"/>
          <w:szCs w:val="32"/>
          <w:cs/>
        </w:rPr>
        <w:t>สตรบัณฑิต</w:t>
      </w:r>
      <w:r w:rsidRPr="0075274E">
        <w:rPr>
          <w:rFonts w:eastAsia="Cordia New" w:cs="TH SarabunPSK" w:hint="cs"/>
          <w:sz w:val="32"/>
          <w:szCs w:val="32"/>
          <w:cs/>
        </w:rPr>
        <w:t xml:space="preserve"> </w:t>
      </w:r>
      <w:r w:rsidRPr="0075274E">
        <w:rPr>
          <w:rFonts w:eastAsia="Cordia New" w:cs="TH SarabunPSK"/>
          <w:sz w:val="32"/>
          <w:szCs w:val="32"/>
          <w:cs/>
        </w:rPr>
        <w:t>สาขาวิชาการสอนอิสลามศึกษา มหาวิทยาลัยราชภัฏยะลา</w:t>
      </w:r>
      <w:r w:rsidRPr="0075274E">
        <w:rPr>
          <w:rFonts w:eastAsia="Cordia New" w:cs="TH SarabunPSK" w:hint="cs"/>
          <w:sz w:val="32"/>
          <w:szCs w:val="32"/>
          <w:cs/>
        </w:rPr>
        <w:t xml:space="preserve"> จำนวน 2 ด้าน ได้แก่ </w:t>
      </w:r>
      <w:r w:rsidRPr="0075274E">
        <w:rPr>
          <w:rFonts w:eastAsia="Cordia New" w:cs="TH SarabunPSK"/>
          <w:color w:val="0D0D0D"/>
          <w:sz w:val="32"/>
          <w:szCs w:val="32"/>
          <w:cs/>
        </w:rPr>
        <w:t xml:space="preserve">ด้านคุณธรรมจริยธรรม </w:t>
      </w:r>
      <w:r w:rsidRPr="0075274E">
        <w:rPr>
          <w:rFonts w:eastAsia="Cordia New" w:cs="TH SarabunPSK" w:hint="cs"/>
          <w:color w:val="0D0D0D"/>
          <w:sz w:val="32"/>
          <w:szCs w:val="32"/>
          <w:cs/>
        </w:rPr>
        <w:t>และ</w:t>
      </w:r>
      <w:r w:rsidRPr="0075274E">
        <w:rPr>
          <w:rFonts w:eastAsia="Cordia New" w:cs="TH SarabunPSK"/>
          <w:color w:val="0D0D0D"/>
          <w:sz w:val="32"/>
          <w:szCs w:val="32"/>
          <w:cs/>
        </w:rPr>
        <w:t xml:space="preserve">ด้านทักษะความสัมพันธ์ระหว่างบุคคลและความรับผิดชอบ </w:t>
      </w:r>
    </w:p>
    <w:p w14:paraId="0A5FFB81" w14:textId="77777777" w:rsidR="00DB6841" w:rsidRPr="0075274E" w:rsidRDefault="00DB6841" w:rsidP="00DB6841">
      <w:pPr>
        <w:pStyle w:val="a6"/>
        <w:numPr>
          <w:ilvl w:val="1"/>
          <w:numId w:val="40"/>
        </w:numPr>
        <w:jc w:val="thaiDistribute"/>
        <w:rPr>
          <w:rFonts w:cs="TH SarabunPSK"/>
          <w:sz w:val="32"/>
          <w:szCs w:val="32"/>
        </w:rPr>
      </w:pPr>
      <w:r w:rsidRPr="0075274E">
        <w:rPr>
          <w:rFonts w:eastAsia="Cordia New" w:cs="TH SarabunPSK" w:hint="cs"/>
          <w:sz w:val="32"/>
          <w:szCs w:val="32"/>
          <w:cs/>
        </w:rPr>
        <w:t>แบบสอบถามเกี่ยวกับความพึงพอใจต่อกิจกรรม “มือบน” ในการส่งเสริม</w:t>
      </w:r>
      <w:r w:rsidRPr="0075274E">
        <w:rPr>
          <w:rFonts w:eastAsia="Cordia New" w:cs="TH SarabunPSK"/>
          <w:sz w:val="32"/>
          <w:szCs w:val="32"/>
          <w:cs/>
        </w:rPr>
        <w:t>คุณลักษณะอันพึงประสงค์ ด้านคุณธรรมจริยธรรมของนักศึกษาหลักสูตรครุ</w:t>
      </w:r>
      <w:proofErr w:type="spellStart"/>
      <w:r w:rsidRPr="0075274E">
        <w:rPr>
          <w:rFonts w:eastAsia="Cordia New" w:cs="TH SarabunPSK"/>
          <w:sz w:val="32"/>
          <w:szCs w:val="32"/>
          <w:cs/>
        </w:rPr>
        <w:t>ศา</w:t>
      </w:r>
      <w:proofErr w:type="spellEnd"/>
      <w:r w:rsidRPr="0075274E">
        <w:rPr>
          <w:rFonts w:eastAsia="Cordia New" w:cs="TH SarabunPSK"/>
          <w:sz w:val="32"/>
          <w:szCs w:val="32"/>
          <w:cs/>
        </w:rPr>
        <w:t>สตรบัณฑิต</w:t>
      </w:r>
      <w:r w:rsidRPr="0075274E">
        <w:rPr>
          <w:rFonts w:eastAsia="Cordia New" w:cs="TH SarabunPSK" w:hint="cs"/>
          <w:sz w:val="32"/>
          <w:szCs w:val="32"/>
          <w:cs/>
        </w:rPr>
        <w:t xml:space="preserve"> </w:t>
      </w:r>
      <w:r w:rsidRPr="0075274E">
        <w:rPr>
          <w:rFonts w:eastAsia="Cordia New" w:cs="TH SarabunPSK"/>
          <w:sz w:val="32"/>
          <w:szCs w:val="32"/>
          <w:cs/>
        </w:rPr>
        <w:t>สาขาวิชาการสอนอิสลามศึกษา มหาวิทยาลัยราชภัฏยะลา</w:t>
      </w:r>
    </w:p>
    <w:p w14:paraId="1F404BA6" w14:textId="77777777" w:rsidR="00DB6841" w:rsidRDefault="00DB6841" w:rsidP="00DB6841">
      <w:pPr>
        <w:pStyle w:val="a6"/>
        <w:numPr>
          <w:ilvl w:val="0"/>
          <w:numId w:val="39"/>
        </w:numPr>
        <w:ind w:left="567" w:hanging="207"/>
        <w:jc w:val="thaiDistribute"/>
        <w:rPr>
          <w:rFonts w:cs="TH SarabunPSK"/>
          <w:sz w:val="32"/>
          <w:szCs w:val="32"/>
        </w:rPr>
      </w:pPr>
      <w:r>
        <w:rPr>
          <w:rFonts w:cs="TH SarabunPSK" w:hint="cs"/>
          <w:sz w:val="32"/>
          <w:szCs w:val="32"/>
          <w:cs/>
        </w:rPr>
        <w:t>ในการตอบแบบสอบถามนี้ ขอความกรุณานักศึกษาตอบคำถามทุกข้อและคำตอบของนักศึกษาจะถูกเก็บไว้เป็นความลับ จะไม่มีผลต่อนักศึกษาและสาขาแต่ประการใด</w:t>
      </w:r>
    </w:p>
    <w:p w14:paraId="00A2D33C" w14:textId="77777777" w:rsidR="00DB6841" w:rsidRPr="00CF227A" w:rsidRDefault="00DB6841" w:rsidP="00DB6841">
      <w:pPr>
        <w:pStyle w:val="a6"/>
        <w:numPr>
          <w:ilvl w:val="0"/>
          <w:numId w:val="39"/>
        </w:numPr>
        <w:ind w:left="567" w:hanging="207"/>
        <w:jc w:val="thaiDistribute"/>
        <w:rPr>
          <w:rFonts w:cs="TH SarabunPSK"/>
          <w:sz w:val="32"/>
          <w:szCs w:val="32"/>
        </w:rPr>
      </w:pPr>
      <w:r w:rsidRPr="00CF227A">
        <w:rPr>
          <w:rFonts w:cs="TH SarabunPSK" w:hint="cs"/>
          <w:sz w:val="32"/>
          <w:szCs w:val="32"/>
          <w:cs/>
        </w:rPr>
        <w:t>เมื่อนักศึกษาตอบแบบสอบถามเสร็จแล้ว กรุณาตรวจสอบอีกครั้งว่า นักศึกษาได้ตอบแบบสอบถามครบทุกข้อแล้วหรือไม่ แบบสอบถามที่ตอบครบทุกข้อเท่านั้น จะเป็นแบบสอบถามที่สมบูรณ์และนำมาใช้ในการวิจัยครั้งนี้</w:t>
      </w:r>
    </w:p>
    <w:p w14:paraId="018E538E" w14:textId="77777777" w:rsidR="00DB6841" w:rsidRDefault="00DB6841" w:rsidP="004E0AB0">
      <w:pPr>
        <w:ind w:firstLine="360"/>
        <w:jc w:val="thaiDistribute"/>
        <w:rPr>
          <w:sz w:val="32"/>
          <w:szCs w:val="32"/>
        </w:rPr>
      </w:pPr>
      <w:r>
        <w:rPr>
          <w:rFonts w:hint="cs"/>
          <w:sz w:val="32"/>
          <w:szCs w:val="32"/>
          <w:cs/>
        </w:rPr>
        <w:t>ผู้วิจัยหวังว่าคงได้รับความร่วมมือจากนักศึกษาด้วยดี และขอขอบใจในความร่วมมือจากนักศึกษาทุกท่าน</w:t>
      </w:r>
    </w:p>
    <w:p w14:paraId="4C282F40" w14:textId="77777777" w:rsidR="00DB6841" w:rsidRDefault="00DB6841" w:rsidP="004E0AB0">
      <w:pPr>
        <w:spacing w:after="0"/>
        <w:ind w:left="360"/>
        <w:jc w:val="thaiDistribute"/>
        <w:rPr>
          <w:sz w:val="32"/>
          <w:szCs w:val="32"/>
        </w:rPr>
      </w:pPr>
      <w:r>
        <w:rPr>
          <w:sz w:val="32"/>
          <w:szCs w:val="32"/>
          <w:cs/>
        </w:rPr>
        <w:tab/>
      </w:r>
      <w:r>
        <w:rPr>
          <w:sz w:val="32"/>
          <w:szCs w:val="32"/>
          <w:cs/>
        </w:rPr>
        <w:tab/>
      </w:r>
      <w:r>
        <w:rPr>
          <w:sz w:val="32"/>
          <w:szCs w:val="32"/>
          <w:cs/>
        </w:rPr>
        <w:tab/>
      </w:r>
      <w:r>
        <w:rPr>
          <w:sz w:val="32"/>
          <w:szCs w:val="32"/>
          <w:cs/>
        </w:rPr>
        <w:tab/>
      </w:r>
      <w:r>
        <w:rPr>
          <w:sz w:val="32"/>
          <w:szCs w:val="32"/>
          <w:cs/>
        </w:rPr>
        <w:tab/>
      </w:r>
      <w:r>
        <w:rPr>
          <w:sz w:val="32"/>
          <w:szCs w:val="32"/>
          <w:cs/>
        </w:rPr>
        <w:tab/>
      </w:r>
      <w:r>
        <w:rPr>
          <w:sz w:val="32"/>
          <w:szCs w:val="32"/>
          <w:cs/>
        </w:rPr>
        <w:tab/>
      </w:r>
      <w:r>
        <w:rPr>
          <w:rFonts w:hint="cs"/>
          <w:sz w:val="32"/>
          <w:szCs w:val="32"/>
          <w:cs/>
        </w:rPr>
        <w:t>อับดุลฮา</w:t>
      </w:r>
      <w:proofErr w:type="spellStart"/>
      <w:r>
        <w:rPr>
          <w:rFonts w:hint="cs"/>
          <w:sz w:val="32"/>
          <w:szCs w:val="32"/>
          <w:cs/>
        </w:rPr>
        <w:t>ลิม</w:t>
      </w:r>
      <w:proofErr w:type="spellEnd"/>
      <w:r>
        <w:rPr>
          <w:rFonts w:hint="cs"/>
          <w:sz w:val="32"/>
          <w:szCs w:val="32"/>
          <w:cs/>
        </w:rPr>
        <w:t xml:space="preserve"> อาแด</w:t>
      </w:r>
    </w:p>
    <w:p w14:paraId="3CA98639" w14:textId="77777777" w:rsidR="00DB6841" w:rsidRDefault="00DB6841" w:rsidP="004E0AB0">
      <w:pPr>
        <w:ind w:left="360"/>
        <w:jc w:val="thaiDistribute"/>
        <w:rPr>
          <w:sz w:val="32"/>
          <w:szCs w:val="32"/>
        </w:rPr>
      </w:pPr>
      <w:r>
        <w:rPr>
          <w:sz w:val="32"/>
          <w:szCs w:val="32"/>
          <w:cs/>
        </w:rPr>
        <w:tab/>
      </w:r>
      <w:r>
        <w:rPr>
          <w:sz w:val="32"/>
          <w:szCs w:val="32"/>
          <w:cs/>
        </w:rPr>
        <w:tab/>
      </w:r>
      <w:r>
        <w:rPr>
          <w:sz w:val="32"/>
          <w:szCs w:val="32"/>
          <w:cs/>
        </w:rPr>
        <w:tab/>
      </w:r>
      <w:r>
        <w:rPr>
          <w:sz w:val="32"/>
          <w:szCs w:val="32"/>
          <w:cs/>
        </w:rPr>
        <w:tab/>
      </w:r>
      <w:r>
        <w:rPr>
          <w:sz w:val="32"/>
          <w:szCs w:val="32"/>
          <w:cs/>
        </w:rPr>
        <w:tab/>
      </w:r>
      <w:r>
        <w:rPr>
          <w:rFonts w:hint="cs"/>
          <w:sz w:val="32"/>
          <w:szCs w:val="32"/>
          <w:cs/>
        </w:rPr>
        <w:t xml:space="preserve">   อาจารย์ประจำหลักสูตรการสอนอิสลามศึกษา</w:t>
      </w:r>
    </w:p>
    <w:p w14:paraId="4E8F0D60" w14:textId="77777777" w:rsidR="00DB6841" w:rsidRDefault="00DB6841" w:rsidP="004E0AB0">
      <w:pPr>
        <w:rPr>
          <w:b/>
          <w:bCs/>
          <w:sz w:val="32"/>
          <w:szCs w:val="32"/>
        </w:rPr>
      </w:pPr>
      <w:r>
        <w:rPr>
          <w:sz w:val="32"/>
          <w:szCs w:val="32"/>
          <w:cs/>
        </w:rPr>
        <w:br w:type="page"/>
      </w:r>
      <w:r>
        <w:rPr>
          <w:rFonts w:hint="cs"/>
          <w:b/>
          <w:bCs/>
          <w:sz w:val="32"/>
          <w:szCs w:val="32"/>
          <w:cs/>
        </w:rPr>
        <w:lastRenderedPageBreak/>
        <w:t xml:space="preserve">ส่วนที่ 1 </w:t>
      </w:r>
      <w:r w:rsidRPr="00144242">
        <w:rPr>
          <w:rFonts w:hint="cs"/>
          <w:b/>
          <w:bCs/>
          <w:sz w:val="32"/>
          <w:szCs w:val="32"/>
          <w:cs/>
        </w:rPr>
        <w:t>ข้อมูลทั่วไปของผู้ตอบแบบสอบถาม</w:t>
      </w:r>
    </w:p>
    <w:p w14:paraId="6100FF74" w14:textId="77777777" w:rsidR="00DB6841" w:rsidRDefault="00DB6841" w:rsidP="004E0AB0">
      <w:pPr>
        <w:rPr>
          <w:b/>
          <w:bCs/>
          <w:sz w:val="24"/>
          <w:szCs w:val="32"/>
        </w:rPr>
      </w:pPr>
      <w:r w:rsidRPr="00144242">
        <w:rPr>
          <w:b/>
          <w:bCs/>
          <w:noProof/>
          <w:sz w:val="24"/>
          <w:szCs w:val="32"/>
        </w:rPr>
        <mc:AlternateContent>
          <mc:Choice Requires="wps">
            <w:drawing>
              <wp:anchor distT="0" distB="0" distL="114300" distR="114300" simplePos="0" relativeHeight="251697152" behindDoc="0" locked="0" layoutInCell="1" allowOverlap="1" wp14:anchorId="1ADDF6AA" wp14:editId="504C90DA">
                <wp:simplePos x="0" y="0"/>
                <wp:positionH relativeFrom="column">
                  <wp:posOffset>2140585</wp:posOffset>
                </wp:positionH>
                <wp:positionV relativeFrom="paragraph">
                  <wp:posOffset>66939</wp:posOffset>
                </wp:positionV>
                <wp:extent cx="172528" cy="120279"/>
                <wp:effectExtent l="0" t="0" r="18415" b="13335"/>
                <wp:wrapNone/>
                <wp:docPr id="34" name="สี่เหลี่ยมผืนผ้า 34"/>
                <wp:cNvGraphicFramePr/>
                <a:graphic xmlns:a="http://schemas.openxmlformats.org/drawingml/2006/main">
                  <a:graphicData uri="http://schemas.microsoft.com/office/word/2010/wordprocessingShape">
                    <wps:wsp>
                      <wps:cNvSpPr/>
                      <wps:spPr>
                        <a:xfrm>
                          <a:off x="0" y="0"/>
                          <a:ext cx="172528" cy="1202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3FA39" id="สี่เหลี่ยมผืนผ้า 34" o:spid="_x0000_s1026" style="position:absolute;margin-left:168.55pt;margin-top:5.25pt;width:13.6pt;height:9.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" fillcolor="white [3201]" strokecolor="black [3200]" strokeweight="1pt"/>
            </w:pict>
          </mc:Fallback>
        </mc:AlternateContent>
      </w:r>
      <w:r w:rsidRPr="00144242">
        <w:rPr>
          <w:b/>
          <w:bCs/>
          <w:sz w:val="24"/>
          <w:szCs w:val="32"/>
          <w:cs/>
        </w:rPr>
        <w:t xml:space="preserve">คำชี้แจง โปรดทำเครื่องหมาย / ลงใน       </w:t>
      </w:r>
      <w:r>
        <w:rPr>
          <w:rFonts w:hint="cs"/>
          <w:b/>
          <w:bCs/>
          <w:sz w:val="24"/>
          <w:szCs w:val="32"/>
          <w:cs/>
        </w:rPr>
        <w:t>ตามความเป็นจริง</w:t>
      </w:r>
    </w:p>
    <w:p w14:paraId="7E54EE56" w14:textId="77777777" w:rsidR="00DB6841" w:rsidRDefault="00DB6841" w:rsidP="00DB6841">
      <w:pPr>
        <w:pStyle w:val="a6"/>
        <w:numPr>
          <w:ilvl w:val="0"/>
          <w:numId w:val="41"/>
        </w:numPr>
        <w:spacing w:after="0"/>
        <w:rPr>
          <w:rFonts w:cs="TH SarabunPSK"/>
          <w:b/>
          <w:bCs/>
          <w:sz w:val="24"/>
          <w:szCs w:val="32"/>
        </w:rPr>
      </w:pPr>
      <w:r>
        <w:rPr>
          <w:rFonts w:cs="TH SarabunPSK" w:hint="cs"/>
          <w:b/>
          <w:bCs/>
          <w:sz w:val="24"/>
          <w:szCs w:val="32"/>
          <w:cs/>
        </w:rPr>
        <w:t xml:space="preserve">เพศ </w:t>
      </w:r>
    </w:p>
    <w:p w14:paraId="1B485A59" w14:textId="77777777" w:rsidR="00DB6841" w:rsidRPr="00144242" w:rsidRDefault="00DB6841" w:rsidP="004E0AB0">
      <w:pPr>
        <w:rPr>
          <w:sz w:val="24"/>
          <w:szCs w:val="32"/>
          <w:cs/>
        </w:rPr>
      </w:pPr>
      <w:r w:rsidRPr="00144242">
        <w:rPr>
          <w:noProof/>
          <w:sz w:val="24"/>
          <w:szCs w:val="32"/>
        </w:rPr>
        <mc:AlternateContent>
          <mc:Choice Requires="wps">
            <w:drawing>
              <wp:anchor distT="0" distB="0" distL="114300" distR="114300" simplePos="0" relativeHeight="251698176" behindDoc="0" locked="0" layoutInCell="1" allowOverlap="1" wp14:anchorId="245DE4C5" wp14:editId="411E30C8">
                <wp:simplePos x="0" y="0"/>
                <wp:positionH relativeFrom="column">
                  <wp:posOffset>700669</wp:posOffset>
                </wp:positionH>
                <wp:positionV relativeFrom="paragraph">
                  <wp:posOffset>31750</wp:posOffset>
                </wp:positionV>
                <wp:extent cx="275590" cy="154940"/>
                <wp:effectExtent l="0" t="0" r="10160" b="16510"/>
                <wp:wrapNone/>
                <wp:docPr id="35" name="สี่เหลี่ยมผืนผ้า 35"/>
                <wp:cNvGraphicFramePr/>
                <a:graphic xmlns:a="http://schemas.openxmlformats.org/drawingml/2006/main">
                  <a:graphicData uri="http://schemas.microsoft.com/office/word/2010/wordprocessingShape">
                    <wps:wsp>
                      <wps:cNvSpPr/>
                      <wps:spPr>
                        <a:xfrm>
                          <a:off x="0" y="0"/>
                          <a:ext cx="275590" cy="1549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BEE6E" id="สี่เหลี่ยมผืนผ้า 35" o:spid="_x0000_s1026" style="position:absolute;margin-left:55.15pt;margin-top:2.5pt;width:21.7pt;height:12.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" fillcolor="white [3201]" strokecolor="black [3200]" strokeweight="1pt"/>
            </w:pict>
          </mc:Fallback>
        </mc:AlternateContent>
      </w:r>
      <w:r w:rsidRPr="00144242">
        <w:rPr>
          <w:noProof/>
          <w:sz w:val="24"/>
          <w:szCs w:val="32"/>
        </w:rPr>
        <mc:AlternateContent>
          <mc:Choice Requires="wps">
            <w:drawing>
              <wp:anchor distT="0" distB="0" distL="114300" distR="114300" simplePos="0" relativeHeight="251699200" behindDoc="0" locked="0" layoutInCell="1" allowOverlap="1" wp14:anchorId="3E4252FB" wp14:editId="1176375C">
                <wp:simplePos x="0" y="0"/>
                <wp:positionH relativeFrom="column">
                  <wp:posOffset>1924685</wp:posOffset>
                </wp:positionH>
                <wp:positionV relativeFrom="paragraph">
                  <wp:posOffset>41011</wp:posOffset>
                </wp:positionV>
                <wp:extent cx="275590" cy="154940"/>
                <wp:effectExtent l="0" t="0" r="10160" b="16510"/>
                <wp:wrapNone/>
                <wp:docPr id="36" name="สี่เหลี่ยมผืนผ้า 36"/>
                <wp:cNvGraphicFramePr/>
                <a:graphic xmlns:a="http://schemas.openxmlformats.org/drawingml/2006/main">
                  <a:graphicData uri="http://schemas.microsoft.com/office/word/2010/wordprocessingShape">
                    <wps:wsp>
                      <wps:cNvSpPr/>
                      <wps:spPr>
                        <a:xfrm>
                          <a:off x="0" y="0"/>
                          <a:ext cx="275590" cy="1549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36BCF" id="สี่เหลี่ยมผืนผ้า 36" o:spid="_x0000_s1026" style="position:absolute;margin-left:151.55pt;margin-top:3.25pt;width:21.7pt;height:12.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" fillcolor="white [3201]" strokecolor="black [3200]" strokeweight="1pt"/>
            </w:pict>
          </mc:Fallback>
        </mc:AlternateContent>
      </w:r>
      <w:r w:rsidRPr="00144242">
        <w:rPr>
          <w:sz w:val="24"/>
          <w:szCs w:val="32"/>
        </w:rPr>
        <w:t xml:space="preserve"> </w:t>
      </w:r>
      <w:r w:rsidRPr="00144242">
        <w:rPr>
          <w:sz w:val="24"/>
          <w:szCs w:val="32"/>
        </w:rPr>
        <w:tab/>
      </w:r>
      <w:r w:rsidRPr="00144242">
        <w:rPr>
          <w:sz w:val="24"/>
          <w:szCs w:val="32"/>
        </w:rPr>
        <w:tab/>
        <w:t xml:space="preserve">    </w:t>
      </w:r>
      <w:r w:rsidRPr="00144242">
        <w:rPr>
          <w:sz w:val="24"/>
          <w:szCs w:val="32"/>
          <w:cs/>
        </w:rPr>
        <w:t>ชาย</w:t>
      </w:r>
      <w:r w:rsidRPr="00144242">
        <w:rPr>
          <w:sz w:val="24"/>
          <w:szCs w:val="32"/>
          <w:cs/>
        </w:rPr>
        <w:tab/>
      </w:r>
      <w:r w:rsidRPr="00144242">
        <w:rPr>
          <w:sz w:val="24"/>
          <w:szCs w:val="32"/>
          <w:cs/>
        </w:rPr>
        <w:tab/>
      </w:r>
      <w:r w:rsidRPr="00144242">
        <w:rPr>
          <w:sz w:val="24"/>
          <w:szCs w:val="32"/>
          <w:cs/>
        </w:rPr>
        <w:tab/>
        <w:t>หญิง</w:t>
      </w:r>
    </w:p>
    <w:p w14:paraId="41BEBA9C" w14:textId="77777777" w:rsidR="00DB6841" w:rsidRPr="00144242" w:rsidRDefault="00DB6841" w:rsidP="00DB6841">
      <w:pPr>
        <w:pStyle w:val="a6"/>
        <w:numPr>
          <w:ilvl w:val="0"/>
          <w:numId w:val="41"/>
        </w:numPr>
        <w:rPr>
          <w:rFonts w:cs="TH SarabunPSK"/>
          <w:b/>
          <w:bCs/>
          <w:sz w:val="24"/>
          <w:szCs w:val="32"/>
          <w:cs/>
        </w:rPr>
      </w:pPr>
      <w:r>
        <w:rPr>
          <w:rFonts w:cs="TH SarabunPSK" w:hint="cs"/>
          <w:b/>
          <w:bCs/>
          <w:sz w:val="24"/>
          <w:szCs w:val="32"/>
          <w:cs/>
        </w:rPr>
        <w:t>ระดับชั้นเรียน</w:t>
      </w:r>
    </w:p>
    <w:p w14:paraId="4D09C7F1" w14:textId="77777777" w:rsidR="00DB6841" w:rsidRDefault="00DB6841" w:rsidP="004E0AB0">
      <w:pPr>
        <w:ind w:left="1440"/>
        <w:rPr>
          <w:sz w:val="32"/>
          <w:szCs w:val="32"/>
        </w:rPr>
      </w:pPr>
      <w:r>
        <w:rPr>
          <w:noProof/>
          <w:sz w:val="32"/>
          <w:szCs w:val="32"/>
        </w:rPr>
        <w:drawing>
          <wp:inline distT="0" distB="0" distL="0" distR="0" wp14:anchorId="7F368588" wp14:editId="69ADACB0">
            <wp:extent cx="292735" cy="164465"/>
            <wp:effectExtent l="0" t="0" r="0" b="6985"/>
            <wp:docPr id="37" name="รูปภาพ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2735" cy="164465"/>
                    </a:xfrm>
                    <a:prstGeom prst="rect">
                      <a:avLst/>
                    </a:prstGeom>
                    <a:noFill/>
                  </pic:spPr>
                </pic:pic>
              </a:graphicData>
            </a:graphic>
          </wp:inline>
        </w:drawing>
      </w:r>
      <w:r>
        <w:rPr>
          <w:rFonts w:hint="cs"/>
          <w:sz w:val="32"/>
          <w:szCs w:val="32"/>
          <w:cs/>
        </w:rPr>
        <w:t xml:space="preserve">  ชั้นปีที่ 1</w:t>
      </w:r>
      <w:r>
        <w:rPr>
          <w:sz w:val="32"/>
          <w:szCs w:val="32"/>
          <w:cs/>
        </w:rPr>
        <w:tab/>
      </w:r>
      <w:r>
        <w:rPr>
          <w:sz w:val="32"/>
          <w:szCs w:val="32"/>
          <w:cs/>
        </w:rPr>
        <w:tab/>
      </w:r>
      <w:r>
        <w:rPr>
          <w:sz w:val="32"/>
          <w:szCs w:val="32"/>
          <w:cs/>
        </w:rPr>
        <w:tab/>
      </w:r>
      <w:r>
        <w:rPr>
          <w:noProof/>
          <w:sz w:val="32"/>
          <w:szCs w:val="32"/>
          <w:cs/>
        </w:rPr>
        <w:drawing>
          <wp:inline distT="0" distB="0" distL="0" distR="0" wp14:anchorId="46C6C68F" wp14:editId="52BC47FF">
            <wp:extent cx="292735" cy="164465"/>
            <wp:effectExtent l="0" t="0" r="0" b="6985"/>
            <wp:docPr id="38" name="รูปภาพ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2735" cy="164465"/>
                    </a:xfrm>
                    <a:prstGeom prst="rect">
                      <a:avLst/>
                    </a:prstGeom>
                    <a:noFill/>
                  </pic:spPr>
                </pic:pic>
              </a:graphicData>
            </a:graphic>
          </wp:inline>
        </w:drawing>
      </w:r>
      <w:r>
        <w:rPr>
          <w:rFonts w:hint="cs"/>
          <w:sz w:val="32"/>
          <w:szCs w:val="32"/>
          <w:cs/>
        </w:rPr>
        <w:t xml:space="preserve">  ชั้นปีที่ 2</w:t>
      </w:r>
    </w:p>
    <w:p w14:paraId="0B483727" w14:textId="77777777" w:rsidR="00DB6841" w:rsidRDefault="00DB6841" w:rsidP="004E0AB0">
      <w:pPr>
        <w:ind w:left="1440"/>
        <w:rPr>
          <w:sz w:val="32"/>
          <w:szCs w:val="32"/>
        </w:rPr>
      </w:pPr>
      <w:r>
        <w:rPr>
          <w:noProof/>
          <w:sz w:val="32"/>
          <w:szCs w:val="32"/>
          <w:cs/>
        </w:rPr>
        <w:drawing>
          <wp:inline distT="0" distB="0" distL="0" distR="0" wp14:anchorId="1C22D8A2" wp14:editId="7FDD6DE7">
            <wp:extent cx="292735" cy="164465"/>
            <wp:effectExtent l="0" t="0" r="0" b="6985"/>
            <wp:docPr id="39" name="รูปภาพ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2735" cy="164465"/>
                    </a:xfrm>
                    <a:prstGeom prst="rect">
                      <a:avLst/>
                    </a:prstGeom>
                    <a:noFill/>
                  </pic:spPr>
                </pic:pic>
              </a:graphicData>
            </a:graphic>
          </wp:inline>
        </w:drawing>
      </w:r>
      <w:r>
        <w:rPr>
          <w:rFonts w:hint="cs"/>
          <w:sz w:val="32"/>
          <w:szCs w:val="32"/>
          <w:cs/>
        </w:rPr>
        <w:t xml:space="preserve">  ชั้นปีที่ 3</w:t>
      </w:r>
      <w:r>
        <w:rPr>
          <w:sz w:val="32"/>
          <w:szCs w:val="32"/>
          <w:cs/>
        </w:rPr>
        <w:tab/>
      </w:r>
      <w:r>
        <w:rPr>
          <w:sz w:val="32"/>
          <w:szCs w:val="32"/>
          <w:cs/>
        </w:rPr>
        <w:tab/>
      </w:r>
      <w:r>
        <w:rPr>
          <w:sz w:val="32"/>
          <w:szCs w:val="32"/>
          <w:cs/>
        </w:rPr>
        <w:tab/>
      </w:r>
      <w:r>
        <w:rPr>
          <w:noProof/>
          <w:sz w:val="32"/>
          <w:szCs w:val="32"/>
          <w:cs/>
        </w:rPr>
        <w:drawing>
          <wp:inline distT="0" distB="0" distL="0" distR="0" wp14:anchorId="6CCE39D1" wp14:editId="3E8CED5A">
            <wp:extent cx="292735" cy="164465"/>
            <wp:effectExtent l="0" t="0" r="0" b="6985"/>
            <wp:docPr id="40" name="รูปภาพ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2735" cy="164465"/>
                    </a:xfrm>
                    <a:prstGeom prst="rect">
                      <a:avLst/>
                    </a:prstGeom>
                    <a:noFill/>
                  </pic:spPr>
                </pic:pic>
              </a:graphicData>
            </a:graphic>
          </wp:inline>
        </w:drawing>
      </w:r>
      <w:r>
        <w:rPr>
          <w:rFonts w:hint="cs"/>
          <w:sz w:val="32"/>
          <w:szCs w:val="32"/>
          <w:cs/>
        </w:rPr>
        <w:t xml:space="preserve">  ชั้นปีที่ 4</w:t>
      </w:r>
    </w:p>
    <w:p w14:paraId="6C789B65" w14:textId="77777777" w:rsidR="00DB6841" w:rsidRDefault="00DB6841" w:rsidP="004E0AB0">
      <w:pPr>
        <w:ind w:left="1440"/>
        <w:rPr>
          <w:sz w:val="32"/>
          <w:szCs w:val="32"/>
        </w:rPr>
      </w:pPr>
      <w:r>
        <w:rPr>
          <w:noProof/>
        </w:rPr>
        <w:drawing>
          <wp:inline distT="0" distB="0" distL="0" distR="0" wp14:anchorId="3F7A7B39" wp14:editId="58D61844">
            <wp:extent cx="294005" cy="158750"/>
            <wp:effectExtent l="0" t="0" r="0" b="0"/>
            <wp:docPr id="41" name="รูปภาพ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4005" cy="158750"/>
                    </a:xfrm>
                    <a:prstGeom prst="rect">
                      <a:avLst/>
                    </a:prstGeom>
                    <a:noFill/>
                    <a:ln>
                      <a:noFill/>
                    </a:ln>
                  </pic:spPr>
                </pic:pic>
              </a:graphicData>
            </a:graphic>
          </wp:inline>
        </w:drawing>
      </w:r>
      <w:r>
        <w:rPr>
          <w:rFonts w:hint="cs"/>
          <w:sz w:val="32"/>
          <w:szCs w:val="32"/>
          <w:cs/>
        </w:rPr>
        <w:t xml:space="preserve">  ชั้นปีที่ 5</w:t>
      </w:r>
    </w:p>
    <w:p w14:paraId="69EE75CA" w14:textId="77777777" w:rsidR="00DB6841" w:rsidRPr="00355D4C" w:rsidRDefault="00DB6841" w:rsidP="004E0AB0">
      <w:pPr>
        <w:jc w:val="thaiDistribute"/>
        <w:rPr>
          <w:b/>
          <w:bCs/>
          <w:sz w:val="32"/>
          <w:szCs w:val="40"/>
          <w:cs/>
        </w:rPr>
      </w:pPr>
      <w:r w:rsidRPr="00144242">
        <w:rPr>
          <w:rFonts w:hint="cs"/>
          <w:b/>
          <w:bCs/>
          <w:sz w:val="32"/>
          <w:szCs w:val="32"/>
          <w:cs/>
        </w:rPr>
        <w:t>ส่วนที่ 2 แบบสอบถามเกี่ยวกับ</w:t>
      </w:r>
      <w:r w:rsidRPr="00144242">
        <w:rPr>
          <w:rFonts w:eastAsia="Cordia New"/>
          <w:b/>
          <w:bCs/>
          <w:sz w:val="32"/>
          <w:szCs w:val="32"/>
          <w:cs/>
        </w:rPr>
        <w:t>คุณลักษณะอันพึงประสงค์ ด้านคุณธรรมจริยธรรมอิสลาม</w:t>
      </w:r>
      <w:r w:rsidRPr="00144242">
        <w:rPr>
          <w:rFonts w:eastAsia="Cordia New" w:hint="cs"/>
          <w:b/>
          <w:bCs/>
          <w:sz w:val="32"/>
          <w:szCs w:val="32"/>
          <w:cs/>
        </w:rPr>
        <w:t xml:space="preserve"> </w:t>
      </w:r>
      <w:r w:rsidRPr="00144242">
        <w:rPr>
          <w:rFonts w:eastAsia="Cordia New"/>
          <w:b/>
          <w:bCs/>
          <w:sz w:val="32"/>
          <w:szCs w:val="32"/>
          <w:cs/>
        </w:rPr>
        <w:t>ด้วยกิจกรรม “มือบน” ของนักศึกษาหลักสูตรครุ</w:t>
      </w:r>
      <w:proofErr w:type="spellStart"/>
      <w:r w:rsidRPr="00144242">
        <w:rPr>
          <w:rFonts w:eastAsia="Cordia New"/>
          <w:b/>
          <w:bCs/>
          <w:sz w:val="32"/>
          <w:szCs w:val="32"/>
          <w:cs/>
        </w:rPr>
        <w:t>ศา</w:t>
      </w:r>
      <w:proofErr w:type="spellEnd"/>
      <w:r w:rsidRPr="00144242">
        <w:rPr>
          <w:rFonts w:eastAsia="Cordia New"/>
          <w:b/>
          <w:bCs/>
          <w:sz w:val="32"/>
          <w:szCs w:val="32"/>
          <w:cs/>
        </w:rPr>
        <w:t>สตรบัณฑิต</w:t>
      </w:r>
      <w:r w:rsidRPr="00144242">
        <w:rPr>
          <w:rFonts w:eastAsia="Cordia New" w:hint="cs"/>
          <w:b/>
          <w:bCs/>
          <w:sz w:val="32"/>
          <w:szCs w:val="32"/>
          <w:cs/>
        </w:rPr>
        <w:t xml:space="preserve"> </w:t>
      </w:r>
      <w:r w:rsidRPr="00144242">
        <w:rPr>
          <w:rFonts w:eastAsia="Cordia New"/>
          <w:b/>
          <w:bCs/>
          <w:sz w:val="32"/>
          <w:szCs w:val="32"/>
          <w:cs/>
        </w:rPr>
        <w:t>สาขาวิชาการสอนอิสลามศึกษา มหาวิทยาลัยราชภัฏยะลา</w:t>
      </w:r>
      <w:r>
        <w:rPr>
          <w:rFonts w:eastAsia="Cordia New" w:hint="cs"/>
          <w:b/>
          <w:bCs/>
          <w:sz w:val="32"/>
          <w:szCs w:val="32"/>
          <w:cs/>
        </w:rPr>
        <w:t xml:space="preserve"> จำนวน 2</w:t>
      </w:r>
      <w:r w:rsidRPr="00144242">
        <w:rPr>
          <w:rFonts w:eastAsia="Cordia New" w:hint="cs"/>
          <w:b/>
          <w:bCs/>
          <w:sz w:val="32"/>
          <w:szCs w:val="32"/>
          <w:cs/>
        </w:rPr>
        <w:t xml:space="preserve"> ด้าน ได้แก่</w:t>
      </w:r>
      <w:r w:rsidRPr="00355D4C">
        <w:rPr>
          <w:b/>
          <w:bCs/>
          <w:sz w:val="32"/>
          <w:szCs w:val="32"/>
        </w:rPr>
        <w:t xml:space="preserve"> </w:t>
      </w:r>
      <w:r w:rsidRPr="00355D4C">
        <w:rPr>
          <w:b/>
          <w:bCs/>
          <w:sz w:val="32"/>
          <w:szCs w:val="32"/>
          <w:cs/>
        </w:rPr>
        <w:t>ด้านคุณธรรมจริยธรรม</w:t>
      </w:r>
      <w:r w:rsidRPr="00355D4C">
        <w:rPr>
          <w:b/>
          <w:bCs/>
          <w:sz w:val="32"/>
          <w:szCs w:val="32"/>
        </w:rPr>
        <w:t xml:space="preserve"> </w:t>
      </w:r>
      <w:r w:rsidRPr="00355D4C">
        <w:rPr>
          <w:b/>
          <w:bCs/>
          <w:sz w:val="32"/>
          <w:szCs w:val="32"/>
          <w:cs/>
        </w:rPr>
        <w:t>และ</w:t>
      </w:r>
      <w:r w:rsidRPr="00355D4C">
        <w:rPr>
          <w:rFonts w:eastAsia="Cordia New"/>
          <w:b/>
          <w:bCs/>
          <w:color w:val="0D0D0D"/>
          <w:sz w:val="32"/>
          <w:szCs w:val="32"/>
          <w:cs/>
        </w:rPr>
        <w:t>ด้านทักษะความสัมพันธ์ระหว่างบุคคลและความรับผิดชอบ</w:t>
      </w:r>
    </w:p>
    <w:p w14:paraId="7C29A936" w14:textId="77777777" w:rsidR="00DB6841" w:rsidRPr="00144242" w:rsidRDefault="00DB6841" w:rsidP="004E0AB0">
      <w:pPr>
        <w:jc w:val="thaiDistribute"/>
        <w:rPr>
          <w:b/>
          <w:bCs/>
          <w:sz w:val="24"/>
          <w:szCs w:val="32"/>
        </w:rPr>
      </w:pPr>
      <w:r w:rsidRPr="00144242">
        <w:rPr>
          <w:b/>
          <w:bCs/>
          <w:sz w:val="24"/>
          <w:szCs w:val="32"/>
          <w:cs/>
        </w:rPr>
        <w:t>คำชี้แจง</w:t>
      </w:r>
    </w:p>
    <w:p w14:paraId="654D6CDC" w14:textId="77777777" w:rsidR="00DB6841" w:rsidRDefault="00DB6841" w:rsidP="004E0AB0">
      <w:pPr>
        <w:spacing w:after="0"/>
        <w:jc w:val="thaiDistribute"/>
        <w:rPr>
          <w:sz w:val="24"/>
          <w:szCs w:val="32"/>
        </w:rPr>
      </w:pPr>
      <w:r w:rsidRPr="00144242">
        <w:rPr>
          <w:sz w:val="24"/>
          <w:szCs w:val="32"/>
          <w:cs/>
        </w:rPr>
        <w:tab/>
        <w:t>ระด</w:t>
      </w:r>
      <w:r>
        <w:rPr>
          <w:sz w:val="24"/>
          <w:szCs w:val="32"/>
          <w:cs/>
        </w:rPr>
        <w:t>ับคะแนน</w:t>
      </w:r>
      <w:r>
        <w:rPr>
          <w:rFonts w:hint="cs"/>
          <w:sz w:val="24"/>
          <w:szCs w:val="32"/>
          <w:cs/>
        </w:rPr>
        <w:t xml:space="preserve"> </w:t>
      </w:r>
      <w:r w:rsidRPr="00144242">
        <w:rPr>
          <w:sz w:val="24"/>
          <w:szCs w:val="32"/>
          <w:cs/>
        </w:rPr>
        <w:t>5 หมายถึง</w:t>
      </w:r>
      <w:r>
        <w:rPr>
          <w:rFonts w:hint="cs"/>
          <w:sz w:val="24"/>
          <w:szCs w:val="32"/>
          <w:cs/>
        </w:rPr>
        <w:t>ความคิดเห็นต่อคุณลักษณะอันพึงประสงค์ในระดับ</w:t>
      </w:r>
      <w:r w:rsidRPr="00144242">
        <w:rPr>
          <w:sz w:val="24"/>
          <w:szCs w:val="32"/>
          <w:cs/>
        </w:rPr>
        <w:t xml:space="preserve">มากที่สุด </w:t>
      </w:r>
    </w:p>
    <w:p w14:paraId="665611A8" w14:textId="77777777" w:rsidR="00DB6841" w:rsidRDefault="00DB6841" w:rsidP="004E0AB0">
      <w:pPr>
        <w:spacing w:after="0"/>
        <w:jc w:val="thaiDistribute"/>
        <w:rPr>
          <w:sz w:val="24"/>
          <w:szCs w:val="32"/>
        </w:rPr>
      </w:pPr>
      <w:r>
        <w:rPr>
          <w:sz w:val="24"/>
          <w:szCs w:val="32"/>
          <w:cs/>
        </w:rPr>
        <w:tab/>
      </w:r>
      <w:r w:rsidRPr="00144242">
        <w:rPr>
          <w:sz w:val="24"/>
          <w:szCs w:val="32"/>
          <w:cs/>
        </w:rPr>
        <w:t>ระด</w:t>
      </w:r>
      <w:r>
        <w:rPr>
          <w:sz w:val="24"/>
          <w:szCs w:val="32"/>
          <w:cs/>
        </w:rPr>
        <w:t>ับคะแนน</w:t>
      </w:r>
      <w:r>
        <w:rPr>
          <w:rFonts w:hint="cs"/>
          <w:sz w:val="24"/>
          <w:szCs w:val="32"/>
          <w:cs/>
        </w:rPr>
        <w:t xml:space="preserve"> 4</w:t>
      </w:r>
      <w:r w:rsidRPr="00144242">
        <w:rPr>
          <w:sz w:val="24"/>
          <w:szCs w:val="32"/>
          <w:cs/>
        </w:rPr>
        <w:t xml:space="preserve"> หมายถึง</w:t>
      </w:r>
      <w:r>
        <w:rPr>
          <w:rFonts w:hint="cs"/>
          <w:sz w:val="24"/>
          <w:szCs w:val="32"/>
          <w:cs/>
        </w:rPr>
        <w:t>ความคิดเห็นต่อคุณลักษณะอันพึงประสงค์ในระดับ</w:t>
      </w:r>
      <w:r>
        <w:rPr>
          <w:sz w:val="24"/>
          <w:szCs w:val="32"/>
          <w:cs/>
        </w:rPr>
        <w:t>มาก</w:t>
      </w:r>
    </w:p>
    <w:p w14:paraId="0EF03CCA" w14:textId="77777777" w:rsidR="00DB6841" w:rsidRDefault="00DB6841" w:rsidP="004E0AB0">
      <w:pPr>
        <w:spacing w:after="0"/>
        <w:jc w:val="thaiDistribute"/>
        <w:rPr>
          <w:sz w:val="24"/>
          <w:szCs w:val="32"/>
        </w:rPr>
      </w:pPr>
      <w:r>
        <w:rPr>
          <w:sz w:val="24"/>
          <w:szCs w:val="32"/>
          <w:cs/>
        </w:rPr>
        <w:tab/>
      </w:r>
      <w:r w:rsidRPr="00144242">
        <w:rPr>
          <w:sz w:val="24"/>
          <w:szCs w:val="32"/>
          <w:cs/>
        </w:rPr>
        <w:t>ระด</w:t>
      </w:r>
      <w:r>
        <w:rPr>
          <w:sz w:val="24"/>
          <w:szCs w:val="32"/>
          <w:cs/>
        </w:rPr>
        <w:t>ับคะแนน</w:t>
      </w:r>
      <w:r>
        <w:rPr>
          <w:rFonts w:hint="cs"/>
          <w:sz w:val="24"/>
          <w:szCs w:val="32"/>
          <w:cs/>
        </w:rPr>
        <w:t xml:space="preserve"> 3</w:t>
      </w:r>
      <w:r w:rsidRPr="00144242">
        <w:rPr>
          <w:sz w:val="24"/>
          <w:szCs w:val="32"/>
          <w:cs/>
        </w:rPr>
        <w:t xml:space="preserve"> หมายถึง</w:t>
      </w:r>
      <w:r>
        <w:rPr>
          <w:rFonts w:hint="cs"/>
          <w:sz w:val="24"/>
          <w:szCs w:val="32"/>
          <w:cs/>
        </w:rPr>
        <w:t>ความคิดเห็นต่อคุณลักษณะอันพึงประสงค์ในระดับปานกลาง</w:t>
      </w:r>
    </w:p>
    <w:p w14:paraId="3158D44C" w14:textId="77777777" w:rsidR="00DB6841" w:rsidRDefault="00DB6841" w:rsidP="004E0AB0">
      <w:pPr>
        <w:spacing w:after="0"/>
        <w:jc w:val="thaiDistribute"/>
        <w:rPr>
          <w:sz w:val="24"/>
          <w:szCs w:val="32"/>
        </w:rPr>
      </w:pPr>
      <w:r>
        <w:rPr>
          <w:sz w:val="24"/>
          <w:szCs w:val="32"/>
          <w:cs/>
        </w:rPr>
        <w:tab/>
      </w:r>
      <w:r w:rsidRPr="00144242">
        <w:rPr>
          <w:sz w:val="24"/>
          <w:szCs w:val="32"/>
          <w:cs/>
        </w:rPr>
        <w:t>ระด</w:t>
      </w:r>
      <w:r>
        <w:rPr>
          <w:sz w:val="24"/>
          <w:szCs w:val="32"/>
          <w:cs/>
        </w:rPr>
        <w:t>ับคะแนน</w:t>
      </w:r>
      <w:r>
        <w:rPr>
          <w:rFonts w:hint="cs"/>
          <w:sz w:val="24"/>
          <w:szCs w:val="32"/>
          <w:cs/>
        </w:rPr>
        <w:t xml:space="preserve"> 2</w:t>
      </w:r>
      <w:r w:rsidRPr="00144242">
        <w:rPr>
          <w:sz w:val="24"/>
          <w:szCs w:val="32"/>
          <w:cs/>
        </w:rPr>
        <w:t xml:space="preserve"> หมายถึง</w:t>
      </w:r>
      <w:r>
        <w:rPr>
          <w:rFonts w:hint="cs"/>
          <w:sz w:val="24"/>
          <w:szCs w:val="32"/>
          <w:cs/>
        </w:rPr>
        <w:t>ความคิดเห็นต่อคุณลักษณะอันพึงประสงค์ในระดับน้อย</w:t>
      </w:r>
    </w:p>
    <w:p w14:paraId="37D522F4" w14:textId="77777777" w:rsidR="00DB6841" w:rsidRDefault="00DB6841" w:rsidP="004E0AB0">
      <w:pPr>
        <w:ind w:firstLine="720"/>
        <w:jc w:val="thaiDistribute"/>
        <w:rPr>
          <w:sz w:val="24"/>
          <w:szCs w:val="32"/>
          <w:cs/>
        </w:rPr>
      </w:pPr>
      <w:r w:rsidRPr="00144242">
        <w:rPr>
          <w:sz w:val="24"/>
          <w:szCs w:val="32"/>
          <w:cs/>
        </w:rPr>
        <w:t>ระด</w:t>
      </w:r>
      <w:r>
        <w:rPr>
          <w:sz w:val="24"/>
          <w:szCs w:val="32"/>
          <w:cs/>
        </w:rPr>
        <w:t>ับคะแนน</w:t>
      </w:r>
      <w:r>
        <w:rPr>
          <w:rFonts w:hint="cs"/>
          <w:sz w:val="24"/>
          <w:szCs w:val="32"/>
          <w:cs/>
        </w:rPr>
        <w:t xml:space="preserve"> 1</w:t>
      </w:r>
      <w:r w:rsidRPr="00144242">
        <w:rPr>
          <w:sz w:val="24"/>
          <w:szCs w:val="32"/>
          <w:cs/>
        </w:rPr>
        <w:t xml:space="preserve"> หมายถึง</w:t>
      </w:r>
      <w:r>
        <w:rPr>
          <w:rFonts w:hint="cs"/>
          <w:sz w:val="24"/>
          <w:szCs w:val="32"/>
          <w:cs/>
        </w:rPr>
        <w:t>ความคิดเห็นต่อคุณลักษณะอันพึงประสงค์ในระดับน้อย</w:t>
      </w:r>
      <w:r w:rsidRPr="00144242">
        <w:rPr>
          <w:sz w:val="24"/>
          <w:szCs w:val="32"/>
          <w:cs/>
        </w:rPr>
        <w:t>ที่สุด</w:t>
      </w:r>
      <w:r>
        <w:rPr>
          <w:sz w:val="24"/>
          <w:szCs w:val="32"/>
          <w:cs/>
        </w:rPr>
        <w:br w:type="page"/>
      </w:r>
    </w:p>
    <w:tbl>
      <w:tblPr>
        <w:tblStyle w:val="a5"/>
        <w:tblW w:w="0" w:type="auto"/>
        <w:tblLayout w:type="fixed"/>
        <w:tblLook w:val="04A0" w:firstRow="1" w:lastRow="0" w:firstColumn="1" w:lastColumn="0" w:noHBand="0" w:noVBand="1"/>
      </w:tblPr>
      <w:tblGrid>
        <w:gridCol w:w="616"/>
        <w:gridCol w:w="5049"/>
        <w:gridCol w:w="527"/>
        <w:gridCol w:w="527"/>
        <w:gridCol w:w="527"/>
        <w:gridCol w:w="527"/>
        <w:gridCol w:w="528"/>
      </w:tblGrid>
      <w:tr w:rsidR="00DB6841" w14:paraId="28ED9B68" w14:textId="77777777" w:rsidTr="00E85849">
        <w:tc>
          <w:tcPr>
            <w:tcW w:w="616" w:type="dxa"/>
            <w:vMerge w:val="restart"/>
            <w:vAlign w:val="center"/>
          </w:tcPr>
          <w:p w14:paraId="06AABF17" w14:textId="77777777" w:rsidR="00DB6841" w:rsidRPr="00E973C6" w:rsidRDefault="00DB6841" w:rsidP="00E85849">
            <w:pPr>
              <w:jc w:val="center"/>
              <w:rPr>
                <w:b/>
                <w:bCs/>
                <w:sz w:val="24"/>
                <w:szCs w:val="32"/>
              </w:rPr>
            </w:pPr>
            <w:r w:rsidRPr="00E973C6">
              <w:rPr>
                <w:rFonts w:hint="cs"/>
                <w:b/>
                <w:bCs/>
                <w:sz w:val="24"/>
                <w:szCs w:val="32"/>
                <w:cs/>
              </w:rPr>
              <w:lastRenderedPageBreak/>
              <w:t>ข้อ</w:t>
            </w:r>
          </w:p>
        </w:tc>
        <w:tc>
          <w:tcPr>
            <w:tcW w:w="5049" w:type="dxa"/>
            <w:vMerge w:val="restart"/>
            <w:vAlign w:val="center"/>
          </w:tcPr>
          <w:p w14:paraId="5F717DAA" w14:textId="77777777" w:rsidR="00DB6841" w:rsidRPr="00E973C6" w:rsidRDefault="00DB6841" w:rsidP="00E85849">
            <w:pPr>
              <w:jc w:val="center"/>
              <w:rPr>
                <w:b/>
                <w:bCs/>
                <w:sz w:val="24"/>
                <w:szCs w:val="32"/>
              </w:rPr>
            </w:pPr>
            <w:r w:rsidRPr="00E973C6">
              <w:rPr>
                <w:rFonts w:hint="cs"/>
                <w:b/>
                <w:bCs/>
                <w:sz w:val="24"/>
                <w:szCs w:val="32"/>
                <w:cs/>
              </w:rPr>
              <w:t>รายการ</w:t>
            </w:r>
          </w:p>
        </w:tc>
        <w:tc>
          <w:tcPr>
            <w:tcW w:w="2636" w:type="dxa"/>
            <w:gridSpan w:val="5"/>
          </w:tcPr>
          <w:p w14:paraId="1FEED853" w14:textId="77777777" w:rsidR="00DB6841" w:rsidRPr="00E973C6" w:rsidRDefault="00DB6841" w:rsidP="00E85849">
            <w:pPr>
              <w:jc w:val="center"/>
              <w:rPr>
                <w:b/>
                <w:bCs/>
                <w:sz w:val="24"/>
                <w:szCs w:val="32"/>
              </w:rPr>
            </w:pPr>
            <w:r w:rsidRPr="00E973C6">
              <w:rPr>
                <w:rFonts w:hint="cs"/>
                <w:b/>
                <w:bCs/>
                <w:sz w:val="24"/>
                <w:szCs w:val="32"/>
                <w:cs/>
              </w:rPr>
              <w:t>ความคิดเห็น</w:t>
            </w:r>
          </w:p>
        </w:tc>
      </w:tr>
      <w:tr w:rsidR="00DB6841" w14:paraId="65F23553" w14:textId="77777777" w:rsidTr="00E85849">
        <w:tc>
          <w:tcPr>
            <w:tcW w:w="616" w:type="dxa"/>
            <w:vMerge/>
          </w:tcPr>
          <w:p w14:paraId="3E6FA18C" w14:textId="77777777" w:rsidR="00DB6841" w:rsidRDefault="00DB6841" w:rsidP="00E85849">
            <w:pPr>
              <w:jc w:val="thaiDistribute"/>
              <w:rPr>
                <w:sz w:val="24"/>
                <w:szCs w:val="32"/>
              </w:rPr>
            </w:pPr>
          </w:p>
        </w:tc>
        <w:tc>
          <w:tcPr>
            <w:tcW w:w="5049" w:type="dxa"/>
            <w:vMerge/>
          </w:tcPr>
          <w:p w14:paraId="5B955D9C" w14:textId="77777777" w:rsidR="00DB6841" w:rsidRDefault="00DB6841" w:rsidP="00E85849">
            <w:pPr>
              <w:jc w:val="thaiDistribute"/>
              <w:rPr>
                <w:sz w:val="24"/>
                <w:szCs w:val="32"/>
              </w:rPr>
            </w:pPr>
          </w:p>
        </w:tc>
        <w:tc>
          <w:tcPr>
            <w:tcW w:w="527" w:type="dxa"/>
          </w:tcPr>
          <w:p w14:paraId="0C351D24" w14:textId="77777777" w:rsidR="00DB6841" w:rsidRPr="00E973C6" w:rsidRDefault="00DB6841" w:rsidP="00E85849">
            <w:pPr>
              <w:jc w:val="center"/>
              <w:rPr>
                <w:b/>
                <w:bCs/>
                <w:sz w:val="24"/>
                <w:szCs w:val="32"/>
              </w:rPr>
            </w:pPr>
            <w:r w:rsidRPr="00E973C6">
              <w:rPr>
                <w:rFonts w:hint="cs"/>
                <w:b/>
                <w:bCs/>
                <w:sz w:val="24"/>
                <w:szCs w:val="32"/>
                <w:cs/>
              </w:rPr>
              <w:t>5</w:t>
            </w:r>
          </w:p>
        </w:tc>
        <w:tc>
          <w:tcPr>
            <w:tcW w:w="527" w:type="dxa"/>
          </w:tcPr>
          <w:p w14:paraId="6CAB9E08" w14:textId="77777777" w:rsidR="00DB6841" w:rsidRPr="00E973C6" w:rsidRDefault="00DB6841" w:rsidP="00E85849">
            <w:pPr>
              <w:jc w:val="center"/>
              <w:rPr>
                <w:b/>
                <w:bCs/>
                <w:sz w:val="24"/>
                <w:szCs w:val="32"/>
              </w:rPr>
            </w:pPr>
            <w:r w:rsidRPr="00E973C6">
              <w:rPr>
                <w:rFonts w:hint="cs"/>
                <w:b/>
                <w:bCs/>
                <w:sz w:val="24"/>
                <w:szCs w:val="32"/>
                <w:cs/>
              </w:rPr>
              <w:t>4</w:t>
            </w:r>
          </w:p>
        </w:tc>
        <w:tc>
          <w:tcPr>
            <w:tcW w:w="527" w:type="dxa"/>
          </w:tcPr>
          <w:p w14:paraId="0EDA7C57" w14:textId="77777777" w:rsidR="00DB6841" w:rsidRPr="00E973C6" w:rsidRDefault="00DB6841" w:rsidP="00E85849">
            <w:pPr>
              <w:jc w:val="center"/>
              <w:rPr>
                <w:b/>
                <w:bCs/>
                <w:sz w:val="24"/>
                <w:szCs w:val="32"/>
              </w:rPr>
            </w:pPr>
            <w:r w:rsidRPr="00E973C6">
              <w:rPr>
                <w:rFonts w:hint="cs"/>
                <w:b/>
                <w:bCs/>
                <w:sz w:val="24"/>
                <w:szCs w:val="32"/>
                <w:cs/>
              </w:rPr>
              <w:t>3</w:t>
            </w:r>
          </w:p>
        </w:tc>
        <w:tc>
          <w:tcPr>
            <w:tcW w:w="527" w:type="dxa"/>
          </w:tcPr>
          <w:p w14:paraId="6EE0CA94" w14:textId="77777777" w:rsidR="00DB6841" w:rsidRPr="00E973C6" w:rsidRDefault="00DB6841" w:rsidP="00E85849">
            <w:pPr>
              <w:jc w:val="center"/>
              <w:rPr>
                <w:b/>
                <w:bCs/>
                <w:sz w:val="24"/>
                <w:szCs w:val="32"/>
              </w:rPr>
            </w:pPr>
            <w:r w:rsidRPr="00E973C6">
              <w:rPr>
                <w:rFonts w:hint="cs"/>
                <w:b/>
                <w:bCs/>
                <w:sz w:val="24"/>
                <w:szCs w:val="32"/>
                <w:cs/>
              </w:rPr>
              <w:t>2</w:t>
            </w:r>
          </w:p>
        </w:tc>
        <w:tc>
          <w:tcPr>
            <w:tcW w:w="528" w:type="dxa"/>
          </w:tcPr>
          <w:p w14:paraId="40C879B7" w14:textId="77777777" w:rsidR="00DB6841" w:rsidRPr="00E973C6" w:rsidRDefault="00DB6841" w:rsidP="00E85849">
            <w:pPr>
              <w:jc w:val="center"/>
              <w:rPr>
                <w:b/>
                <w:bCs/>
                <w:sz w:val="24"/>
                <w:szCs w:val="32"/>
              </w:rPr>
            </w:pPr>
            <w:r w:rsidRPr="00E973C6">
              <w:rPr>
                <w:rFonts w:hint="cs"/>
                <w:b/>
                <w:bCs/>
                <w:sz w:val="24"/>
                <w:szCs w:val="32"/>
                <w:cs/>
              </w:rPr>
              <w:t>1</w:t>
            </w:r>
          </w:p>
        </w:tc>
      </w:tr>
      <w:tr w:rsidR="00DB6841" w14:paraId="1CFD9302" w14:textId="77777777" w:rsidTr="00E85849">
        <w:tc>
          <w:tcPr>
            <w:tcW w:w="8301" w:type="dxa"/>
            <w:gridSpan w:val="7"/>
          </w:tcPr>
          <w:p w14:paraId="17F494CF" w14:textId="77777777" w:rsidR="00DB6841" w:rsidRPr="009D76CE" w:rsidRDefault="00DB6841" w:rsidP="00DB6841">
            <w:pPr>
              <w:pStyle w:val="a6"/>
              <w:numPr>
                <w:ilvl w:val="0"/>
                <w:numId w:val="42"/>
              </w:numPr>
              <w:spacing w:after="0" w:line="240" w:lineRule="auto"/>
              <w:jc w:val="thaiDistribute"/>
              <w:rPr>
                <w:rFonts w:cs="TH SarabunPSK"/>
                <w:b/>
                <w:bCs/>
                <w:sz w:val="24"/>
                <w:szCs w:val="32"/>
              </w:rPr>
            </w:pPr>
            <w:r w:rsidRPr="00A17138">
              <w:rPr>
                <w:rFonts w:cs="TH SarabunPSK" w:hint="cs"/>
                <w:b/>
                <w:bCs/>
                <w:szCs w:val="36"/>
                <w:cs/>
              </w:rPr>
              <w:t>ด้านคุณธรรมจริยธรรม</w:t>
            </w:r>
          </w:p>
        </w:tc>
      </w:tr>
      <w:tr w:rsidR="00DB6841" w14:paraId="2674D33B" w14:textId="77777777" w:rsidTr="00E85849">
        <w:tc>
          <w:tcPr>
            <w:tcW w:w="616" w:type="dxa"/>
          </w:tcPr>
          <w:p w14:paraId="46FD63FB" w14:textId="77777777" w:rsidR="00DB6841" w:rsidRDefault="00DB6841" w:rsidP="00E85849">
            <w:pPr>
              <w:jc w:val="thaiDistribute"/>
              <w:rPr>
                <w:sz w:val="24"/>
                <w:szCs w:val="32"/>
              </w:rPr>
            </w:pPr>
            <w:r>
              <w:rPr>
                <w:rFonts w:hint="cs"/>
                <w:sz w:val="24"/>
                <w:szCs w:val="32"/>
                <w:cs/>
              </w:rPr>
              <w:t>1.1</w:t>
            </w:r>
          </w:p>
        </w:tc>
        <w:tc>
          <w:tcPr>
            <w:tcW w:w="5049" w:type="dxa"/>
          </w:tcPr>
          <w:p w14:paraId="01F16D21" w14:textId="77777777" w:rsidR="00DB6841" w:rsidRDefault="00DB6841" w:rsidP="00E85849">
            <w:pPr>
              <w:jc w:val="thaiDistribute"/>
              <w:rPr>
                <w:sz w:val="24"/>
                <w:szCs w:val="32"/>
              </w:rPr>
            </w:pPr>
            <w:r>
              <w:rPr>
                <w:rFonts w:hint="cs"/>
                <w:sz w:val="24"/>
                <w:szCs w:val="32"/>
                <w:cs/>
              </w:rPr>
              <w:t>หลักสูตร</w:t>
            </w:r>
            <w:r w:rsidRPr="00B94B8A">
              <w:rPr>
                <w:sz w:val="24"/>
                <w:szCs w:val="32"/>
                <w:cs/>
              </w:rPr>
              <w:t>ได้จัดให้มีการ</w:t>
            </w:r>
            <w:r>
              <w:rPr>
                <w:rFonts w:hint="cs"/>
                <w:sz w:val="24"/>
                <w:szCs w:val="32"/>
                <w:cs/>
              </w:rPr>
              <w:t>ส่งเสริม</w:t>
            </w:r>
            <w:r w:rsidRPr="00B94B8A">
              <w:rPr>
                <w:sz w:val="24"/>
                <w:szCs w:val="32"/>
                <w:cs/>
              </w:rPr>
              <w:t>พัฒนาคุณธรรมจริยธรรม</w:t>
            </w:r>
            <w:r>
              <w:rPr>
                <w:rFonts w:hint="cs"/>
                <w:sz w:val="24"/>
                <w:szCs w:val="32"/>
                <w:cs/>
              </w:rPr>
              <w:t xml:space="preserve">นักศึกษา </w:t>
            </w:r>
            <w:r>
              <w:rPr>
                <w:sz w:val="24"/>
                <w:szCs w:val="32"/>
                <w:cs/>
              </w:rPr>
              <w:t>โดยความรับผิดชอบของ</w:t>
            </w:r>
            <w:r>
              <w:rPr>
                <w:rFonts w:hint="cs"/>
                <w:sz w:val="24"/>
                <w:szCs w:val="32"/>
                <w:cs/>
              </w:rPr>
              <w:t>อาจารย์ประจำหลักสูตร</w:t>
            </w:r>
            <w:r>
              <w:rPr>
                <w:sz w:val="24"/>
                <w:szCs w:val="32"/>
                <w:cs/>
              </w:rPr>
              <w:t>และ</w:t>
            </w:r>
            <w:r>
              <w:rPr>
                <w:rFonts w:hint="cs"/>
                <w:sz w:val="24"/>
                <w:szCs w:val="32"/>
                <w:cs/>
              </w:rPr>
              <w:t>นักศึกษา</w:t>
            </w:r>
            <w:r w:rsidRPr="00B94B8A">
              <w:rPr>
                <w:sz w:val="24"/>
                <w:szCs w:val="32"/>
                <w:cs/>
              </w:rPr>
              <w:t>ทุกคน</w:t>
            </w:r>
          </w:p>
        </w:tc>
        <w:tc>
          <w:tcPr>
            <w:tcW w:w="527" w:type="dxa"/>
          </w:tcPr>
          <w:p w14:paraId="25F42F68" w14:textId="77777777" w:rsidR="00DB6841" w:rsidRDefault="00DB6841" w:rsidP="00E85849">
            <w:pPr>
              <w:jc w:val="thaiDistribute"/>
              <w:rPr>
                <w:sz w:val="24"/>
                <w:szCs w:val="32"/>
              </w:rPr>
            </w:pPr>
          </w:p>
        </w:tc>
        <w:tc>
          <w:tcPr>
            <w:tcW w:w="527" w:type="dxa"/>
          </w:tcPr>
          <w:p w14:paraId="23CB66E7" w14:textId="77777777" w:rsidR="00DB6841" w:rsidRDefault="00DB6841" w:rsidP="00E85849">
            <w:pPr>
              <w:jc w:val="thaiDistribute"/>
              <w:rPr>
                <w:sz w:val="24"/>
                <w:szCs w:val="32"/>
              </w:rPr>
            </w:pPr>
          </w:p>
        </w:tc>
        <w:tc>
          <w:tcPr>
            <w:tcW w:w="527" w:type="dxa"/>
          </w:tcPr>
          <w:p w14:paraId="4D376649" w14:textId="77777777" w:rsidR="00DB6841" w:rsidRDefault="00DB6841" w:rsidP="00E85849">
            <w:pPr>
              <w:jc w:val="thaiDistribute"/>
              <w:rPr>
                <w:sz w:val="24"/>
                <w:szCs w:val="32"/>
              </w:rPr>
            </w:pPr>
          </w:p>
        </w:tc>
        <w:tc>
          <w:tcPr>
            <w:tcW w:w="527" w:type="dxa"/>
          </w:tcPr>
          <w:p w14:paraId="615BEB77" w14:textId="77777777" w:rsidR="00DB6841" w:rsidRDefault="00DB6841" w:rsidP="00E85849">
            <w:pPr>
              <w:jc w:val="thaiDistribute"/>
              <w:rPr>
                <w:sz w:val="24"/>
                <w:szCs w:val="32"/>
              </w:rPr>
            </w:pPr>
          </w:p>
        </w:tc>
        <w:tc>
          <w:tcPr>
            <w:tcW w:w="528" w:type="dxa"/>
          </w:tcPr>
          <w:p w14:paraId="1E65121E" w14:textId="77777777" w:rsidR="00DB6841" w:rsidRDefault="00DB6841" w:rsidP="00E85849">
            <w:pPr>
              <w:jc w:val="thaiDistribute"/>
              <w:rPr>
                <w:sz w:val="24"/>
                <w:szCs w:val="32"/>
              </w:rPr>
            </w:pPr>
          </w:p>
        </w:tc>
      </w:tr>
      <w:tr w:rsidR="00DB6841" w14:paraId="57D92B5B" w14:textId="77777777" w:rsidTr="00E85849">
        <w:tc>
          <w:tcPr>
            <w:tcW w:w="616" w:type="dxa"/>
          </w:tcPr>
          <w:p w14:paraId="6AD8391A" w14:textId="77777777" w:rsidR="00DB6841" w:rsidRDefault="00DB6841" w:rsidP="00E85849">
            <w:pPr>
              <w:jc w:val="thaiDistribute"/>
              <w:rPr>
                <w:sz w:val="24"/>
                <w:szCs w:val="32"/>
              </w:rPr>
            </w:pPr>
            <w:r>
              <w:rPr>
                <w:rFonts w:hint="cs"/>
                <w:sz w:val="24"/>
                <w:szCs w:val="32"/>
                <w:cs/>
              </w:rPr>
              <w:t>1.2</w:t>
            </w:r>
          </w:p>
        </w:tc>
        <w:tc>
          <w:tcPr>
            <w:tcW w:w="5049" w:type="dxa"/>
          </w:tcPr>
          <w:p w14:paraId="04137CE8" w14:textId="77777777" w:rsidR="00DB6841" w:rsidRDefault="00DB6841" w:rsidP="00E85849">
            <w:pPr>
              <w:jc w:val="thaiDistribute"/>
              <w:rPr>
                <w:sz w:val="24"/>
                <w:szCs w:val="32"/>
              </w:rPr>
            </w:pPr>
            <w:r>
              <w:rPr>
                <w:rFonts w:hint="cs"/>
                <w:sz w:val="24"/>
                <w:szCs w:val="32"/>
                <w:cs/>
              </w:rPr>
              <w:t>หลักสูตรมี</w:t>
            </w:r>
            <w:r>
              <w:rPr>
                <w:sz w:val="24"/>
                <w:szCs w:val="32"/>
                <w:cs/>
              </w:rPr>
              <w:t>การปลูกฝัง</w:t>
            </w:r>
            <w:r>
              <w:rPr>
                <w:rFonts w:hint="cs"/>
                <w:sz w:val="24"/>
                <w:szCs w:val="32"/>
                <w:cs/>
              </w:rPr>
              <w:t>และส่งเสริมคุณธรรม</w:t>
            </w:r>
            <w:r>
              <w:rPr>
                <w:sz w:val="24"/>
                <w:szCs w:val="32"/>
                <w:cs/>
              </w:rPr>
              <w:t>จริยธรรม</w:t>
            </w:r>
            <w:r w:rsidRPr="00355D4C">
              <w:rPr>
                <w:sz w:val="24"/>
                <w:szCs w:val="32"/>
                <w:cs/>
              </w:rPr>
              <w:t>โดยการปฏิบัติจริง</w:t>
            </w:r>
          </w:p>
        </w:tc>
        <w:tc>
          <w:tcPr>
            <w:tcW w:w="527" w:type="dxa"/>
          </w:tcPr>
          <w:p w14:paraId="7AAB7777" w14:textId="77777777" w:rsidR="00DB6841" w:rsidRDefault="00DB6841" w:rsidP="00E85849">
            <w:pPr>
              <w:jc w:val="thaiDistribute"/>
              <w:rPr>
                <w:sz w:val="24"/>
                <w:szCs w:val="32"/>
              </w:rPr>
            </w:pPr>
          </w:p>
        </w:tc>
        <w:tc>
          <w:tcPr>
            <w:tcW w:w="527" w:type="dxa"/>
          </w:tcPr>
          <w:p w14:paraId="1F13105C" w14:textId="77777777" w:rsidR="00DB6841" w:rsidRDefault="00DB6841" w:rsidP="00E85849">
            <w:pPr>
              <w:jc w:val="thaiDistribute"/>
              <w:rPr>
                <w:sz w:val="24"/>
                <w:szCs w:val="32"/>
              </w:rPr>
            </w:pPr>
          </w:p>
        </w:tc>
        <w:tc>
          <w:tcPr>
            <w:tcW w:w="527" w:type="dxa"/>
          </w:tcPr>
          <w:p w14:paraId="39676447" w14:textId="77777777" w:rsidR="00DB6841" w:rsidRDefault="00DB6841" w:rsidP="00E85849">
            <w:pPr>
              <w:jc w:val="thaiDistribute"/>
              <w:rPr>
                <w:sz w:val="24"/>
                <w:szCs w:val="32"/>
              </w:rPr>
            </w:pPr>
          </w:p>
        </w:tc>
        <w:tc>
          <w:tcPr>
            <w:tcW w:w="527" w:type="dxa"/>
          </w:tcPr>
          <w:p w14:paraId="4E7EBCE0" w14:textId="77777777" w:rsidR="00DB6841" w:rsidRDefault="00DB6841" w:rsidP="00E85849">
            <w:pPr>
              <w:jc w:val="thaiDistribute"/>
              <w:rPr>
                <w:sz w:val="24"/>
                <w:szCs w:val="32"/>
              </w:rPr>
            </w:pPr>
          </w:p>
        </w:tc>
        <w:tc>
          <w:tcPr>
            <w:tcW w:w="528" w:type="dxa"/>
          </w:tcPr>
          <w:p w14:paraId="6F20C958" w14:textId="77777777" w:rsidR="00DB6841" w:rsidRDefault="00DB6841" w:rsidP="00E85849">
            <w:pPr>
              <w:jc w:val="thaiDistribute"/>
              <w:rPr>
                <w:sz w:val="24"/>
                <w:szCs w:val="32"/>
              </w:rPr>
            </w:pPr>
          </w:p>
        </w:tc>
      </w:tr>
      <w:tr w:rsidR="00DB6841" w14:paraId="4B4A7D66" w14:textId="77777777" w:rsidTr="00E85849">
        <w:tc>
          <w:tcPr>
            <w:tcW w:w="616" w:type="dxa"/>
          </w:tcPr>
          <w:p w14:paraId="41611B99" w14:textId="77777777" w:rsidR="00DB6841" w:rsidRDefault="00DB6841" w:rsidP="00E85849">
            <w:pPr>
              <w:jc w:val="thaiDistribute"/>
              <w:rPr>
                <w:sz w:val="24"/>
                <w:szCs w:val="32"/>
              </w:rPr>
            </w:pPr>
            <w:r>
              <w:rPr>
                <w:rFonts w:hint="cs"/>
                <w:sz w:val="24"/>
                <w:szCs w:val="32"/>
                <w:cs/>
              </w:rPr>
              <w:t>1.3</w:t>
            </w:r>
          </w:p>
        </w:tc>
        <w:tc>
          <w:tcPr>
            <w:tcW w:w="5049" w:type="dxa"/>
          </w:tcPr>
          <w:p w14:paraId="456C98BE" w14:textId="77777777" w:rsidR="00DB6841" w:rsidRDefault="00DB6841" w:rsidP="00E85849">
            <w:pPr>
              <w:jc w:val="thaiDistribute"/>
              <w:rPr>
                <w:sz w:val="24"/>
                <w:szCs w:val="32"/>
              </w:rPr>
            </w:pPr>
            <w:r>
              <w:rPr>
                <w:rFonts w:hint="cs"/>
                <w:sz w:val="24"/>
                <w:szCs w:val="32"/>
                <w:cs/>
              </w:rPr>
              <w:t>หลักสูตร</w:t>
            </w:r>
            <w:r w:rsidRPr="00DC108E">
              <w:rPr>
                <w:sz w:val="24"/>
                <w:szCs w:val="32"/>
                <w:cs/>
              </w:rPr>
              <w:t>ปลูกฝัง</w:t>
            </w:r>
            <w:r>
              <w:rPr>
                <w:rFonts w:hint="cs"/>
                <w:sz w:val="24"/>
                <w:szCs w:val="32"/>
                <w:cs/>
              </w:rPr>
              <w:t>คุณธรรม</w:t>
            </w:r>
            <w:r>
              <w:rPr>
                <w:sz w:val="24"/>
                <w:szCs w:val="32"/>
                <w:cs/>
              </w:rPr>
              <w:t>จริยธรรมจากการบูรณาการความรู้ลงไปในทุก</w:t>
            </w:r>
            <w:r w:rsidRPr="00DC108E">
              <w:rPr>
                <w:sz w:val="24"/>
                <w:szCs w:val="32"/>
                <w:cs/>
              </w:rPr>
              <w:t>วิชาของการเรียนการสอ</w:t>
            </w:r>
            <w:r>
              <w:rPr>
                <w:rFonts w:hint="cs"/>
                <w:sz w:val="24"/>
                <w:szCs w:val="32"/>
                <w:cs/>
              </w:rPr>
              <w:t>น</w:t>
            </w:r>
          </w:p>
        </w:tc>
        <w:tc>
          <w:tcPr>
            <w:tcW w:w="527" w:type="dxa"/>
          </w:tcPr>
          <w:p w14:paraId="722C9AE5" w14:textId="77777777" w:rsidR="00DB6841" w:rsidRDefault="00DB6841" w:rsidP="00E85849">
            <w:pPr>
              <w:jc w:val="thaiDistribute"/>
              <w:rPr>
                <w:sz w:val="24"/>
                <w:szCs w:val="32"/>
              </w:rPr>
            </w:pPr>
          </w:p>
        </w:tc>
        <w:tc>
          <w:tcPr>
            <w:tcW w:w="527" w:type="dxa"/>
          </w:tcPr>
          <w:p w14:paraId="343F3648" w14:textId="77777777" w:rsidR="00DB6841" w:rsidRDefault="00DB6841" w:rsidP="00E85849">
            <w:pPr>
              <w:jc w:val="thaiDistribute"/>
              <w:rPr>
                <w:sz w:val="24"/>
                <w:szCs w:val="32"/>
              </w:rPr>
            </w:pPr>
          </w:p>
        </w:tc>
        <w:tc>
          <w:tcPr>
            <w:tcW w:w="527" w:type="dxa"/>
          </w:tcPr>
          <w:p w14:paraId="781241FE" w14:textId="77777777" w:rsidR="00DB6841" w:rsidRDefault="00DB6841" w:rsidP="00E85849">
            <w:pPr>
              <w:jc w:val="thaiDistribute"/>
              <w:rPr>
                <w:sz w:val="24"/>
                <w:szCs w:val="32"/>
              </w:rPr>
            </w:pPr>
          </w:p>
        </w:tc>
        <w:tc>
          <w:tcPr>
            <w:tcW w:w="527" w:type="dxa"/>
          </w:tcPr>
          <w:p w14:paraId="6F7AA54E" w14:textId="77777777" w:rsidR="00DB6841" w:rsidRDefault="00DB6841" w:rsidP="00E85849">
            <w:pPr>
              <w:jc w:val="thaiDistribute"/>
              <w:rPr>
                <w:sz w:val="24"/>
                <w:szCs w:val="32"/>
              </w:rPr>
            </w:pPr>
          </w:p>
        </w:tc>
        <w:tc>
          <w:tcPr>
            <w:tcW w:w="528" w:type="dxa"/>
          </w:tcPr>
          <w:p w14:paraId="4F24A13D" w14:textId="77777777" w:rsidR="00DB6841" w:rsidRDefault="00DB6841" w:rsidP="00E85849">
            <w:pPr>
              <w:jc w:val="thaiDistribute"/>
              <w:rPr>
                <w:sz w:val="24"/>
                <w:szCs w:val="32"/>
              </w:rPr>
            </w:pPr>
          </w:p>
        </w:tc>
      </w:tr>
      <w:tr w:rsidR="00DB6841" w14:paraId="6E46D8F4" w14:textId="77777777" w:rsidTr="00E85849">
        <w:tc>
          <w:tcPr>
            <w:tcW w:w="616" w:type="dxa"/>
          </w:tcPr>
          <w:p w14:paraId="03B97C8A" w14:textId="77777777" w:rsidR="00DB6841" w:rsidRDefault="00DB6841" w:rsidP="00E85849">
            <w:pPr>
              <w:jc w:val="thaiDistribute"/>
              <w:rPr>
                <w:sz w:val="24"/>
                <w:szCs w:val="32"/>
              </w:rPr>
            </w:pPr>
            <w:r>
              <w:rPr>
                <w:rFonts w:hint="cs"/>
                <w:sz w:val="24"/>
                <w:szCs w:val="32"/>
                <w:cs/>
              </w:rPr>
              <w:t>1.4</w:t>
            </w:r>
          </w:p>
        </w:tc>
        <w:tc>
          <w:tcPr>
            <w:tcW w:w="5049" w:type="dxa"/>
          </w:tcPr>
          <w:p w14:paraId="7DEB5C5F" w14:textId="77777777" w:rsidR="00DB6841" w:rsidRDefault="00DB6841" w:rsidP="00E85849">
            <w:pPr>
              <w:jc w:val="thaiDistribute"/>
              <w:rPr>
                <w:sz w:val="24"/>
                <w:szCs w:val="32"/>
              </w:rPr>
            </w:pPr>
            <w:r>
              <w:rPr>
                <w:rFonts w:hint="cs"/>
                <w:sz w:val="24"/>
                <w:szCs w:val="32"/>
                <w:cs/>
              </w:rPr>
              <w:t>หลักสูตร</w:t>
            </w:r>
            <w:r>
              <w:rPr>
                <w:sz w:val="24"/>
                <w:szCs w:val="32"/>
                <w:cs/>
              </w:rPr>
              <w:t>ให้ความส</w:t>
            </w:r>
            <w:r>
              <w:rPr>
                <w:rFonts w:hint="cs"/>
                <w:sz w:val="24"/>
                <w:szCs w:val="32"/>
                <w:cs/>
              </w:rPr>
              <w:t>ำ</w:t>
            </w:r>
            <w:r w:rsidRPr="00B94B8A">
              <w:rPr>
                <w:sz w:val="24"/>
                <w:szCs w:val="32"/>
                <w:cs/>
              </w:rPr>
              <w:t>คัญในการจัดกิจกรรมพัฒนาทีเน้น</w:t>
            </w:r>
            <w:r>
              <w:rPr>
                <w:sz w:val="24"/>
                <w:szCs w:val="32"/>
                <w:cs/>
              </w:rPr>
              <w:t>ด้านความเสียสละของนัก</w:t>
            </w:r>
            <w:r>
              <w:rPr>
                <w:rFonts w:hint="cs"/>
                <w:sz w:val="24"/>
                <w:szCs w:val="32"/>
                <w:cs/>
              </w:rPr>
              <w:t>ศึกษา</w:t>
            </w:r>
          </w:p>
        </w:tc>
        <w:tc>
          <w:tcPr>
            <w:tcW w:w="527" w:type="dxa"/>
          </w:tcPr>
          <w:p w14:paraId="4943A917" w14:textId="77777777" w:rsidR="00DB6841" w:rsidRDefault="00DB6841" w:rsidP="00E85849">
            <w:pPr>
              <w:jc w:val="thaiDistribute"/>
              <w:rPr>
                <w:sz w:val="24"/>
                <w:szCs w:val="32"/>
              </w:rPr>
            </w:pPr>
          </w:p>
        </w:tc>
        <w:tc>
          <w:tcPr>
            <w:tcW w:w="527" w:type="dxa"/>
          </w:tcPr>
          <w:p w14:paraId="43BAA581" w14:textId="77777777" w:rsidR="00DB6841" w:rsidRDefault="00DB6841" w:rsidP="00E85849">
            <w:pPr>
              <w:jc w:val="thaiDistribute"/>
              <w:rPr>
                <w:sz w:val="24"/>
                <w:szCs w:val="32"/>
              </w:rPr>
            </w:pPr>
          </w:p>
        </w:tc>
        <w:tc>
          <w:tcPr>
            <w:tcW w:w="527" w:type="dxa"/>
          </w:tcPr>
          <w:p w14:paraId="6A6C3102" w14:textId="77777777" w:rsidR="00DB6841" w:rsidRDefault="00DB6841" w:rsidP="00E85849">
            <w:pPr>
              <w:jc w:val="thaiDistribute"/>
              <w:rPr>
                <w:sz w:val="24"/>
                <w:szCs w:val="32"/>
              </w:rPr>
            </w:pPr>
          </w:p>
        </w:tc>
        <w:tc>
          <w:tcPr>
            <w:tcW w:w="527" w:type="dxa"/>
          </w:tcPr>
          <w:p w14:paraId="53A11030" w14:textId="77777777" w:rsidR="00DB6841" w:rsidRDefault="00DB6841" w:rsidP="00E85849">
            <w:pPr>
              <w:jc w:val="thaiDistribute"/>
              <w:rPr>
                <w:sz w:val="24"/>
                <w:szCs w:val="32"/>
              </w:rPr>
            </w:pPr>
          </w:p>
        </w:tc>
        <w:tc>
          <w:tcPr>
            <w:tcW w:w="528" w:type="dxa"/>
          </w:tcPr>
          <w:p w14:paraId="64F6E1F1" w14:textId="77777777" w:rsidR="00DB6841" w:rsidRDefault="00DB6841" w:rsidP="00E85849">
            <w:pPr>
              <w:jc w:val="thaiDistribute"/>
              <w:rPr>
                <w:sz w:val="24"/>
                <w:szCs w:val="32"/>
              </w:rPr>
            </w:pPr>
          </w:p>
        </w:tc>
      </w:tr>
      <w:tr w:rsidR="00DB6841" w14:paraId="2ABD04E9" w14:textId="77777777" w:rsidTr="00E85849">
        <w:tc>
          <w:tcPr>
            <w:tcW w:w="616" w:type="dxa"/>
          </w:tcPr>
          <w:p w14:paraId="2EFDF2E4" w14:textId="77777777" w:rsidR="00DB6841" w:rsidRDefault="00DB6841" w:rsidP="00E85849">
            <w:pPr>
              <w:jc w:val="thaiDistribute"/>
              <w:rPr>
                <w:sz w:val="24"/>
                <w:szCs w:val="32"/>
              </w:rPr>
            </w:pPr>
            <w:r>
              <w:rPr>
                <w:rFonts w:hint="cs"/>
                <w:sz w:val="24"/>
                <w:szCs w:val="32"/>
                <w:cs/>
              </w:rPr>
              <w:t>1.5</w:t>
            </w:r>
          </w:p>
        </w:tc>
        <w:tc>
          <w:tcPr>
            <w:tcW w:w="5049" w:type="dxa"/>
          </w:tcPr>
          <w:p w14:paraId="5F5BDE2E" w14:textId="77777777" w:rsidR="00DB6841" w:rsidRDefault="00DB6841" w:rsidP="00E85849">
            <w:pPr>
              <w:jc w:val="thaiDistribute"/>
              <w:rPr>
                <w:sz w:val="24"/>
                <w:szCs w:val="32"/>
              </w:rPr>
            </w:pPr>
            <w:r>
              <w:rPr>
                <w:rFonts w:hint="cs"/>
                <w:sz w:val="24"/>
                <w:szCs w:val="32"/>
                <w:cs/>
              </w:rPr>
              <w:t>หลักสูตร</w:t>
            </w:r>
            <w:r w:rsidRPr="002043ED">
              <w:rPr>
                <w:sz w:val="24"/>
                <w:szCs w:val="32"/>
                <w:cs/>
              </w:rPr>
              <w:t>มีการส่งเสริม</w:t>
            </w:r>
            <w:r>
              <w:rPr>
                <w:rFonts w:hint="cs"/>
                <w:sz w:val="24"/>
                <w:szCs w:val="32"/>
                <w:cs/>
              </w:rPr>
              <w:t>ให้</w:t>
            </w:r>
            <w:r>
              <w:rPr>
                <w:sz w:val="24"/>
                <w:szCs w:val="32"/>
                <w:cs/>
              </w:rPr>
              <w:t>นัก</w:t>
            </w:r>
            <w:r>
              <w:rPr>
                <w:rFonts w:hint="cs"/>
                <w:sz w:val="24"/>
                <w:szCs w:val="32"/>
                <w:cs/>
              </w:rPr>
              <w:t>ศึกษา</w:t>
            </w:r>
            <w:r w:rsidRPr="002043ED">
              <w:rPr>
                <w:sz w:val="24"/>
                <w:szCs w:val="32"/>
                <w:cs/>
              </w:rPr>
              <w:t>รู้สึกภูมิใจตนเองที</w:t>
            </w:r>
            <w:r>
              <w:rPr>
                <w:sz w:val="24"/>
                <w:szCs w:val="32"/>
                <w:cs/>
              </w:rPr>
              <w:t>่ได้</w:t>
            </w:r>
            <w:r>
              <w:rPr>
                <w:rFonts w:hint="cs"/>
                <w:sz w:val="24"/>
                <w:szCs w:val="32"/>
                <w:cs/>
              </w:rPr>
              <w:t>ทำคุณประโยชน์ให้กับสังคม</w:t>
            </w:r>
          </w:p>
        </w:tc>
        <w:tc>
          <w:tcPr>
            <w:tcW w:w="527" w:type="dxa"/>
          </w:tcPr>
          <w:p w14:paraId="6267843E" w14:textId="77777777" w:rsidR="00DB6841" w:rsidRDefault="00DB6841" w:rsidP="00E85849">
            <w:pPr>
              <w:jc w:val="thaiDistribute"/>
              <w:rPr>
                <w:sz w:val="24"/>
                <w:szCs w:val="32"/>
              </w:rPr>
            </w:pPr>
          </w:p>
        </w:tc>
        <w:tc>
          <w:tcPr>
            <w:tcW w:w="527" w:type="dxa"/>
          </w:tcPr>
          <w:p w14:paraId="38493031" w14:textId="77777777" w:rsidR="00DB6841" w:rsidRDefault="00DB6841" w:rsidP="00E85849">
            <w:pPr>
              <w:jc w:val="thaiDistribute"/>
              <w:rPr>
                <w:sz w:val="24"/>
                <w:szCs w:val="32"/>
              </w:rPr>
            </w:pPr>
          </w:p>
        </w:tc>
        <w:tc>
          <w:tcPr>
            <w:tcW w:w="527" w:type="dxa"/>
          </w:tcPr>
          <w:p w14:paraId="6ACA9054" w14:textId="77777777" w:rsidR="00DB6841" w:rsidRDefault="00DB6841" w:rsidP="00E85849">
            <w:pPr>
              <w:jc w:val="thaiDistribute"/>
              <w:rPr>
                <w:sz w:val="24"/>
                <w:szCs w:val="32"/>
              </w:rPr>
            </w:pPr>
          </w:p>
        </w:tc>
        <w:tc>
          <w:tcPr>
            <w:tcW w:w="527" w:type="dxa"/>
          </w:tcPr>
          <w:p w14:paraId="780FE01F" w14:textId="77777777" w:rsidR="00DB6841" w:rsidRDefault="00DB6841" w:rsidP="00E85849">
            <w:pPr>
              <w:jc w:val="thaiDistribute"/>
              <w:rPr>
                <w:sz w:val="24"/>
                <w:szCs w:val="32"/>
              </w:rPr>
            </w:pPr>
          </w:p>
        </w:tc>
        <w:tc>
          <w:tcPr>
            <w:tcW w:w="528" w:type="dxa"/>
          </w:tcPr>
          <w:p w14:paraId="1415FDF9" w14:textId="77777777" w:rsidR="00DB6841" w:rsidRDefault="00DB6841" w:rsidP="00E85849">
            <w:pPr>
              <w:jc w:val="thaiDistribute"/>
              <w:rPr>
                <w:sz w:val="24"/>
                <w:szCs w:val="32"/>
              </w:rPr>
            </w:pPr>
          </w:p>
        </w:tc>
      </w:tr>
      <w:tr w:rsidR="00DB6841" w14:paraId="7AFBAE09" w14:textId="77777777" w:rsidTr="00E85849">
        <w:tc>
          <w:tcPr>
            <w:tcW w:w="616" w:type="dxa"/>
          </w:tcPr>
          <w:p w14:paraId="3072351D" w14:textId="77777777" w:rsidR="00DB6841" w:rsidRDefault="00DB6841" w:rsidP="00E85849">
            <w:pPr>
              <w:jc w:val="thaiDistribute"/>
              <w:rPr>
                <w:sz w:val="24"/>
                <w:szCs w:val="32"/>
              </w:rPr>
            </w:pPr>
            <w:r>
              <w:rPr>
                <w:rFonts w:hint="cs"/>
                <w:sz w:val="24"/>
                <w:szCs w:val="32"/>
                <w:cs/>
              </w:rPr>
              <w:t>1.6</w:t>
            </w:r>
          </w:p>
        </w:tc>
        <w:tc>
          <w:tcPr>
            <w:tcW w:w="5049" w:type="dxa"/>
          </w:tcPr>
          <w:p w14:paraId="286C648A" w14:textId="77777777" w:rsidR="00DB6841" w:rsidRDefault="00DB6841" w:rsidP="00E85849">
            <w:pPr>
              <w:jc w:val="thaiDistribute"/>
              <w:rPr>
                <w:sz w:val="24"/>
                <w:szCs w:val="32"/>
                <w:cs/>
              </w:rPr>
            </w:pPr>
            <w:r>
              <w:rPr>
                <w:rFonts w:hint="cs"/>
                <w:sz w:val="24"/>
                <w:szCs w:val="32"/>
                <w:cs/>
              </w:rPr>
              <w:t>นักศึกษาเสียสละทรัพย์สินแก่ผู้ที่ได้รับความเดือดร้อนตามหลักธรรมของอิสลาม</w:t>
            </w:r>
          </w:p>
        </w:tc>
        <w:tc>
          <w:tcPr>
            <w:tcW w:w="527" w:type="dxa"/>
          </w:tcPr>
          <w:p w14:paraId="6159D527" w14:textId="77777777" w:rsidR="00DB6841" w:rsidRDefault="00DB6841" w:rsidP="00E85849">
            <w:pPr>
              <w:jc w:val="thaiDistribute"/>
              <w:rPr>
                <w:sz w:val="24"/>
                <w:szCs w:val="32"/>
              </w:rPr>
            </w:pPr>
          </w:p>
        </w:tc>
        <w:tc>
          <w:tcPr>
            <w:tcW w:w="527" w:type="dxa"/>
          </w:tcPr>
          <w:p w14:paraId="4E531CE6" w14:textId="77777777" w:rsidR="00DB6841" w:rsidRDefault="00DB6841" w:rsidP="00E85849">
            <w:pPr>
              <w:jc w:val="thaiDistribute"/>
              <w:rPr>
                <w:sz w:val="24"/>
                <w:szCs w:val="32"/>
              </w:rPr>
            </w:pPr>
          </w:p>
        </w:tc>
        <w:tc>
          <w:tcPr>
            <w:tcW w:w="527" w:type="dxa"/>
          </w:tcPr>
          <w:p w14:paraId="65887453" w14:textId="77777777" w:rsidR="00DB6841" w:rsidRDefault="00DB6841" w:rsidP="00E85849">
            <w:pPr>
              <w:jc w:val="thaiDistribute"/>
              <w:rPr>
                <w:sz w:val="24"/>
                <w:szCs w:val="32"/>
              </w:rPr>
            </w:pPr>
          </w:p>
        </w:tc>
        <w:tc>
          <w:tcPr>
            <w:tcW w:w="527" w:type="dxa"/>
          </w:tcPr>
          <w:p w14:paraId="3EE38D03" w14:textId="77777777" w:rsidR="00DB6841" w:rsidRDefault="00DB6841" w:rsidP="00E85849">
            <w:pPr>
              <w:jc w:val="thaiDistribute"/>
              <w:rPr>
                <w:sz w:val="24"/>
                <w:szCs w:val="32"/>
              </w:rPr>
            </w:pPr>
          </w:p>
        </w:tc>
        <w:tc>
          <w:tcPr>
            <w:tcW w:w="528" w:type="dxa"/>
          </w:tcPr>
          <w:p w14:paraId="3AA58568" w14:textId="77777777" w:rsidR="00DB6841" w:rsidRDefault="00DB6841" w:rsidP="00E85849">
            <w:pPr>
              <w:jc w:val="thaiDistribute"/>
              <w:rPr>
                <w:sz w:val="24"/>
                <w:szCs w:val="32"/>
              </w:rPr>
            </w:pPr>
          </w:p>
        </w:tc>
      </w:tr>
      <w:tr w:rsidR="00DB6841" w14:paraId="48A34312" w14:textId="77777777" w:rsidTr="00E85849">
        <w:tc>
          <w:tcPr>
            <w:tcW w:w="616" w:type="dxa"/>
          </w:tcPr>
          <w:p w14:paraId="24508582" w14:textId="77777777" w:rsidR="00DB6841" w:rsidRDefault="00DB6841" w:rsidP="00E85849">
            <w:pPr>
              <w:jc w:val="thaiDistribute"/>
              <w:rPr>
                <w:sz w:val="24"/>
                <w:szCs w:val="32"/>
              </w:rPr>
            </w:pPr>
            <w:r>
              <w:rPr>
                <w:rFonts w:hint="cs"/>
                <w:sz w:val="24"/>
                <w:szCs w:val="32"/>
                <w:cs/>
              </w:rPr>
              <w:t>1.7</w:t>
            </w:r>
          </w:p>
        </w:tc>
        <w:tc>
          <w:tcPr>
            <w:tcW w:w="5049" w:type="dxa"/>
          </w:tcPr>
          <w:p w14:paraId="401E97FB" w14:textId="77777777" w:rsidR="00DB6841" w:rsidRDefault="00DB6841" w:rsidP="00E85849">
            <w:pPr>
              <w:jc w:val="thaiDistribute"/>
              <w:rPr>
                <w:sz w:val="24"/>
                <w:szCs w:val="32"/>
              </w:rPr>
            </w:pPr>
            <w:r>
              <w:rPr>
                <w:sz w:val="24"/>
                <w:szCs w:val="32"/>
                <w:cs/>
              </w:rPr>
              <w:t>นักศึกษาทุ่มเทก</w:t>
            </w:r>
            <w:r>
              <w:rPr>
                <w:rFonts w:hint="cs"/>
                <w:sz w:val="24"/>
                <w:szCs w:val="32"/>
                <w:cs/>
              </w:rPr>
              <w:t>ำ</w:t>
            </w:r>
            <w:r>
              <w:rPr>
                <w:sz w:val="24"/>
                <w:szCs w:val="32"/>
                <w:cs/>
              </w:rPr>
              <w:t>ลังกาย</w:t>
            </w:r>
            <w:r>
              <w:rPr>
                <w:rFonts w:hint="cs"/>
                <w:sz w:val="24"/>
                <w:szCs w:val="32"/>
                <w:cs/>
              </w:rPr>
              <w:t xml:space="preserve"> </w:t>
            </w:r>
            <w:r>
              <w:rPr>
                <w:sz w:val="24"/>
                <w:szCs w:val="32"/>
                <w:cs/>
              </w:rPr>
              <w:t>ก</w:t>
            </w:r>
            <w:r>
              <w:rPr>
                <w:rFonts w:hint="cs"/>
                <w:sz w:val="24"/>
                <w:szCs w:val="32"/>
                <w:cs/>
              </w:rPr>
              <w:t>ำ</w:t>
            </w:r>
            <w:r>
              <w:rPr>
                <w:sz w:val="24"/>
                <w:szCs w:val="32"/>
                <w:cs/>
              </w:rPr>
              <w:t>ลังใจในการท</w:t>
            </w:r>
            <w:r>
              <w:rPr>
                <w:rFonts w:hint="cs"/>
                <w:sz w:val="24"/>
                <w:szCs w:val="32"/>
                <w:cs/>
              </w:rPr>
              <w:t>ำ</w:t>
            </w:r>
            <w:r w:rsidRPr="008B1582">
              <w:rPr>
                <w:sz w:val="24"/>
                <w:szCs w:val="32"/>
                <w:cs/>
              </w:rPr>
              <w:t>งานทุกอย่าง อย่างเต็มความสามารถ</w:t>
            </w:r>
            <w:r>
              <w:rPr>
                <w:rFonts w:hint="cs"/>
                <w:sz w:val="24"/>
                <w:szCs w:val="32"/>
                <w:cs/>
              </w:rPr>
              <w:t>ด้วยความบริสุทธิ์ใจ (อิ</w:t>
            </w:r>
            <w:proofErr w:type="spellStart"/>
            <w:r>
              <w:rPr>
                <w:rFonts w:hint="cs"/>
                <w:sz w:val="24"/>
                <w:szCs w:val="32"/>
                <w:cs/>
              </w:rPr>
              <w:t>คลาศ</w:t>
            </w:r>
            <w:proofErr w:type="spellEnd"/>
            <w:r>
              <w:rPr>
                <w:rFonts w:hint="cs"/>
                <w:sz w:val="24"/>
                <w:szCs w:val="32"/>
                <w:cs/>
              </w:rPr>
              <w:t>)</w:t>
            </w:r>
          </w:p>
        </w:tc>
        <w:tc>
          <w:tcPr>
            <w:tcW w:w="527" w:type="dxa"/>
          </w:tcPr>
          <w:p w14:paraId="70B94429" w14:textId="77777777" w:rsidR="00DB6841" w:rsidRDefault="00DB6841" w:rsidP="00E85849">
            <w:pPr>
              <w:jc w:val="thaiDistribute"/>
              <w:rPr>
                <w:sz w:val="24"/>
                <w:szCs w:val="32"/>
              </w:rPr>
            </w:pPr>
          </w:p>
        </w:tc>
        <w:tc>
          <w:tcPr>
            <w:tcW w:w="527" w:type="dxa"/>
          </w:tcPr>
          <w:p w14:paraId="0E78B9C8" w14:textId="77777777" w:rsidR="00DB6841" w:rsidRDefault="00DB6841" w:rsidP="00E85849">
            <w:pPr>
              <w:jc w:val="thaiDistribute"/>
              <w:rPr>
                <w:sz w:val="24"/>
                <w:szCs w:val="32"/>
              </w:rPr>
            </w:pPr>
          </w:p>
        </w:tc>
        <w:tc>
          <w:tcPr>
            <w:tcW w:w="527" w:type="dxa"/>
          </w:tcPr>
          <w:p w14:paraId="487BDBE3" w14:textId="77777777" w:rsidR="00DB6841" w:rsidRDefault="00DB6841" w:rsidP="00E85849">
            <w:pPr>
              <w:jc w:val="thaiDistribute"/>
              <w:rPr>
                <w:sz w:val="24"/>
                <w:szCs w:val="32"/>
              </w:rPr>
            </w:pPr>
          </w:p>
        </w:tc>
        <w:tc>
          <w:tcPr>
            <w:tcW w:w="527" w:type="dxa"/>
          </w:tcPr>
          <w:p w14:paraId="52AF7013" w14:textId="77777777" w:rsidR="00DB6841" w:rsidRDefault="00DB6841" w:rsidP="00E85849">
            <w:pPr>
              <w:jc w:val="thaiDistribute"/>
              <w:rPr>
                <w:sz w:val="24"/>
                <w:szCs w:val="32"/>
              </w:rPr>
            </w:pPr>
          </w:p>
        </w:tc>
        <w:tc>
          <w:tcPr>
            <w:tcW w:w="528" w:type="dxa"/>
          </w:tcPr>
          <w:p w14:paraId="2F6B7639" w14:textId="77777777" w:rsidR="00DB6841" w:rsidRDefault="00DB6841" w:rsidP="00E85849">
            <w:pPr>
              <w:jc w:val="thaiDistribute"/>
              <w:rPr>
                <w:sz w:val="24"/>
                <w:szCs w:val="32"/>
              </w:rPr>
            </w:pPr>
          </w:p>
        </w:tc>
      </w:tr>
      <w:tr w:rsidR="00DB6841" w14:paraId="21867F5B" w14:textId="77777777" w:rsidTr="00E85849">
        <w:tc>
          <w:tcPr>
            <w:tcW w:w="616" w:type="dxa"/>
          </w:tcPr>
          <w:p w14:paraId="3A50E5A0" w14:textId="77777777" w:rsidR="00DB6841" w:rsidRDefault="00DB6841" w:rsidP="00E85849">
            <w:pPr>
              <w:jc w:val="thaiDistribute"/>
              <w:rPr>
                <w:sz w:val="24"/>
                <w:szCs w:val="32"/>
              </w:rPr>
            </w:pPr>
            <w:r>
              <w:rPr>
                <w:rFonts w:hint="cs"/>
                <w:sz w:val="24"/>
                <w:szCs w:val="32"/>
                <w:cs/>
              </w:rPr>
              <w:t>1.8</w:t>
            </w:r>
          </w:p>
        </w:tc>
        <w:tc>
          <w:tcPr>
            <w:tcW w:w="5049" w:type="dxa"/>
          </w:tcPr>
          <w:p w14:paraId="4C860E08" w14:textId="77777777" w:rsidR="00DB6841" w:rsidRDefault="00DB6841" w:rsidP="00E85849">
            <w:pPr>
              <w:jc w:val="thaiDistribute"/>
              <w:rPr>
                <w:sz w:val="24"/>
                <w:szCs w:val="32"/>
              </w:rPr>
            </w:pPr>
            <w:r>
              <w:rPr>
                <w:sz w:val="24"/>
                <w:szCs w:val="32"/>
                <w:cs/>
              </w:rPr>
              <w:t>น</w:t>
            </w:r>
            <w:r>
              <w:rPr>
                <w:rFonts w:hint="cs"/>
                <w:sz w:val="24"/>
                <w:szCs w:val="32"/>
                <w:cs/>
              </w:rPr>
              <w:t>ัก</w:t>
            </w:r>
            <w:r w:rsidRPr="00F140EB">
              <w:rPr>
                <w:sz w:val="24"/>
                <w:szCs w:val="32"/>
                <w:cs/>
              </w:rPr>
              <w:t>ศึ</w:t>
            </w:r>
            <w:r>
              <w:rPr>
                <w:sz w:val="24"/>
                <w:szCs w:val="32"/>
                <w:cs/>
              </w:rPr>
              <w:t>กษาได</w:t>
            </w:r>
            <w:r>
              <w:rPr>
                <w:rFonts w:hint="cs"/>
                <w:sz w:val="24"/>
                <w:szCs w:val="32"/>
                <w:cs/>
              </w:rPr>
              <w:t>้รั</w:t>
            </w:r>
            <w:r>
              <w:rPr>
                <w:sz w:val="24"/>
                <w:szCs w:val="32"/>
                <w:cs/>
              </w:rPr>
              <w:t>บการกระต</w:t>
            </w:r>
            <w:r>
              <w:rPr>
                <w:rFonts w:hint="cs"/>
                <w:sz w:val="24"/>
                <w:szCs w:val="32"/>
                <w:cs/>
              </w:rPr>
              <w:t>ุ้น</w:t>
            </w:r>
            <w:r>
              <w:rPr>
                <w:sz w:val="24"/>
                <w:szCs w:val="32"/>
                <w:cs/>
              </w:rPr>
              <w:t>ให</w:t>
            </w:r>
            <w:r>
              <w:rPr>
                <w:rFonts w:hint="cs"/>
                <w:sz w:val="24"/>
                <w:szCs w:val="32"/>
                <w:cs/>
              </w:rPr>
              <w:t>้มี</w:t>
            </w:r>
            <w:r>
              <w:rPr>
                <w:sz w:val="24"/>
                <w:szCs w:val="32"/>
                <w:cs/>
              </w:rPr>
              <w:t>แรงจูงใจให</w:t>
            </w:r>
            <w:r>
              <w:rPr>
                <w:rFonts w:hint="cs"/>
                <w:sz w:val="24"/>
                <w:szCs w:val="32"/>
                <w:cs/>
              </w:rPr>
              <w:t>้ป</w:t>
            </w:r>
            <w:r>
              <w:rPr>
                <w:sz w:val="24"/>
                <w:szCs w:val="32"/>
                <w:cs/>
              </w:rPr>
              <w:t>ฏิบ</w:t>
            </w:r>
            <w:r>
              <w:rPr>
                <w:rFonts w:hint="cs"/>
                <w:sz w:val="24"/>
                <w:szCs w:val="32"/>
                <w:cs/>
              </w:rPr>
              <w:t>ัติ</w:t>
            </w:r>
            <w:r w:rsidRPr="00F140EB">
              <w:rPr>
                <w:sz w:val="24"/>
                <w:szCs w:val="32"/>
                <w:cs/>
              </w:rPr>
              <w:t>ตาม</w:t>
            </w:r>
            <w:r>
              <w:rPr>
                <w:rFonts w:hint="cs"/>
                <w:sz w:val="24"/>
                <w:szCs w:val="32"/>
                <w:cs/>
              </w:rPr>
              <w:t>หลักธรรมอิสลามและ</w:t>
            </w:r>
            <w:r w:rsidRPr="00F140EB">
              <w:rPr>
                <w:sz w:val="24"/>
                <w:szCs w:val="32"/>
                <w:cs/>
              </w:rPr>
              <w:t>จรรยาบรรณ</w:t>
            </w:r>
            <w:r>
              <w:rPr>
                <w:rFonts w:hint="cs"/>
                <w:sz w:val="24"/>
                <w:szCs w:val="32"/>
                <w:cs/>
              </w:rPr>
              <w:t>วิชาชีพครู</w:t>
            </w:r>
          </w:p>
        </w:tc>
        <w:tc>
          <w:tcPr>
            <w:tcW w:w="527" w:type="dxa"/>
          </w:tcPr>
          <w:p w14:paraId="4DD519C1" w14:textId="77777777" w:rsidR="00DB6841" w:rsidRDefault="00DB6841" w:rsidP="00E85849">
            <w:pPr>
              <w:jc w:val="thaiDistribute"/>
              <w:rPr>
                <w:sz w:val="24"/>
                <w:szCs w:val="32"/>
              </w:rPr>
            </w:pPr>
          </w:p>
        </w:tc>
        <w:tc>
          <w:tcPr>
            <w:tcW w:w="527" w:type="dxa"/>
          </w:tcPr>
          <w:p w14:paraId="0349DA95" w14:textId="77777777" w:rsidR="00DB6841" w:rsidRDefault="00DB6841" w:rsidP="00E85849">
            <w:pPr>
              <w:jc w:val="thaiDistribute"/>
              <w:rPr>
                <w:sz w:val="24"/>
                <w:szCs w:val="32"/>
              </w:rPr>
            </w:pPr>
          </w:p>
        </w:tc>
        <w:tc>
          <w:tcPr>
            <w:tcW w:w="527" w:type="dxa"/>
          </w:tcPr>
          <w:p w14:paraId="435334F6" w14:textId="77777777" w:rsidR="00DB6841" w:rsidRDefault="00DB6841" w:rsidP="00E85849">
            <w:pPr>
              <w:jc w:val="thaiDistribute"/>
              <w:rPr>
                <w:sz w:val="24"/>
                <w:szCs w:val="32"/>
              </w:rPr>
            </w:pPr>
          </w:p>
        </w:tc>
        <w:tc>
          <w:tcPr>
            <w:tcW w:w="527" w:type="dxa"/>
          </w:tcPr>
          <w:p w14:paraId="6A238900" w14:textId="77777777" w:rsidR="00DB6841" w:rsidRDefault="00DB6841" w:rsidP="00E85849">
            <w:pPr>
              <w:jc w:val="thaiDistribute"/>
              <w:rPr>
                <w:sz w:val="24"/>
                <w:szCs w:val="32"/>
              </w:rPr>
            </w:pPr>
          </w:p>
        </w:tc>
        <w:tc>
          <w:tcPr>
            <w:tcW w:w="528" w:type="dxa"/>
          </w:tcPr>
          <w:p w14:paraId="704BA85A" w14:textId="77777777" w:rsidR="00DB6841" w:rsidRDefault="00DB6841" w:rsidP="00E85849">
            <w:pPr>
              <w:jc w:val="thaiDistribute"/>
              <w:rPr>
                <w:sz w:val="24"/>
                <w:szCs w:val="32"/>
              </w:rPr>
            </w:pPr>
          </w:p>
        </w:tc>
      </w:tr>
      <w:tr w:rsidR="00DB6841" w14:paraId="51F1A8F5" w14:textId="77777777" w:rsidTr="00E85849">
        <w:tc>
          <w:tcPr>
            <w:tcW w:w="616" w:type="dxa"/>
          </w:tcPr>
          <w:p w14:paraId="3FD086DF" w14:textId="77777777" w:rsidR="00DB6841" w:rsidRDefault="00DB6841" w:rsidP="00E85849">
            <w:pPr>
              <w:jc w:val="thaiDistribute"/>
              <w:rPr>
                <w:sz w:val="24"/>
                <w:szCs w:val="32"/>
              </w:rPr>
            </w:pPr>
            <w:r>
              <w:rPr>
                <w:rFonts w:hint="cs"/>
                <w:sz w:val="24"/>
                <w:szCs w:val="32"/>
                <w:cs/>
              </w:rPr>
              <w:t>1.9</w:t>
            </w:r>
          </w:p>
        </w:tc>
        <w:tc>
          <w:tcPr>
            <w:tcW w:w="5049" w:type="dxa"/>
          </w:tcPr>
          <w:p w14:paraId="3DD2F76C" w14:textId="77777777" w:rsidR="00DB6841" w:rsidRDefault="00DB6841" w:rsidP="00E85849">
            <w:pPr>
              <w:jc w:val="thaiDistribute"/>
              <w:rPr>
                <w:sz w:val="24"/>
                <w:szCs w:val="32"/>
              </w:rPr>
            </w:pPr>
            <w:r>
              <w:rPr>
                <w:rFonts w:hint="cs"/>
                <w:sz w:val="24"/>
                <w:szCs w:val="32"/>
                <w:cs/>
              </w:rPr>
              <w:t>นักศึกษาตระหนักและเห็นความสำคัญของคุณธรรมจริยธรรมอิสลามในการประยุกต์การดำเนินชีวิตประวัน</w:t>
            </w:r>
          </w:p>
        </w:tc>
        <w:tc>
          <w:tcPr>
            <w:tcW w:w="527" w:type="dxa"/>
          </w:tcPr>
          <w:p w14:paraId="616ABEFA" w14:textId="77777777" w:rsidR="00DB6841" w:rsidRDefault="00DB6841" w:rsidP="00E85849">
            <w:pPr>
              <w:jc w:val="thaiDistribute"/>
              <w:rPr>
                <w:sz w:val="24"/>
                <w:szCs w:val="32"/>
              </w:rPr>
            </w:pPr>
          </w:p>
        </w:tc>
        <w:tc>
          <w:tcPr>
            <w:tcW w:w="527" w:type="dxa"/>
          </w:tcPr>
          <w:p w14:paraId="572D675E" w14:textId="77777777" w:rsidR="00DB6841" w:rsidRDefault="00DB6841" w:rsidP="00E85849">
            <w:pPr>
              <w:jc w:val="thaiDistribute"/>
              <w:rPr>
                <w:sz w:val="24"/>
                <w:szCs w:val="32"/>
              </w:rPr>
            </w:pPr>
          </w:p>
        </w:tc>
        <w:tc>
          <w:tcPr>
            <w:tcW w:w="527" w:type="dxa"/>
          </w:tcPr>
          <w:p w14:paraId="03E3663B" w14:textId="77777777" w:rsidR="00DB6841" w:rsidRDefault="00DB6841" w:rsidP="00E85849">
            <w:pPr>
              <w:jc w:val="thaiDistribute"/>
              <w:rPr>
                <w:sz w:val="24"/>
                <w:szCs w:val="32"/>
              </w:rPr>
            </w:pPr>
          </w:p>
        </w:tc>
        <w:tc>
          <w:tcPr>
            <w:tcW w:w="527" w:type="dxa"/>
          </w:tcPr>
          <w:p w14:paraId="45D59A2F" w14:textId="77777777" w:rsidR="00DB6841" w:rsidRDefault="00DB6841" w:rsidP="00E85849">
            <w:pPr>
              <w:jc w:val="thaiDistribute"/>
              <w:rPr>
                <w:sz w:val="24"/>
                <w:szCs w:val="32"/>
              </w:rPr>
            </w:pPr>
          </w:p>
        </w:tc>
        <w:tc>
          <w:tcPr>
            <w:tcW w:w="528" w:type="dxa"/>
          </w:tcPr>
          <w:p w14:paraId="2E88D21F" w14:textId="77777777" w:rsidR="00DB6841" w:rsidRDefault="00DB6841" w:rsidP="00E85849">
            <w:pPr>
              <w:jc w:val="thaiDistribute"/>
              <w:rPr>
                <w:sz w:val="24"/>
                <w:szCs w:val="32"/>
              </w:rPr>
            </w:pPr>
          </w:p>
        </w:tc>
      </w:tr>
      <w:tr w:rsidR="00DB6841" w14:paraId="3BC5EDE0" w14:textId="77777777" w:rsidTr="00E85849">
        <w:tc>
          <w:tcPr>
            <w:tcW w:w="616" w:type="dxa"/>
          </w:tcPr>
          <w:p w14:paraId="3EEB9399" w14:textId="77777777" w:rsidR="00DB6841" w:rsidRDefault="00DB6841" w:rsidP="00E85849">
            <w:pPr>
              <w:jc w:val="thaiDistribute"/>
              <w:rPr>
                <w:sz w:val="24"/>
                <w:szCs w:val="32"/>
              </w:rPr>
            </w:pPr>
            <w:r>
              <w:rPr>
                <w:rFonts w:hint="cs"/>
                <w:sz w:val="24"/>
                <w:szCs w:val="32"/>
                <w:cs/>
              </w:rPr>
              <w:t>1.10</w:t>
            </w:r>
          </w:p>
        </w:tc>
        <w:tc>
          <w:tcPr>
            <w:tcW w:w="5049" w:type="dxa"/>
          </w:tcPr>
          <w:p w14:paraId="6E8A3131" w14:textId="77777777" w:rsidR="00DB6841" w:rsidRDefault="00DB6841" w:rsidP="00E85849">
            <w:pPr>
              <w:jc w:val="thaiDistribute"/>
              <w:rPr>
                <w:sz w:val="24"/>
                <w:szCs w:val="32"/>
              </w:rPr>
            </w:pPr>
            <w:r>
              <w:rPr>
                <w:rFonts w:hint="cs"/>
                <w:sz w:val="24"/>
                <w:szCs w:val="32"/>
                <w:cs/>
              </w:rPr>
              <w:t xml:space="preserve">กิจกรรม “มือบน” </w:t>
            </w:r>
            <w:r w:rsidRPr="00AF05CC">
              <w:rPr>
                <w:sz w:val="24"/>
                <w:szCs w:val="32"/>
                <w:cs/>
              </w:rPr>
              <w:t>ฝึกการควบคุมพฤติกร</w:t>
            </w:r>
            <w:r>
              <w:rPr>
                <w:sz w:val="24"/>
                <w:szCs w:val="32"/>
                <w:cs/>
              </w:rPr>
              <w:t>รมตนเองตามมารยาทและศีลธรรมของส</w:t>
            </w:r>
            <w:r>
              <w:rPr>
                <w:rFonts w:hint="cs"/>
                <w:sz w:val="24"/>
                <w:szCs w:val="32"/>
                <w:cs/>
              </w:rPr>
              <w:t>ัง</w:t>
            </w:r>
            <w:r w:rsidRPr="00AF05CC">
              <w:rPr>
                <w:sz w:val="24"/>
                <w:szCs w:val="32"/>
                <w:cs/>
              </w:rPr>
              <w:t>คมได้</w:t>
            </w:r>
          </w:p>
        </w:tc>
        <w:tc>
          <w:tcPr>
            <w:tcW w:w="527" w:type="dxa"/>
          </w:tcPr>
          <w:p w14:paraId="468E121F" w14:textId="77777777" w:rsidR="00DB6841" w:rsidRDefault="00DB6841" w:rsidP="00E85849">
            <w:pPr>
              <w:jc w:val="thaiDistribute"/>
              <w:rPr>
                <w:sz w:val="24"/>
                <w:szCs w:val="32"/>
              </w:rPr>
            </w:pPr>
          </w:p>
        </w:tc>
        <w:tc>
          <w:tcPr>
            <w:tcW w:w="527" w:type="dxa"/>
          </w:tcPr>
          <w:p w14:paraId="535A09B3" w14:textId="77777777" w:rsidR="00DB6841" w:rsidRDefault="00DB6841" w:rsidP="00E85849">
            <w:pPr>
              <w:jc w:val="thaiDistribute"/>
              <w:rPr>
                <w:sz w:val="24"/>
                <w:szCs w:val="32"/>
              </w:rPr>
            </w:pPr>
          </w:p>
        </w:tc>
        <w:tc>
          <w:tcPr>
            <w:tcW w:w="527" w:type="dxa"/>
          </w:tcPr>
          <w:p w14:paraId="4032FB15" w14:textId="77777777" w:rsidR="00DB6841" w:rsidRDefault="00DB6841" w:rsidP="00E85849">
            <w:pPr>
              <w:jc w:val="thaiDistribute"/>
              <w:rPr>
                <w:sz w:val="24"/>
                <w:szCs w:val="32"/>
              </w:rPr>
            </w:pPr>
          </w:p>
        </w:tc>
        <w:tc>
          <w:tcPr>
            <w:tcW w:w="527" w:type="dxa"/>
          </w:tcPr>
          <w:p w14:paraId="7ED73369" w14:textId="77777777" w:rsidR="00DB6841" w:rsidRDefault="00DB6841" w:rsidP="00E85849">
            <w:pPr>
              <w:jc w:val="thaiDistribute"/>
              <w:rPr>
                <w:sz w:val="24"/>
                <w:szCs w:val="32"/>
              </w:rPr>
            </w:pPr>
          </w:p>
        </w:tc>
        <w:tc>
          <w:tcPr>
            <w:tcW w:w="528" w:type="dxa"/>
          </w:tcPr>
          <w:p w14:paraId="20DC3ABB" w14:textId="77777777" w:rsidR="00DB6841" w:rsidRDefault="00DB6841" w:rsidP="00E85849">
            <w:pPr>
              <w:jc w:val="thaiDistribute"/>
              <w:rPr>
                <w:sz w:val="24"/>
                <w:szCs w:val="32"/>
              </w:rPr>
            </w:pPr>
          </w:p>
        </w:tc>
      </w:tr>
      <w:tr w:rsidR="00DB6841" w14:paraId="422B0D05" w14:textId="77777777" w:rsidTr="00E85849">
        <w:tc>
          <w:tcPr>
            <w:tcW w:w="8301" w:type="dxa"/>
            <w:gridSpan w:val="7"/>
          </w:tcPr>
          <w:p w14:paraId="33439154" w14:textId="77777777" w:rsidR="00DB6841" w:rsidRPr="009D76CE" w:rsidRDefault="00DB6841" w:rsidP="00DB6841">
            <w:pPr>
              <w:pStyle w:val="a6"/>
              <w:numPr>
                <w:ilvl w:val="0"/>
                <w:numId w:val="42"/>
              </w:numPr>
              <w:tabs>
                <w:tab w:val="left" w:pos="284"/>
              </w:tabs>
              <w:spacing w:after="0" w:line="240" w:lineRule="auto"/>
              <w:ind w:left="596" w:hanging="236"/>
              <w:jc w:val="both"/>
              <w:rPr>
                <w:rFonts w:eastAsia="Cordia New" w:cs="TH SarabunPSK"/>
                <w:b/>
                <w:bCs/>
                <w:color w:val="0D0D0D"/>
                <w:sz w:val="32"/>
                <w:szCs w:val="32"/>
              </w:rPr>
            </w:pPr>
            <w:r w:rsidRPr="00A17138">
              <w:rPr>
                <w:rFonts w:eastAsia="Cordia New" w:cs="TH SarabunPSK"/>
                <w:b/>
                <w:bCs/>
                <w:color w:val="0D0D0D"/>
                <w:sz w:val="36"/>
                <w:szCs w:val="36"/>
                <w:cs/>
              </w:rPr>
              <w:t xml:space="preserve">ด้านทักษะความสัมพันธ์ระหว่างบุคคลและความรับผิดชอบ </w:t>
            </w:r>
          </w:p>
        </w:tc>
      </w:tr>
      <w:tr w:rsidR="00DB6841" w14:paraId="69C0A2EE" w14:textId="77777777" w:rsidTr="00E85849">
        <w:tc>
          <w:tcPr>
            <w:tcW w:w="616" w:type="dxa"/>
          </w:tcPr>
          <w:p w14:paraId="089F59ED" w14:textId="77777777" w:rsidR="00DB6841" w:rsidRDefault="00DB6841" w:rsidP="00E85849">
            <w:pPr>
              <w:jc w:val="thaiDistribute"/>
              <w:rPr>
                <w:sz w:val="24"/>
                <w:szCs w:val="32"/>
              </w:rPr>
            </w:pPr>
            <w:r>
              <w:rPr>
                <w:rFonts w:hint="cs"/>
                <w:sz w:val="24"/>
                <w:szCs w:val="32"/>
                <w:cs/>
              </w:rPr>
              <w:lastRenderedPageBreak/>
              <w:t>2.1</w:t>
            </w:r>
          </w:p>
        </w:tc>
        <w:tc>
          <w:tcPr>
            <w:tcW w:w="5049" w:type="dxa"/>
          </w:tcPr>
          <w:p w14:paraId="64499C28" w14:textId="77777777" w:rsidR="00DB6841" w:rsidRDefault="00DB6841" w:rsidP="00E85849">
            <w:pPr>
              <w:jc w:val="thaiDistribute"/>
              <w:rPr>
                <w:sz w:val="24"/>
                <w:szCs w:val="32"/>
              </w:rPr>
            </w:pPr>
            <w:r>
              <w:rPr>
                <w:rFonts w:hint="cs"/>
                <w:sz w:val="24"/>
                <w:szCs w:val="32"/>
                <w:cs/>
              </w:rPr>
              <w:t>หลักสูตร</w:t>
            </w:r>
            <w:r w:rsidRPr="00D11E06">
              <w:rPr>
                <w:sz w:val="24"/>
                <w:szCs w:val="32"/>
                <w:cs/>
              </w:rPr>
              <w:t>ส่งเสริมให้นักศึกษาจัดกิจกรรมบ</w:t>
            </w:r>
            <w:r>
              <w:rPr>
                <w:rFonts w:hint="cs"/>
                <w:sz w:val="24"/>
                <w:szCs w:val="32"/>
                <w:cs/>
              </w:rPr>
              <w:t>ำ</w:t>
            </w:r>
            <w:r>
              <w:rPr>
                <w:sz w:val="24"/>
                <w:szCs w:val="32"/>
                <w:cs/>
              </w:rPr>
              <w:t>เพ็ญสาธารณะ</w:t>
            </w:r>
            <w:r w:rsidRPr="00D11E06">
              <w:rPr>
                <w:sz w:val="24"/>
                <w:szCs w:val="32"/>
                <w:cs/>
              </w:rPr>
              <w:t>ประโยช</w:t>
            </w:r>
            <w:r>
              <w:rPr>
                <w:sz w:val="24"/>
                <w:szCs w:val="32"/>
                <w:cs/>
              </w:rPr>
              <w:t>น์ร่วมกับหน่วยงาน</w:t>
            </w:r>
            <w:r w:rsidRPr="00D11E06">
              <w:rPr>
                <w:sz w:val="24"/>
                <w:szCs w:val="32"/>
                <w:cs/>
              </w:rPr>
              <w:t>ภายนอก</w:t>
            </w:r>
          </w:p>
        </w:tc>
        <w:tc>
          <w:tcPr>
            <w:tcW w:w="527" w:type="dxa"/>
          </w:tcPr>
          <w:p w14:paraId="76F89A2C" w14:textId="77777777" w:rsidR="00DB6841" w:rsidRDefault="00DB6841" w:rsidP="00E85849">
            <w:pPr>
              <w:jc w:val="thaiDistribute"/>
              <w:rPr>
                <w:sz w:val="24"/>
                <w:szCs w:val="32"/>
              </w:rPr>
            </w:pPr>
          </w:p>
        </w:tc>
        <w:tc>
          <w:tcPr>
            <w:tcW w:w="527" w:type="dxa"/>
          </w:tcPr>
          <w:p w14:paraId="3A3F7C8D" w14:textId="77777777" w:rsidR="00DB6841" w:rsidRDefault="00DB6841" w:rsidP="00E85849">
            <w:pPr>
              <w:jc w:val="thaiDistribute"/>
              <w:rPr>
                <w:sz w:val="24"/>
                <w:szCs w:val="32"/>
              </w:rPr>
            </w:pPr>
          </w:p>
        </w:tc>
        <w:tc>
          <w:tcPr>
            <w:tcW w:w="527" w:type="dxa"/>
          </w:tcPr>
          <w:p w14:paraId="3099FCB9" w14:textId="77777777" w:rsidR="00DB6841" w:rsidRDefault="00DB6841" w:rsidP="00E85849">
            <w:pPr>
              <w:jc w:val="thaiDistribute"/>
              <w:rPr>
                <w:sz w:val="24"/>
                <w:szCs w:val="32"/>
              </w:rPr>
            </w:pPr>
          </w:p>
        </w:tc>
        <w:tc>
          <w:tcPr>
            <w:tcW w:w="527" w:type="dxa"/>
          </w:tcPr>
          <w:p w14:paraId="1E811455" w14:textId="77777777" w:rsidR="00DB6841" w:rsidRDefault="00DB6841" w:rsidP="00E85849">
            <w:pPr>
              <w:jc w:val="thaiDistribute"/>
              <w:rPr>
                <w:sz w:val="24"/>
                <w:szCs w:val="32"/>
              </w:rPr>
            </w:pPr>
          </w:p>
        </w:tc>
        <w:tc>
          <w:tcPr>
            <w:tcW w:w="528" w:type="dxa"/>
          </w:tcPr>
          <w:p w14:paraId="58F5D386" w14:textId="77777777" w:rsidR="00DB6841" w:rsidRDefault="00DB6841" w:rsidP="00E85849">
            <w:pPr>
              <w:jc w:val="thaiDistribute"/>
              <w:rPr>
                <w:sz w:val="24"/>
                <w:szCs w:val="32"/>
              </w:rPr>
            </w:pPr>
          </w:p>
        </w:tc>
      </w:tr>
      <w:tr w:rsidR="00DB6841" w14:paraId="0FAA9A0E" w14:textId="77777777" w:rsidTr="00E85849">
        <w:tc>
          <w:tcPr>
            <w:tcW w:w="616" w:type="dxa"/>
          </w:tcPr>
          <w:p w14:paraId="1E3769D7" w14:textId="77777777" w:rsidR="00DB6841" w:rsidRDefault="00DB6841" w:rsidP="00E85849">
            <w:pPr>
              <w:jc w:val="thaiDistribute"/>
              <w:rPr>
                <w:sz w:val="24"/>
                <w:szCs w:val="32"/>
                <w:cs/>
              </w:rPr>
            </w:pPr>
            <w:r>
              <w:rPr>
                <w:rFonts w:hint="cs"/>
                <w:sz w:val="24"/>
                <w:szCs w:val="32"/>
                <w:cs/>
              </w:rPr>
              <w:t>2.2</w:t>
            </w:r>
          </w:p>
        </w:tc>
        <w:tc>
          <w:tcPr>
            <w:tcW w:w="5049" w:type="dxa"/>
          </w:tcPr>
          <w:p w14:paraId="4EE42DBA" w14:textId="77777777" w:rsidR="00DB6841" w:rsidRDefault="00DB6841" w:rsidP="00E85849">
            <w:pPr>
              <w:jc w:val="thaiDistribute"/>
              <w:rPr>
                <w:sz w:val="24"/>
                <w:szCs w:val="32"/>
              </w:rPr>
            </w:pPr>
            <w:r w:rsidRPr="00AF05CC">
              <w:rPr>
                <w:sz w:val="24"/>
                <w:szCs w:val="32"/>
                <w:cs/>
              </w:rPr>
              <w:t>หลักสูตรและชุมชนมีโอกาสแลกเปลี่ยนความรู้และประสบการณ์เกี่ยวกับการนำหลักธรรมไปประยุกต์ใช้ในชีวิตประจำวัน</w:t>
            </w:r>
          </w:p>
        </w:tc>
        <w:tc>
          <w:tcPr>
            <w:tcW w:w="527" w:type="dxa"/>
          </w:tcPr>
          <w:p w14:paraId="22BB237F" w14:textId="77777777" w:rsidR="00DB6841" w:rsidRDefault="00DB6841" w:rsidP="00E85849">
            <w:pPr>
              <w:jc w:val="thaiDistribute"/>
              <w:rPr>
                <w:sz w:val="24"/>
                <w:szCs w:val="32"/>
              </w:rPr>
            </w:pPr>
          </w:p>
        </w:tc>
        <w:tc>
          <w:tcPr>
            <w:tcW w:w="527" w:type="dxa"/>
          </w:tcPr>
          <w:p w14:paraId="004D7A56" w14:textId="77777777" w:rsidR="00DB6841" w:rsidRDefault="00DB6841" w:rsidP="00E85849">
            <w:pPr>
              <w:jc w:val="thaiDistribute"/>
              <w:rPr>
                <w:sz w:val="24"/>
                <w:szCs w:val="32"/>
              </w:rPr>
            </w:pPr>
          </w:p>
        </w:tc>
        <w:tc>
          <w:tcPr>
            <w:tcW w:w="527" w:type="dxa"/>
          </w:tcPr>
          <w:p w14:paraId="375AD563" w14:textId="77777777" w:rsidR="00DB6841" w:rsidRDefault="00DB6841" w:rsidP="00E85849">
            <w:pPr>
              <w:jc w:val="thaiDistribute"/>
              <w:rPr>
                <w:sz w:val="24"/>
                <w:szCs w:val="32"/>
              </w:rPr>
            </w:pPr>
          </w:p>
        </w:tc>
        <w:tc>
          <w:tcPr>
            <w:tcW w:w="527" w:type="dxa"/>
          </w:tcPr>
          <w:p w14:paraId="32B90DE2" w14:textId="77777777" w:rsidR="00DB6841" w:rsidRDefault="00DB6841" w:rsidP="00E85849">
            <w:pPr>
              <w:jc w:val="thaiDistribute"/>
              <w:rPr>
                <w:sz w:val="24"/>
                <w:szCs w:val="32"/>
              </w:rPr>
            </w:pPr>
          </w:p>
        </w:tc>
        <w:tc>
          <w:tcPr>
            <w:tcW w:w="528" w:type="dxa"/>
          </w:tcPr>
          <w:p w14:paraId="005673F1" w14:textId="77777777" w:rsidR="00DB6841" w:rsidRDefault="00DB6841" w:rsidP="00E85849">
            <w:pPr>
              <w:jc w:val="thaiDistribute"/>
              <w:rPr>
                <w:sz w:val="24"/>
                <w:szCs w:val="32"/>
              </w:rPr>
            </w:pPr>
          </w:p>
        </w:tc>
      </w:tr>
      <w:tr w:rsidR="00DB6841" w14:paraId="065A7CE2" w14:textId="77777777" w:rsidTr="00E85849">
        <w:tc>
          <w:tcPr>
            <w:tcW w:w="616" w:type="dxa"/>
            <w:vMerge w:val="restart"/>
            <w:vAlign w:val="center"/>
          </w:tcPr>
          <w:p w14:paraId="1EE4B2BA" w14:textId="77777777" w:rsidR="00DB6841" w:rsidRPr="00E973C6" w:rsidRDefault="00DB6841" w:rsidP="00E85849">
            <w:pPr>
              <w:jc w:val="center"/>
              <w:rPr>
                <w:b/>
                <w:bCs/>
                <w:sz w:val="24"/>
                <w:szCs w:val="32"/>
              </w:rPr>
            </w:pPr>
            <w:r w:rsidRPr="00E973C6">
              <w:rPr>
                <w:rFonts w:hint="cs"/>
                <w:b/>
                <w:bCs/>
                <w:sz w:val="24"/>
                <w:szCs w:val="32"/>
                <w:cs/>
              </w:rPr>
              <w:t>ข้อ</w:t>
            </w:r>
          </w:p>
        </w:tc>
        <w:tc>
          <w:tcPr>
            <w:tcW w:w="5049" w:type="dxa"/>
            <w:vMerge w:val="restart"/>
            <w:vAlign w:val="center"/>
          </w:tcPr>
          <w:p w14:paraId="46A94EC9" w14:textId="77777777" w:rsidR="00DB6841" w:rsidRPr="00E973C6" w:rsidRDefault="00DB6841" w:rsidP="00E85849">
            <w:pPr>
              <w:jc w:val="center"/>
              <w:rPr>
                <w:b/>
                <w:bCs/>
                <w:sz w:val="24"/>
                <w:szCs w:val="32"/>
              </w:rPr>
            </w:pPr>
            <w:r w:rsidRPr="00E973C6">
              <w:rPr>
                <w:rFonts w:hint="cs"/>
                <w:b/>
                <w:bCs/>
                <w:sz w:val="24"/>
                <w:szCs w:val="32"/>
                <w:cs/>
              </w:rPr>
              <w:t>รายการ</w:t>
            </w:r>
          </w:p>
        </w:tc>
        <w:tc>
          <w:tcPr>
            <w:tcW w:w="2636" w:type="dxa"/>
            <w:gridSpan w:val="5"/>
          </w:tcPr>
          <w:p w14:paraId="6840506E" w14:textId="77777777" w:rsidR="00DB6841" w:rsidRPr="00E973C6" w:rsidRDefault="00DB6841" w:rsidP="00E85849">
            <w:pPr>
              <w:jc w:val="center"/>
              <w:rPr>
                <w:b/>
                <w:bCs/>
                <w:sz w:val="24"/>
                <w:szCs w:val="32"/>
              </w:rPr>
            </w:pPr>
            <w:r w:rsidRPr="00E973C6">
              <w:rPr>
                <w:rFonts w:hint="cs"/>
                <w:b/>
                <w:bCs/>
                <w:sz w:val="24"/>
                <w:szCs w:val="32"/>
                <w:cs/>
              </w:rPr>
              <w:t>ความคิดเห็น</w:t>
            </w:r>
          </w:p>
        </w:tc>
      </w:tr>
      <w:tr w:rsidR="00DB6841" w14:paraId="3B90C809" w14:textId="77777777" w:rsidTr="00E85849">
        <w:tc>
          <w:tcPr>
            <w:tcW w:w="616" w:type="dxa"/>
            <w:vMerge/>
          </w:tcPr>
          <w:p w14:paraId="58759350" w14:textId="77777777" w:rsidR="00DB6841" w:rsidRDefault="00DB6841" w:rsidP="00E85849">
            <w:pPr>
              <w:jc w:val="thaiDistribute"/>
              <w:rPr>
                <w:sz w:val="24"/>
                <w:szCs w:val="32"/>
                <w:cs/>
              </w:rPr>
            </w:pPr>
          </w:p>
        </w:tc>
        <w:tc>
          <w:tcPr>
            <w:tcW w:w="5049" w:type="dxa"/>
            <w:vMerge/>
          </w:tcPr>
          <w:p w14:paraId="31A13A28" w14:textId="77777777" w:rsidR="00DB6841" w:rsidRDefault="00DB6841" w:rsidP="00E85849">
            <w:pPr>
              <w:jc w:val="thaiDistribute"/>
              <w:rPr>
                <w:sz w:val="24"/>
                <w:szCs w:val="32"/>
                <w:cs/>
              </w:rPr>
            </w:pPr>
          </w:p>
        </w:tc>
        <w:tc>
          <w:tcPr>
            <w:tcW w:w="527" w:type="dxa"/>
            <w:vAlign w:val="center"/>
          </w:tcPr>
          <w:p w14:paraId="1140DF0F" w14:textId="77777777" w:rsidR="00DB6841" w:rsidRPr="00E973C6" w:rsidRDefault="00DB6841" w:rsidP="00E85849">
            <w:pPr>
              <w:jc w:val="center"/>
              <w:rPr>
                <w:b/>
                <w:bCs/>
                <w:sz w:val="24"/>
                <w:szCs w:val="32"/>
              </w:rPr>
            </w:pPr>
            <w:r w:rsidRPr="00E973C6">
              <w:rPr>
                <w:rFonts w:hint="cs"/>
                <w:b/>
                <w:bCs/>
                <w:sz w:val="24"/>
                <w:szCs w:val="32"/>
                <w:cs/>
              </w:rPr>
              <w:t>5</w:t>
            </w:r>
          </w:p>
        </w:tc>
        <w:tc>
          <w:tcPr>
            <w:tcW w:w="527" w:type="dxa"/>
            <w:vAlign w:val="center"/>
          </w:tcPr>
          <w:p w14:paraId="00BA03B7" w14:textId="77777777" w:rsidR="00DB6841" w:rsidRPr="00E973C6" w:rsidRDefault="00DB6841" w:rsidP="00E85849">
            <w:pPr>
              <w:jc w:val="center"/>
              <w:rPr>
                <w:b/>
                <w:bCs/>
                <w:sz w:val="24"/>
                <w:szCs w:val="32"/>
              </w:rPr>
            </w:pPr>
            <w:r w:rsidRPr="00E973C6">
              <w:rPr>
                <w:rFonts w:hint="cs"/>
                <w:b/>
                <w:bCs/>
                <w:sz w:val="24"/>
                <w:szCs w:val="32"/>
                <w:cs/>
              </w:rPr>
              <w:t>4</w:t>
            </w:r>
          </w:p>
        </w:tc>
        <w:tc>
          <w:tcPr>
            <w:tcW w:w="527" w:type="dxa"/>
            <w:vAlign w:val="center"/>
          </w:tcPr>
          <w:p w14:paraId="7B2D3EF8" w14:textId="77777777" w:rsidR="00DB6841" w:rsidRPr="00E973C6" w:rsidRDefault="00DB6841" w:rsidP="00E85849">
            <w:pPr>
              <w:jc w:val="center"/>
              <w:rPr>
                <w:b/>
                <w:bCs/>
                <w:sz w:val="24"/>
                <w:szCs w:val="32"/>
              </w:rPr>
            </w:pPr>
            <w:r w:rsidRPr="00E973C6">
              <w:rPr>
                <w:rFonts w:hint="cs"/>
                <w:b/>
                <w:bCs/>
                <w:sz w:val="24"/>
                <w:szCs w:val="32"/>
                <w:cs/>
              </w:rPr>
              <w:t>3</w:t>
            </w:r>
          </w:p>
        </w:tc>
        <w:tc>
          <w:tcPr>
            <w:tcW w:w="527" w:type="dxa"/>
            <w:vAlign w:val="center"/>
          </w:tcPr>
          <w:p w14:paraId="11D5B8D8" w14:textId="77777777" w:rsidR="00DB6841" w:rsidRPr="00E973C6" w:rsidRDefault="00DB6841" w:rsidP="00E85849">
            <w:pPr>
              <w:jc w:val="center"/>
              <w:rPr>
                <w:b/>
                <w:bCs/>
                <w:sz w:val="24"/>
                <w:szCs w:val="32"/>
              </w:rPr>
            </w:pPr>
            <w:r w:rsidRPr="00E973C6">
              <w:rPr>
                <w:rFonts w:hint="cs"/>
                <w:b/>
                <w:bCs/>
                <w:sz w:val="24"/>
                <w:szCs w:val="32"/>
                <w:cs/>
              </w:rPr>
              <w:t>2</w:t>
            </w:r>
          </w:p>
        </w:tc>
        <w:tc>
          <w:tcPr>
            <w:tcW w:w="528" w:type="dxa"/>
            <w:vAlign w:val="center"/>
          </w:tcPr>
          <w:p w14:paraId="4F20E227" w14:textId="77777777" w:rsidR="00DB6841" w:rsidRPr="00E973C6" w:rsidRDefault="00DB6841" w:rsidP="00E85849">
            <w:pPr>
              <w:jc w:val="center"/>
              <w:rPr>
                <w:b/>
                <w:bCs/>
                <w:sz w:val="24"/>
                <w:szCs w:val="32"/>
              </w:rPr>
            </w:pPr>
            <w:r w:rsidRPr="00E973C6">
              <w:rPr>
                <w:rFonts w:hint="cs"/>
                <w:b/>
                <w:bCs/>
                <w:sz w:val="24"/>
                <w:szCs w:val="32"/>
                <w:cs/>
              </w:rPr>
              <w:t>1</w:t>
            </w:r>
          </w:p>
        </w:tc>
      </w:tr>
      <w:tr w:rsidR="00DB6841" w14:paraId="365405C4" w14:textId="77777777" w:rsidTr="00E85849">
        <w:tc>
          <w:tcPr>
            <w:tcW w:w="616" w:type="dxa"/>
          </w:tcPr>
          <w:p w14:paraId="3C56E141" w14:textId="77777777" w:rsidR="00DB6841" w:rsidRDefault="00DB6841" w:rsidP="009D7014">
            <w:pPr>
              <w:jc w:val="thaiDistribute"/>
              <w:rPr>
                <w:sz w:val="24"/>
                <w:szCs w:val="32"/>
              </w:rPr>
            </w:pPr>
            <w:r>
              <w:rPr>
                <w:rFonts w:hint="cs"/>
                <w:sz w:val="24"/>
                <w:szCs w:val="32"/>
                <w:cs/>
              </w:rPr>
              <w:t>2.3</w:t>
            </w:r>
          </w:p>
        </w:tc>
        <w:tc>
          <w:tcPr>
            <w:tcW w:w="5049" w:type="dxa"/>
          </w:tcPr>
          <w:p w14:paraId="6C0C483D" w14:textId="77777777" w:rsidR="00DB6841" w:rsidRDefault="00DB6841" w:rsidP="009D7014">
            <w:pPr>
              <w:jc w:val="thaiDistribute"/>
              <w:rPr>
                <w:sz w:val="24"/>
                <w:szCs w:val="32"/>
              </w:rPr>
            </w:pPr>
            <w:r>
              <w:rPr>
                <w:rFonts w:hint="cs"/>
                <w:sz w:val="24"/>
                <w:szCs w:val="32"/>
                <w:cs/>
              </w:rPr>
              <w:t>หลักสูตร</w:t>
            </w:r>
            <w:r w:rsidRPr="00556D7D">
              <w:rPr>
                <w:sz w:val="24"/>
                <w:szCs w:val="32"/>
                <w:cs/>
              </w:rPr>
              <w:t>มีโครงการต่างๆ</w:t>
            </w:r>
            <w:r>
              <w:rPr>
                <w:rFonts w:hint="cs"/>
                <w:sz w:val="24"/>
                <w:szCs w:val="32"/>
                <w:cs/>
              </w:rPr>
              <w:t xml:space="preserve"> </w:t>
            </w:r>
            <w:r>
              <w:rPr>
                <w:sz w:val="24"/>
                <w:szCs w:val="32"/>
                <w:cs/>
              </w:rPr>
              <w:t>เพื่อสนับสนุนการ</w:t>
            </w:r>
            <w:r w:rsidRPr="00556D7D">
              <w:rPr>
                <w:sz w:val="24"/>
                <w:szCs w:val="32"/>
                <w:cs/>
              </w:rPr>
              <w:t>ปลูกฝัง</w:t>
            </w:r>
            <w:r>
              <w:rPr>
                <w:rFonts w:hint="cs"/>
                <w:sz w:val="24"/>
                <w:szCs w:val="32"/>
                <w:cs/>
              </w:rPr>
              <w:t>คุณธรรมจริยธรรมแก่ชุมชน</w:t>
            </w:r>
          </w:p>
        </w:tc>
        <w:tc>
          <w:tcPr>
            <w:tcW w:w="527" w:type="dxa"/>
          </w:tcPr>
          <w:p w14:paraId="2E3C2CE5" w14:textId="77777777" w:rsidR="00DB6841" w:rsidRDefault="00DB6841" w:rsidP="009D7014">
            <w:pPr>
              <w:jc w:val="thaiDistribute"/>
              <w:rPr>
                <w:sz w:val="24"/>
                <w:szCs w:val="32"/>
              </w:rPr>
            </w:pPr>
          </w:p>
        </w:tc>
        <w:tc>
          <w:tcPr>
            <w:tcW w:w="527" w:type="dxa"/>
          </w:tcPr>
          <w:p w14:paraId="559313D9" w14:textId="77777777" w:rsidR="00DB6841" w:rsidRDefault="00DB6841" w:rsidP="009D7014">
            <w:pPr>
              <w:jc w:val="thaiDistribute"/>
              <w:rPr>
                <w:sz w:val="24"/>
                <w:szCs w:val="32"/>
              </w:rPr>
            </w:pPr>
          </w:p>
        </w:tc>
        <w:tc>
          <w:tcPr>
            <w:tcW w:w="527" w:type="dxa"/>
          </w:tcPr>
          <w:p w14:paraId="066D50B0" w14:textId="77777777" w:rsidR="00DB6841" w:rsidRDefault="00DB6841" w:rsidP="009D7014">
            <w:pPr>
              <w:jc w:val="thaiDistribute"/>
              <w:rPr>
                <w:sz w:val="24"/>
                <w:szCs w:val="32"/>
              </w:rPr>
            </w:pPr>
          </w:p>
        </w:tc>
        <w:tc>
          <w:tcPr>
            <w:tcW w:w="527" w:type="dxa"/>
          </w:tcPr>
          <w:p w14:paraId="2ABD3626" w14:textId="77777777" w:rsidR="00DB6841" w:rsidRDefault="00DB6841" w:rsidP="009D7014">
            <w:pPr>
              <w:jc w:val="thaiDistribute"/>
              <w:rPr>
                <w:sz w:val="24"/>
                <w:szCs w:val="32"/>
              </w:rPr>
            </w:pPr>
          </w:p>
        </w:tc>
        <w:tc>
          <w:tcPr>
            <w:tcW w:w="528" w:type="dxa"/>
          </w:tcPr>
          <w:p w14:paraId="37D30AD9" w14:textId="77777777" w:rsidR="00DB6841" w:rsidRDefault="00DB6841" w:rsidP="009D7014">
            <w:pPr>
              <w:jc w:val="thaiDistribute"/>
              <w:rPr>
                <w:sz w:val="24"/>
                <w:szCs w:val="32"/>
              </w:rPr>
            </w:pPr>
          </w:p>
        </w:tc>
      </w:tr>
      <w:tr w:rsidR="00DB6841" w14:paraId="01E95ADA" w14:textId="77777777" w:rsidTr="00E85849">
        <w:tc>
          <w:tcPr>
            <w:tcW w:w="616" w:type="dxa"/>
          </w:tcPr>
          <w:p w14:paraId="506E0F5D" w14:textId="77777777" w:rsidR="00DB6841" w:rsidRDefault="00DB6841" w:rsidP="009D7014">
            <w:pPr>
              <w:jc w:val="thaiDistribute"/>
              <w:rPr>
                <w:sz w:val="24"/>
                <w:szCs w:val="32"/>
                <w:cs/>
              </w:rPr>
            </w:pPr>
            <w:r>
              <w:rPr>
                <w:rFonts w:hint="cs"/>
                <w:sz w:val="24"/>
                <w:szCs w:val="32"/>
                <w:cs/>
              </w:rPr>
              <w:t>2.4</w:t>
            </w:r>
          </w:p>
        </w:tc>
        <w:tc>
          <w:tcPr>
            <w:tcW w:w="5049" w:type="dxa"/>
          </w:tcPr>
          <w:p w14:paraId="2950307D" w14:textId="77777777" w:rsidR="00DB6841" w:rsidRDefault="00DB6841" w:rsidP="009D7014">
            <w:pPr>
              <w:jc w:val="thaiDistribute"/>
              <w:rPr>
                <w:sz w:val="24"/>
                <w:szCs w:val="32"/>
                <w:cs/>
              </w:rPr>
            </w:pPr>
            <w:r>
              <w:rPr>
                <w:rFonts w:hint="cs"/>
                <w:sz w:val="24"/>
                <w:szCs w:val="32"/>
                <w:cs/>
              </w:rPr>
              <w:t>นักศึกษามีจิตอาสาและจิตสาธารณะร่วมช่วยสร้างสรรค์สิ่งดีงามให้กับสังคม</w:t>
            </w:r>
          </w:p>
        </w:tc>
        <w:tc>
          <w:tcPr>
            <w:tcW w:w="527" w:type="dxa"/>
          </w:tcPr>
          <w:p w14:paraId="0460ECC0" w14:textId="77777777" w:rsidR="00DB6841" w:rsidRDefault="00DB6841" w:rsidP="009D7014">
            <w:pPr>
              <w:jc w:val="thaiDistribute"/>
              <w:rPr>
                <w:sz w:val="24"/>
                <w:szCs w:val="32"/>
              </w:rPr>
            </w:pPr>
          </w:p>
        </w:tc>
        <w:tc>
          <w:tcPr>
            <w:tcW w:w="527" w:type="dxa"/>
          </w:tcPr>
          <w:p w14:paraId="15674437" w14:textId="77777777" w:rsidR="00DB6841" w:rsidRDefault="00DB6841" w:rsidP="009D7014">
            <w:pPr>
              <w:jc w:val="thaiDistribute"/>
              <w:rPr>
                <w:sz w:val="24"/>
                <w:szCs w:val="32"/>
              </w:rPr>
            </w:pPr>
          </w:p>
        </w:tc>
        <w:tc>
          <w:tcPr>
            <w:tcW w:w="527" w:type="dxa"/>
          </w:tcPr>
          <w:p w14:paraId="35B0A9E1" w14:textId="77777777" w:rsidR="00DB6841" w:rsidRDefault="00DB6841" w:rsidP="009D7014">
            <w:pPr>
              <w:jc w:val="thaiDistribute"/>
              <w:rPr>
                <w:sz w:val="24"/>
                <w:szCs w:val="32"/>
              </w:rPr>
            </w:pPr>
          </w:p>
        </w:tc>
        <w:tc>
          <w:tcPr>
            <w:tcW w:w="527" w:type="dxa"/>
          </w:tcPr>
          <w:p w14:paraId="5571E38B" w14:textId="77777777" w:rsidR="00DB6841" w:rsidRDefault="00DB6841" w:rsidP="009D7014">
            <w:pPr>
              <w:jc w:val="thaiDistribute"/>
              <w:rPr>
                <w:sz w:val="24"/>
                <w:szCs w:val="32"/>
              </w:rPr>
            </w:pPr>
          </w:p>
        </w:tc>
        <w:tc>
          <w:tcPr>
            <w:tcW w:w="528" w:type="dxa"/>
          </w:tcPr>
          <w:p w14:paraId="0D333E4A" w14:textId="77777777" w:rsidR="00DB6841" w:rsidRDefault="00DB6841" w:rsidP="009D7014">
            <w:pPr>
              <w:jc w:val="thaiDistribute"/>
              <w:rPr>
                <w:sz w:val="24"/>
                <w:szCs w:val="32"/>
              </w:rPr>
            </w:pPr>
          </w:p>
        </w:tc>
      </w:tr>
      <w:tr w:rsidR="00DB6841" w14:paraId="38A000DD" w14:textId="77777777" w:rsidTr="00E85849">
        <w:tc>
          <w:tcPr>
            <w:tcW w:w="616" w:type="dxa"/>
          </w:tcPr>
          <w:p w14:paraId="704F18FC" w14:textId="77777777" w:rsidR="00DB6841" w:rsidRDefault="00DB6841" w:rsidP="009D7014">
            <w:pPr>
              <w:jc w:val="thaiDistribute"/>
              <w:rPr>
                <w:sz w:val="24"/>
                <w:szCs w:val="32"/>
                <w:cs/>
              </w:rPr>
            </w:pPr>
            <w:r>
              <w:rPr>
                <w:rFonts w:hint="cs"/>
                <w:sz w:val="24"/>
                <w:szCs w:val="32"/>
                <w:cs/>
              </w:rPr>
              <w:t>2.5</w:t>
            </w:r>
          </w:p>
        </w:tc>
        <w:tc>
          <w:tcPr>
            <w:tcW w:w="5049" w:type="dxa"/>
          </w:tcPr>
          <w:p w14:paraId="257E79CE" w14:textId="77777777" w:rsidR="00DB6841" w:rsidRDefault="00DB6841" w:rsidP="009D7014">
            <w:pPr>
              <w:jc w:val="thaiDistribute"/>
              <w:rPr>
                <w:sz w:val="24"/>
                <w:szCs w:val="32"/>
                <w:cs/>
              </w:rPr>
            </w:pPr>
            <w:r>
              <w:rPr>
                <w:rFonts w:hint="cs"/>
                <w:sz w:val="24"/>
                <w:szCs w:val="32"/>
                <w:cs/>
              </w:rPr>
              <w:t>นักศึกษา</w:t>
            </w:r>
            <w:r>
              <w:rPr>
                <w:sz w:val="24"/>
                <w:szCs w:val="32"/>
                <w:cs/>
              </w:rPr>
              <w:t>บ</w:t>
            </w:r>
            <w:r>
              <w:rPr>
                <w:rFonts w:hint="cs"/>
                <w:sz w:val="24"/>
                <w:szCs w:val="32"/>
                <w:cs/>
              </w:rPr>
              <w:t>ำ</w:t>
            </w:r>
            <w:r>
              <w:rPr>
                <w:sz w:val="24"/>
                <w:szCs w:val="32"/>
                <w:cs/>
              </w:rPr>
              <w:t>เพ็ญประโยชน์เพื่อส่วนรวมโดยไม่หว</w:t>
            </w:r>
            <w:r>
              <w:rPr>
                <w:rFonts w:hint="cs"/>
                <w:sz w:val="24"/>
                <w:szCs w:val="32"/>
                <w:cs/>
              </w:rPr>
              <w:t>ังชื่อเสียงและ</w:t>
            </w:r>
            <w:r w:rsidRPr="007010ED">
              <w:rPr>
                <w:sz w:val="24"/>
                <w:szCs w:val="32"/>
                <w:cs/>
              </w:rPr>
              <w:t>ผลตอบแทน</w:t>
            </w:r>
          </w:p>
        </w:tc>
        <w:tc>
          <w:tcPr>
            <w:tcW w:w="527" w:type="dxa"/>
          </w:tcPr>
          <w:p w14:paraId="0013A0CB" w14:textId="77777777" w:rsidR="00DB6841" w:rsidRDefault="00DB6841" w:rsidP="009D7014">
            <w:pPr>
              <w:jc w:val="thaiDistribute"/>
              <w:rPr>
                <w:sz w:val="24"/>
                <w:szCs w:val="32"/>
              </w:rPr>
            </w:pPr>
          </w:p>
        </w:tc>
        <w:tc>
          <w:tcPr>
            <w:tcW w:w="527" w:type="dxa"/>
          </w:tcPr>
          <w:p w14:paraId="0C0C2DC4" w14:textId="77777777" w:rsidR="00DB6841" w:rsidRDefault="00DB6841" w:rsidP="009D7014">
            <w:pPr>
              <w:jc w:val="thaiDistribute"/>
              <w:rPr>
                <w:sz w:val="24"/>
                <w:szCs w:val="32"/>
              </w:rPr>
            </w:pPr>
          </w:p>
        </w:tc>
        <w:tc>
          <w:tcPr>
            <w:tcW w:w="527" w:type="dxa"/>
          </w:tcPr>
          <w:p w14:paraId="4A447D83" w14:textId="77777777" w:rsidR="00DB6841" w:rsidRDefault="00DB6841" w:rsidP="009D7014">
            <w:pPr>
              <w:jc w:val="thaiDistribute"/>
              <w:rPr>
                <w:sz w:val="24"/>
                <w:szCs w:val="32"/>
              </w:rPr>
            </w:pPr>
          </w:p>
        </w:tc>
        <w:tc>
          <w:tcPr>
            <w:tcW w:w="527" w:type="dxa"/>
          </w:tcPr>
          <w:p w14:paraId="408FF2C2" w14:textId="77777777" w:rsidR="00DB6841" w:rsidRDefault="00DB6841" w:rsidP="009D7014">
            <w:pPr>
              <w:jc w:val="thaiDistribute"/>
              <w:rPr>
                <w:sz w:val="24"/>
                <w:szCs w:val="32"/>
              </w:rPr>
            </w:pPr>
          </w:p>
        </w:tc>
        <w:tc>
          <w:tcPr>
            <w:tcW w:w="528" w:type="dxa"/>
          </w:tcPr>
          <w:p w14:paraId="6D60E0E1" w14:textId="77777777" w:rsidR="00DB6841" w:rsidRDefault="00DB6841" w:rsidP="009D7014">
            <w:pPr>
              <w:jc w:val="thaiDistribute"/>
              <w:rPr>
                <w:sz w:val="24"/>
                <w:szCs w:val="32"/>
              </w:rPr>
            </w:pPr>
          </w:p>
        </w:tc>
      </w:tr>
      <w:tr w:rsidR="00DB6841" w14:paraId="6B3EE094" w14:textId="77777777" w:rsidTr="00E85849">
        <w:tc>
          <w:tcPr>
            <w:tcW w:w="616" w:type="dxa"/>
          </w:tcPr>
          <w:p w14:paraId="6D4DF221" w14:textId="77777777" w:rsidR="00DB6841" w:rsidRDefault="00DB6841" w:rsidP="009D7014">
            <w:pPr>
              <w:jc w:val="thaiDistribute"/>
              <w:rPr>
                <w:sz w:val="24"/>
                <w:szCs w:val="32"/>
              </w:rPr>
            </w:pPr>
            <w:r>
              <w:rPr>
                <w:rFonts w:hint="cs"/>
                <w:sz w:val="24"/>
                <w:szCs w:val="32"/>
                <w:cs/>
              </w:rPr>
              <w:t>2.6</w:t>
            </w:r>
          </w:p>
        </w:tc>
        <w:tc>
          <w:tcPr>
            <w:tcW w:w="5049" w:type="dxa"/>
          </w:tcPr>
          <w:p w14:paraId="624EBFA4" w14:textId="77777777" w:rsidR="00DB6841" w:rsidRDefault="00DB6841" w:rsidP="009D7014">
            <w:pPr>
              <w:jc w:val="thaiDistribute"/>
              <w:rPr>
                <w:sz w:val="24"/>
                <w:szCs w:val="32"/>
              </w:rPr>
            </w:pPr>
            <w:r>
              <w:rPr>
                <w:sz w:val="24"/>
                <w:szCs w:val="32"/>
                <w:cs/>
              </w:rPr>
              <w:t>น</w:t>
            </w:r>
            <w:r>
              <w:rPr>
                <w:rFonts w:hint="cs"/>
                <w:sz w:val="24"/>
                <w:szCs w:val="32"/>
                <w:cs/>
              </w:rPr>
              <w:t>ัก</w:t>
            </w:r>
            <w:r w:rsidRPr="00FA7A75">
              <w:rPr>
                <w:sz w:val="24"/>
                <w:szCs w:val="32"/>
                <w:cs/>
              </w:rPr>
              <w:t>ศึกษาเสียสละ เอื้ออาทร แ</w:t>
            </w:r>
            <w:r>
              <w:rPr>
                <w:sz w:val="24"/>
                <w:szCs w:val="32"/>
                <w:cs/>
              </w:rPr>
              <w:t>ละให้ความช่วยเหลือผู้ร่วมประกอบ</w:t>
            </w:r>
            <w:r w:rsidRPr="00FA7A75">
              <w:rPr>
                <w:sz w:val="24"/>
                <w:szCs w:val="32"/>
                <w:cs/>
              </w:rPr>
              <w:t>วิชาชีพ</w:t>
            </w:r>
          </w:p>
        </w:tc>
        <w:tc>
          <w:tcPr>
            <w:tcW w:w="527" w:type="dxa"/>
          </w:tcPr>
          <w:p w14:paraId="021AE6E6" w14:textId="77777777" w:rsidR="00DB6841" w:rsidRDefault="00DB6841" w:rsidP="009D7014">
            <w:pPr>
              <w:jc w:val="thaiDistribute"/>
              <w:rPr>
                <w:sz w:val="24"/>
                <w:szCs w:val="32"/>
              </w:rPr>
            </w:pPr>
          </w:p>
        </w:tc>
        <w:tc>
          <w:tcPr>
            <w:tcW w:w="527" w:type="dxa"/>
          </w:tcPr>
          <w:p w14:paraId="5D18C3BE" w14:textId="77777777" w:rsidR="00DB6841" w:rsidRDefault="00DB6841" w:rsidP="009D7014">
            <w:pPr>
              <w:jc w:val="thaiDistribute"/>
              <w:rPr>
                <w:sz w:val="24"/>
                <w:szCs w:val="32"/>
              </w:rPr>
            </w:pPr>
          </w:p>
        </w:tc>
        <w:tc>
          <w:tcPr>
            <w:tcW w:w="527" w:type="dxa"/>
          </w:tcPr>
          <w:p w14:paraId="1A1A4717" w14:textId="77777777" w:rsidR="00DB6841" w:rsidRDefault="00DB6841" w:rsidP="009D7014">
            <w:pPr>
              <w:jc w:val="thaiDistribute"/>
              <w:rPr>
                <w:sz w:val="24"/>
                <w:szCs w:val="32"/>
              </w:rPr>
            </w:pPr>
          </w:p>
        </w:tc>
        <w:tc>
          <w:tcPr>
            <w:tcW w:w="527" w:type="dxa"/>
          </w:tcPr>
          <w:p w14:paraId="7D25F985" w14:textId="77777777" w:rsidR="00DB6841" w:rsidRDefault="00DB6841" w:rsidP="009D7014">
            <w:pPr>
              <w:jc w:val="thaiDistribute"/>
              <w:rPr>
                <w:sz w:val="24"/>
                <w:szCs w:val="32"/>
              </w:rPr>
            </w:pPr>
          </w:p>
        </w:tc>
        <w:tc>
          <w:tcPr>
            <w:tcW w:w="528" w:type="dxa"/>
          </w:tcPr>
          <w:p w14:paraId="34E25E0D" w14:textId="77777777" w:rsidR="00DB6841" w:rsidRDefault="00DB6841" w:rsidP="009D7014">
            <w:pPr>
              <w:jc w:val="thaiDistribute"/>
              <w:rPr>
                <w:sz w:val="24"/>
                <w:szCs w:val="32"/>
              </w:rPr>
            </w:pPr>
          </w:p>
        </w:tc>
      </w:tr>
      <w:tr w:rsidR="00DB6841" w14:paraId="606FC1B0" w14:textId="77777777" w:rsidTr="00E85849">
        <w:tc>
          <w:tcPr>
            <w:tcW w:w="616" w:type="dxa"/>
          </w:tcPr>
          <w:p w14:paraId="663A6F05" w14:textId="77777777" w:rsidR="00DB6841" w:rsidRDefault="00DB6841" w:rsidP="009D7014">
            <w:pPr>
              <w:jc w:val="thaiDistribute"/>
              <w:rPr>
                <w:sz w:val="24"/>
                <w:szCs w:val="32"/>
              </w:rPr>
            </w:pPr>
            <w:r>
              <w:rPr>
                <w:rFonts w:hint="cs"/>
                <w:sz w:val="24"/>
                <w:szCs w:val="32"/>
                <w:cs/>
              </w:rPr>
              <w:t>2.7</w:t>
            </w:r>
          </w:p>
        </w:tc>
        <w:tc>
          <w:tcPr>
            <w:tcW w:w="5049" w:type="dxa"/>
          </w:tcPr>
          <w:p w14:paraId="6AC20A53" w14:textId="77777777" w:rsidR="00DB6841" w:rsidRDefault="00DB6841" w:rsidP="009D7014">
            <w:pPr>
              <w:jc w:val="thaiDistribute"/>
              <w:rPr>
                <w:sz w:val="24"/>
                <w:szCs w:val="32"/>
              </w:rPr>
            </w:pPr>
            <w:r w:rsidRPr="00B94B8A">
              <w:rPr>
                <w:sz w:val="24"/>
                <w:szCs w:val="32"/>
                <w:cs/>
              </w:rPr>
              <w:t>นักศึกษาให้ความสำคัญงานและผลประโยชน์ของส่วนรวมก่อนเรื่องส่วนตัว</w:t>
            </w:r>
          </w:p>
        </w:tc>
        <w:tc>
          <w:tcPr>
            <w:tcW w:w="527" w:type="dxa"/>
          </w:tcPr>
          <w:p w14:paraId="3113077E" w14:textId="77777777" w:rsidR="00DB6841" w:rsidRDefault="00DB6841" w:rsidP="009D7014">
            <w:pPr>
              <w:jc w:val="thaiDistribute"/>
              <w:rPr>
                <w:sz w:val="24"/>
                <w:szCs w:val="32"/>
              </w:rPr>
            </w:pPr>
          </w:p>
        </w:tc>
        <w:tc>
          <w:tcPr>
            <w:tcW w:w="527" w:type="dxa"/>
          </w:tcPr>
          <w:p w14:paraId="4213317C" w14:textId="77777777" w:rsidR="00DB6841" w:rsidRDefault="00DB6841" w:rsidP="009D7014">
            <w:pPr>
              <w:jc w:val="thaiDistribute"/>
              <w:rPr>
                <w:sz w:val="24"/>
                <w:szCs w:val="32"/>
              </w:rPr>
            </w:pPr>
          </w:p>
        </w:tc>
        <w:tc>
          <w:tcPr>
            <w:tcW w:w="527" w:type="dxa"/>
          </w:tcPr>
          <w:p w14:paraId="755E2B2D" w14:textId="77777777" w:rsidR="00DB6841" w:rsidRDefault="00DB6841" w:rsidP="009D7014">
            <w:pPr>
              <w:jc w:val="thaiDistribute"/>
              <w:rPr>
                <w:sz w:val="24"/>
                <w:szCs w:val="32"/>
              </w:rPr>
            </w:pPr>
          </w:p>
        </w:tc>
        <w:tc>
          <w:tcPr>
            <w:tcW w:w="527" w:type="dxa"/>
          </w:tcPr>
          <w:p w14:paraId="38AB41FA" w14:textId="77777777" w:rsidR="00DB6841" w:rsidRDefault="00DB6841" w:rsidP="009D7014">
            <w:pPr>
              <w:jc w:val="thaiDistribute"/>
              <w:rPr>
                <w:sz w:val="24"/>
                <w:szCs w:val="32"/>
              </w:rPr>
            </w:pPr>
          </w:p>
        </w:tc>
        <w:tc>
          <w:tcPr>
            <w:tcW w:w="528" w:type="dxa"/>
          </w:tcPr>
          <w:p w14:paraId="1D0EEB90" w14:textId="77777777" w:rsidR="00DB6841" w:rsidRDefault="00DB6841" w:rsidP="009D7014">
            <w:pPr>
              <w:jc w:val="thaiDistribute"/>
              <w:rPr>
                <w:sz w:val="24"/>
                <w:szCs w:val="32"/>
              </w:rPr>
            </w:pPr>
          </w:p>
        </w:tc>
      </w:tr>
      <w:tr w:rsidR="00DB6841" w14:paraId="5D1F9044" w14:textId="77777777" w:rsidTr="00E85849">
        <w:tc>
          <w:tcPr>
            <w:tcW w:w="616" w:type="dxa"/>
          </w:tcPr>
          <w:p w14:paraId="3A6656A1" w14:textId="77777777" w:rsidR="00DB6841" w:rsidRDefault="00DB6841" w:rsidP="009D7014">
            <w:pPr>
              <w:jc w:val="thaiDistribute"/>
              <w:rPr>
                <w:sz w:val="24"/>
                <w:szCs w:val="32"/>
              </w:rPr>
            </w:pPr>
            <w:r>
              <w:rPr>
                <w:rFonts w:hint="cs"/>
                <w:sz w:val="24"/>
                <w:szCs w:val="32"/>
                <w:cs/>
              </w:rPr>
              <w:t>2.8</w:t>
            </w:r>
          </w:p>
        </w:tc>
        <w:tc>
          <w:tcPr>
            <w:tcW w:w="5049" w:type="dxa"/>
          </w:tcPr>
          <w:p w14:paraId="0316223A" w14:textId="77777777" w:rsidR="00DB6841" w:rsidRDefault="00DB6841" w:rsidP="009D7014">
            <w:pPr>
              <w:jc w:val="thaiDistribute"/>
              <w:rPr>
                <w:sz w:val="24"/>
                <w:szCs w:val="32"/>
              </w:rPr>
            </w:pPr>
            <w:r>
              <w:rPr>
                <w:rFonts w:hint="cs"/>
                <w:sz w:val="24"/>
                <w:szCs w:val="32"/>
                <w:cs/>
              </w:rPr>
              <w:t>นักศึกษามีความตระหนักและเห็นความสำคัญในการช่วยเหลือสังคม</w:t>
            </w:r>
          </w:p>
        </w:tc>
        <w:tc>
          <w:tcPr>
            <w:tcW w:w="527" w:type="dxa"/>
          </w:tcPr>
          <w:p w14:paraId="032BC658" w14:textId="77777777" w:rsidR="00DB6841" w:rsidRDefault="00DB6841" w:rsidP="009D7014">
            <w:pPr>
              <w:jc w:val="thaiDistribute"/>
              <w:rPr>
                <w:sz w:val="24"/>
                <w:szCs w:val="32"/>
              </w:rPr>
            </w:pPr>
          </w:p>
        </w:tc>
        <w:tc>
          <w:tcPr>
            <w:tcW w:w="527" w:type="dxa"/>
          </w:tcPr>
          <w:p w14:paraId="4164C515" w14:textId="77777777" w:rsidR="00DB6841" w:rsidRDefault="00DB6841" w:rsidP="009D7014">
            <w:pPr>
              <w:jc w:val="thaiDistribute"/>
              <w:rPr>
                <w:sz w:val="24"/>
                <w:szCs w:val="32"/>
              </w:rPr>
            </w:pPr>
          </w:p>
        </w:tc>
        <w:tc>
          <w:tcPr>
            <w:tcW w:w="527" w:type="dxa"/>
          </w:tcPr>
          <w:p w14:paraId="51E9A06C" w14:textId="77777777" w:rsidR="00DB6841" w:rsidRDefault="00DB6841" w:rsidP="009D7014">
            <w:pPr>
              <w:jc w:val="thaiDistribute"/>
              <w:rPr>
                <w:sz w:val="24"/>
                <w:szCs w:val="32"/>
              </w:rPr>
            </w:pPr>
          </w:p>
        </w:tc>
        <w:tc>
          <w:tcPr>
            <w:tcW w:w="527" w:type="dxa"/>
          </w:tcPr>
          <w:p w14:paraId="0ABC33B7" w14:textId="77777777" w:rsidR="00DB6841" w:rsidRDefault="00DB6841" w:rsidP="009D7014">
            <w:pPr>
              <w:jc w:val="thaiDistribute"/>
              <w:rPr>
                <w:sz w:val="24"/>
                <w:szCs w:val="32"/>
              </w:rPr>
            </w:pPr>
          </w:p>
        </w:tc>
        <w:tc>
          <w:tcPr>
            <w:tcW w:w="528" w:type="dxa"/>
          </w:tcPr>
          <w:p w14:paraId="7118BD35" w14:textId="77777777" w:rsidR="00DB6841" w:rsidRDefault="00DB6841" w:rsidP="009D7014">
            <w:pPr>
              <w:jc w:val="thaiDistribute"/>
              <w:rPr>
                <w:sz w:val="24"/>
                <w:szCs w:val="32"/>
              </w:rPr>
            </w:pPr>
          </w:p>
        </w:tc>
      </w:tr>
      <w:tr w:rsidR="00DB6841" w14:paraId="60A0386C" w14:textId="77777777" w:rsidTr="00E85849">
        <w:tc>
          <w:tcPr>
            <w:tcW w:w="616" w:type="dxa"/>
          </w:tcPr>
          <w:p w14:paraId="1EEE5DD7" w14:textId="77777777" w:rsidR="00DB6841" w:rsidRDefault="00DB6841" w:rsidP="009D7014">
            <w:pPr>
              <w:jc w:val="thaiDistribute"/>
              <w:rPr>
                <w:sz w:val="24"/>
                <w:szCs w:val="32"/>
                <w:cs/>
              </w:rPr>
            </w:pPr>
            <w:r>
              <w:rPr>
                <w:rFonts w:hint="cs"/>
                <w:sz w:val="24"/>
                <w:szCs w:val="32"/>
                <w:cs/>
              </w:rPr>
              <w:t>2.9</w:t>
            </w:r>
          </w:p>
        </w:tc>
        <w:tc>
          <w:tcPr>
            <w:tcW w:w="5049" w:type="dxa"/>
          </w:tcPr>
          <w:p w14:paraId="3992D27A" w14:textId="77777777" w:rsidR="00DB6841" w:rsidRDefault="00DB6841" w:rsidP="009D7014">
            <w:pPr>
              <w:jc w:val="thaiDistribute"/>
              <w:rPr>
                <w:sz w:val="24"/>
                <w:szCs w:val="32"/>
              </w:rPr>
            </w:pPr>
            <w:r>
              <w:rPr>
                <w:rFonts w:hint="cs"/>
                <w:sz w:val="24"/>
                <w:szCs w:val="32"/>
                <w:cs/>
              </w:rPr>
              <w:t>นักศึกษาสามารถเครือข่ายทางชุมชนระหว่างหลักสูตรกับชุมชน</w:t>
            </w:r>
          </w:p>
        </w:tc>
        <w:tc>
          <w:tcPr>
            <w:tcW w:w="527" w:type="dxa"/>
          </w:tcPr>
          <w:p w14:paraId="50A17633" w14:textId="77777777" w:rsidR="00DB6841" w:rsidRDefault="00DB6841" w:rsidP="009D7014">
            <w:pPr>
              <w:jc w:val="thaiDistribute"/>
              <w:rPr>
                <w:sz w:val="24"/>
                <w:szCs w:val="32"/>
              </w:rPr>
            </w:pPr>
          </w:p>
        </w:tc>
        <w:tc>
          <w:tcPr>
            <w:tcW w:w="527" w:type="dxa"/>
          </w:tcPr>
          <w:p w14:paraId="5D40613C" w14:textId="77777777" w:rsidR="00DB6841" w:rsidRDefault="00DB6841" w:rsidP="009D7014">
            <w:pPr>
              <w:jc w:val="thaiDistribute"/>
              <w:rPr>
                <w:sz w:val="24"/>
                <w:szCs w:val="32"/>
              </w:rPr>
            </w:pPr>
          </w:p>
        </w:tc>
        <w:tc>
          <w:tcPr>
            <w:tcW w:w="527" w:type="dxa"/>
          </w:tcPr>
          <w:p w14:paraId="09DF2B6B" w14:textId="77777777" w:rsidR="00DB6841" w:rsidRDefault="00DB6841" w:rsidP="009D7014">
            <w:pPr>
              <w:jc w:val="thaiDistribute"/>
              <w:rPr>
                <w:sz w:val="24"/>
                <w:szCs w:val="32"/>
              </w:rPr>
            </w:pPr>
          </w:p>
        </w:tc>
        <w:tc>
          <w:tcPr>
            <w:tcW w:w="527" w:type="dxa"/>
          </w:tcPr>
          <w:p w14:paraId="51915B92" w14:textId="77777777" w:rsidR="00DB6841" w:rsidRDefault="00DB6841" w:rsidP="009D7014">
            <w:pPr>
              <w:jc w:val="thaiDistribute"/>
              <w:rPr>
                <w:sz w:val="24"/>
                <w:szCs w:val="32"/>
              </w:rPr>
            </w:pPr>
          </w:p>
        </w:tc>
        <w:tc>
          <w:tcPr>
            <w:tcW w:w="528" w:type="dxa"/>
          </w:tcPr>
          <w:p w14:paraId="5072D69D" w14:textId="77777777" w:rsidR="00DB6841" w:rsidRDefault="00DB6841" w:rsidP="009D7014">
            <w:pPr>
              <w:jc w:val="thaiDistribute"/>
              <w:rPr>
                <w:sz w:val="24"/>
                <w:szCs w:val="32"/>
              </w:rPr>
            </w:pPr>
          </w:p>
        </w:tc>
      </w:tr>
      <w:tr w:rsidR="00DB6841" w14:paraId="2D35CE2C" w14:textId="77777777" w:rsidTr="00E85849">
        <w:tc>
          <w:tcPr>
            <w:tcW w:w="616" w:type="dxa"/>
          </w:tcPr>
          <w:p w14:paraId="7DA17CF1" w14:textId="77777777" w:rsidR="00DB6841" w:rsidRDefault="00DB6841" w:rsidP="009D7014">
            <w:pPr>
              <w:jc w:val="thaiDistribute"/>
              <w:rPr>
                <w:sz w:val="24"/>
                <w:szCs w:val="32"/>
                <w:cs/>
              </w:rPr>
            </w:pPr>
            <w:r>
              <w:rPr>
                <w:rFonts w:hint="cs"/>
                <w:sz w:val="24"/>
                <w:szCs w:val="32"/>
                <w:cs/>
              </w:rPr>
              <w:t>2.10</w:t>
            </w:r>
          </w:p>
        </w:tc>
        <w:tc>
          <w:tcPr>
            <w:tcW w:w="5049" w:type="dxa"/>
          </w:tcPr>
          <w:p w14:paraId="37433777" w14:textId="77777777" w:rsidR="00DB6841" w:rsidRDefault="00DB6841" w:rsidP="009D7014">
            <w:pPr>
              <w:jc w:val="thaiDistribute"/>
              <w:rPr>
                <w:sz w:val="24"/>
                <w:szCs w:val="32"/>
              </w:rPr>
            </w:pPr>
            <w:r>
              <w:rPr>
                <w:rFonts w:hint="cs"/>
                <w:sz w:val="24"/>
                <w:szCs w:val="32"/>
                <w:cs/>
              </w:rPr>
              <w:t xml:space="preserve">กิจกรรม “มือบน” </w:t>
            </w:r>
            <w:r w:rsidRPr="00EC6503">
              <w:rPr>
                <w:sz w:val="24"/>
                <w:szCs w:val="32"/>
                <w:cs/>
              </w:rPr>
              <w:t>สร้า</w:t>
            </w:r>
            <w:r>
              <w:rPr>
                <w:sz w:val="24"/>
                <w:szCs w:val="32"/>
                <w:cs/>
              </w:rPr>
              <w:t>งสัมพันธภาพที่ดีระหว่าง</w:t>
            </w:r>
            <w:r>
              <w:rPr>
                <w:rFonts w:hint="cs"/>
                <w:sz w:val="24"/>
                <w:szCs w:val="32"/>
                <w:cs/>
              </w:rPr>
              <w:t xml:space="preserve">มหาวิทยาลัย </w:t>
            </w:r>
            <w:r>
              <w:rPr>
                <w:sz w:val="24"/>
                <w:szCs w:val="32"/>
                <w:cs/>
              </w:rPr>
              <w:t>บ้าน</w:t>
            </w:r>
            <w:r>
              <w:rPr>
                <w:rFonts w:hint="cs"/>
                <w:sz w:val="24"/>
                <w:szCs w:val="32"/>
                <w:cs/>
              </w:rPr>
              <w:t xml:space="preserve"> </w:t>
            </w:r>
            <w:proofErr w:type="spellStart"/>
            <w:r>
              <w:rPr>
                <w:sz w:val="24"/>
                <w:szCs w:val="32"/>
                <w:cs/>
              </w:rPr>
              <w:t>ศา</w:t>
            </w:r>
            <w:proofErr w:type="spellEnd"/>
            <w:r>
              <w:rPr>
                <w:sz w:val="24"/>
                <w:szCs w:val="32"/>
                <w:cs/>
              </w:rPr>
              <w:t>สนสถาน</w:t>
            </w:r>
            <w:r>
              <w:rPr>
                <w:rFonts w:hint="cs"/>
                <w:sz w:val="24"/>
                <w:szCs w:val="32"/>
                <w:cs/>
              </w:rPr>
              <w:t xml:space="preserve"> </w:t>
            </w:r>
            <w:r>
              <w:rPr>
                <w:sz w:val="24"/>
                <w:szCs w:val="32"/>
                <w:cs/>
              </w:rPr>
              <w:t>และโรงเรียนในชุมช</w:t>
            </w:r>
            <w:r>
              <w:rPr>
                <w:rFonts w:hint="cs"/>
                <w:sz w:val="24"/>
                <w:szCs w:val="32"/>
                <w:cs/>
              </w:rPr>
              <w:t>น</w:t>
            </w:r>
          </w:p>
        </w:tc>
        <w:tc>
          <w:tcPr>
            <w:tcW w:w="527" w:type="dxa"/>
          </w:tcPr>
          <w:p w14:paraId="28B3AB45" w14:textId="77777777" w:rsidR="00DB6841" w:rsidRDefault="00DB6841" w:rsidP="009D7014">
            <w:pPr>
              <w:jc w:val="thaiDistribute"/>
              <w:rPr>
                <w:sz w:val="24"/>
                <w:szCs w:val="32"/>
              </w:rPr>
            </w:pPr>
          </w:p>
        </w:tc>
        <w:tc>
          <w:tcPr>
            <w:tcW w:w="527" w:type="dxa"/>
          </w:tcPr>
          <w:p w14:paraId="0FBE4425" w14:textId="77777777" w:rsidR="00DB6841" w:rsidRDefault="00DB6841" w:rsidP="009D7014">
            <w:pPr>
              <w:jc w:val="thaiDistribute"/>
              <w:rPr>
                <w:sz w:val="24"/>
                <w:szCs w:val="32"/>
              </w:rPr>
            </w:pPr>
          </w:p>
        </w:tc>
        <w:tc>
          <w:tcPr>
            <w:tcW w:w="527" w:type="dxa"/>
          </w:tcPr>
          <w:p w14:paraId="1148FD43" w14:textId="77777777" w:rsidR="00DB6841" w:rsidRDefault="00DB6841" w:rsidP="009D7014">
            <w:pPr>
              <w:jc w:val="thaiDistribute"/>
              <w:rPr>
                <w:sz w:val="24"/>
                <w:szCs w:val="32"/>
              </w:rPr>
            </w:pPr>
          </w:p>
        </w:tc>
        <w:tc>
          <w:tcPr>
            <w:tcW w:w="527" w:type="dxa"/>
          </w:tcPr>
          <w:p w14:paraId="3828A132" w14:textId="77777777" w:rsidR="00DB6841" w:rsidRDefault="00DB6841" w:rsidP="009D7014">
            <w:pPr>
              <w:jc w:val="thaiDistribute"/>
              <w:rPr>
                <w:sz w:val="24"/>
                <w:szCs w:val="32"/>
              </w:rPr>
            </w:pPr>
          </w:p>
        </w:tc>
        <w:tc>
          <w:tcPr>
            <w:tcW w:w="528" w:type="dxa"/>
          </w:tcPr>
          <w:p w14:paraId="09BCDB4D" w14:textId="77777777" w:rsidR="00DB6841" w:rsidRDefault="00DB6841" w:rsidP="009D7014">
            <w:pPr>
              <w:jc w:val="thaiDistribute"/>
              <w:rPr>
                <w:sz w:val="24"/>
                <w:szCs w:val="32"/>
              </w:rPr>
            </w:pPr>
          </w:p>
        </w:tc>
      </w:tr>
    </w:tbl>
    <w:p w14:paraId="0433467B" w14:textId="77777777" w:rsidR="00DB6841" w:rsidRPr="00144242" w:rsidRDefault="00DB6841" w:rsidP="004E0AB0">
      <w:pPr>
        <w:ind w:firstLine="720"/>
        <w:jc w:val="thaiDistribute"/>
        <w:rPr>
          <w:sz w:val="24"/>
          <w:szCs w:val="32"/>
          <w:cs/>
        </w:rPr>
      </w:pPr>
    </w:p>
    <w:p w14:paraId="3E237DA7" w14:textId="77777777" w:rsidR="00DB6841" w:rsidRPr="00144242" w:rsidRDefault="00DB6841" w:rsidP="004E0AB0">
      <w:pPr>
        <w:rPr>
          <w:sz w:val="32"/>
          <w:szCs w:val="32"/>
          <w:cs/>
        </w:rPr>
      </w:pPr>
    </w:p>
    <w:p w14:paraId="72984682" w14:textId="77777777" w:rsidR="00DB6841" w:rsidRDefault="00DB6841" w:rsidP="004E0AB0">
      <w:pPr>
        <w:rPr>
          <w:b/>
          <w:bCs/>
          <w:szCs w:val="36"/>
          <w:cs/>
        </w:rPr>
      </w:pPr>
      <w:r>
        <w:rPr>
          <w:b/>
          <w:bCs/>
          <w:szCs w:val="36"/>
          <w:cs/>
        </w:rPr>
        <w:lastRenderedPageBreak/>
        <w:br w:type="page"/>
      </w:r>
    </w:p>
    <w:p w14:paraId="56D5D712" w14:textId="77777777" w:rsidR="00DB6841" w:rsidRPr="009D76CE" w:rsidRDefault="00DB6841" w:rsidP="004E0AB0">
      <w:pPr>
        <w:jc w:val="thaiDistribute"/>
        <w:rPr>
          <w:b/>
          <w:bCs/>
          <w:szCs w:val="36"/>
        </w:rPr>
      </w:pPr>
      <w:r w:rsidRPr="00EC3879">
        <w:rPr>
          <w:rFonts w:hint="cs"/>
          <w:b/>
          <w:bCs/>
          <w:sz w:val="32"/>
          <w:szCs w:val="32"/>
          <w:cs/>
        </w:rPr>
        <w:lastRenderedPageBreak/>
        <w:t xml:space="preserve">ส่วนที่ 3 </w:t>
      </w:r>
      <w:r w:rsidRPr="00EC3879">
        <w:rPr>
          <w:rFonts w:eastAsia="Cordia New" w:hint="cs"/>
          <w:b/>
          <w:bCs/>
          <w:sz w:val="32"/>
          <w:szCs w:val="32"/>
          <w:cs/>
        </w:rPr>
        <w:t>แบบสอบถามเกี่ยวกับความพึงพอใจต่อกิจกรรม “มือบน” ในการส่งเสริม</w:t>
      </w:r>
      <w:r w:rsidRPr="00EC3879">
        <w:rPr>
          <w:rFonts w:eastAsia="Cordia New"/>
          <w:b/>
          <w:bCs/>
          <w:sz w:val="32"/>
          <w:szCs w:val="32"/>
          <w:cs/>
        </w:rPr>
        <w:t>คุณลักษณะอันพึงประสงค์ ด้านคุณธรรมจริยธรรมของนักศึกษาหลักสูตรครุ</w:t>
      </w:r>
      <w:proofErr w:type="spellStart"/>
      <w:r w:rsidRPr="00EC3879">
        <w:rPr>
          <w:rFonts w:eastAsia="Cordia New"/>
          <w:b/>
          <w:bCs/>
          <w:sz w:val="32"/>
          <w:szCs w:val="32"/>
          <w:cs/>
        </w:rPr>
        <w:t>ศา</w:t>
      </w:r>
      <w:proofErr w:type="spellEnd"/>
      <w:r w:rsidRPr="00EC3879">
        <w:rPr>
          <w:rFonts w:eastAsia="Cordia New"/>
          <w:b/>
          <w:bCs/>
          <w:sz w:val="32"/>
          <w:szCs w:val="32"/>
          <w:cs/>
        </w:rPr>
        <w:t>สตรบัณฑิต</w:t>
      </w:r>
      <w:r w:rsidRPr="00EC3879">
        <w:rPr>
          <w:rFonts w:eastAsia="Cordia New" w:hint="cs"/>
          <w:b/>
          <w:bCs/>
          <w:sz w:val="32"/>
          <w:szCs w:val="32"/>
          <w:cs/>
        </w:rPr>
        <w:t xml:space="preserve"> </w:t>
      </w:r>
      <w:r w:rsidRPr="00EC3879">
        <w:rPr>
          <w:rFonts w:eastAsia="Cordia New"/>
          <w:b/>
          <w:bCs/>
          <w:sz w:val="32"/>
          <w:szCs w:val="32"/>
          <w:cs/>
        </w:rPr>
        <w:t>สาขาวิชาการสอนอิสลามศึกษา มหาวิทยาลัยราชภัฏยะลา</w:t>
      </w:r>
    </w:p>
    <w:p w14:paraId="64A8B277" w14:textId="77777777" w:rsidR="00DB6841" w:rsidRPr="00144242" w:rsidRDefault="00DB6841" w:rsidP="004E0AB0">
      <w:pPr>
        <w:jc w:val="thaiDistribute"/>
        <w:rPr>
          <w:b/>
          <w:bCs/>
          <w:sz w:val="24"/>
          <w:szCs w:val="32"/>
        </w:rPr>
      </w:pPr>
      <w:r w:rsidRPr="00144242">
        <w:rPr>
          <w:b/>
          <w:bCs/>
          <w:sz w:val="24"/>
          <w:szCs w:val="32"/>
          <w:cs/>
        </w:rPr>
        <w:t>คำชี้แจง</w:t>
      </w:r>
    </w:p>
    <w:p w14:paraId="36D372C5" w14:textId="77777777" w:rsidR="00DB6841" w:rsidRDefault="00DB6841" w:rsidP="004E0AB0">
      <w:pPr>
        <w:spacing w:after="0"/>
        <w:jc w:val="thaiDistribute"/>
        <w:rPr>
          <w:sz w:val="24"/>
          <w:szCs w:val="32"/>
        </w:rPr>
      </w:pPr>
      <w:r w:rsidRPr="00144242">
        <w:rPr>
          <w:sz w:val="24"/>
          <w:szCs w:val="32"/>
          <w:cs/>
        </w:rPr>
        <w:tab/>
        <w:t>ระด</w:t>
      </w:r>
      <w:r>
        <w:rPr>
          <w:sz w:val="24"/>
          <w:szCs w:val="32"/>
          <w:cs/>
        </w:rPr>
        <w:t>ับคะแนน</w:t>
      </w:r>
      <w:r>
        <w:rPr>
          <w:rFonts w:hint="cs"/>
          <w:sz w:val="24"/>
          <w:szCs w:val="32"/>
          <w:cs/>
        </w:rPr>
        <w:t xml:space="preserve"> </w:t>
      </w:r>
      <w:r w:rsidRPr="00144242">
        <w:rPr>
          <w:sz w:val="24"/>
          <w:szCs w:val="32"/>
          <w:cs/>
        </w:rPr>
        <w:t>5 หมายถึง</w:t>
      </w:r>
      <w:r>
        <w:rPr>
          <w:rFonts w:hint="cs"/>
          <w:sz w:val="24"/>
          <w:szCs w:val="32"/>
          <w:cs/>
        </w:rPr>
        <w:t xml:space="preserve"> มีความพึงพอใจในระดับ</w:t>
      </w:r>
      <w:r w:rsidRPr="00144242">
        <w:rPr>
          <w:sz w:val="24"/>
          <w:szCs w:val="32"/>
          <w:cs/>
        </w:rPr>
        <w:t xml:space="preserve">มากที่สุด </w:t>
      </w:r>
    </w:p>
    <w:p w14:paraId="68E6CCDA" w14:textId="77777777" w:rsidR="00DB6841" w:rsidRDefault="00DB6841" w:rsidP="004E0AB0">
      <w:pPr>
        <w:spacing w:after="0"/>
        <w:jc w:val="thaiDistribute"/>
        <w:rPr>
          <w:sz w:val="24"/>
          <w:szCs w:val="32"/>
        </w:rPr>
      </w:pPr>
      <w:r>
        <w:rPr>
          <w:sz w:val="24"/>
          <w:szCs w:val="32"/>
          <w:cs/>
        </w:rPr>
        <w:tab/>
      </w:r>
      <w:r w:rsidRPr="00144242">
        <w:rPr>
          <w:sz w:val="24"/>
          <w:szCs w:val="32"/>
          <w:cs/>
        </w:rPr>
        <w:t>ระด</w:t>
      </w:r>
      <w:r>
        <w:rPr>
          <w:sz w:val="24"/>
          <w:szCs w:val="32"/>
          <w:cs/>
        </w:rPr>
        <w:t>ับคะแนน</w:t>
      </w:r>
      <w:r>
        <w:rPr>
          <w:rFonts w:hint="cs"/>
          <w:sz w:val="24"/>
          <w:szCs w:val="32"/>
          <w:cs/>
        </w:rPr>
        <w:t xml:space="preserve"> 4</w:t>
      </w:r>
      <w:r w:rsidRPr="00144242">
        <w:rPr>
          <w:sz w:val="24"/>
          <w:szCs w:val="32"/>
          <w:cs/>
        </w:rPr>
        <w:t xml:space="preserve"> หมายถึง</w:t>
      </w:r>
      <w:r>
        <w:rPr>
          <w:rFonts w:hint="cs"/>
          <w:sz w:val="24"/>
          <w:szCs w:val="32"/>
          <w:cs/>
        </w:rPr>
        <w:t xml:space="preserve"> มีความพึงพอใจในระดับ</w:t>
      </w:r>
      <w:r>
        <w:rPr>
          <w:sz w:val="24"/>
          <w:szCs w:val="32"/>
          <w:cs/>
        </w:rPr>
        <w:t>มาก</w:t>
      </w:r>
    </w:p>
    <w:p w14:paraId="794DA680" w14:textId="77777777" w:rsidR="00DB6841" w:rsidRDefault="00DB6841" w:rsidP="004E0AB0">
      <w:pPr>
        <w:spacing w:after="0"/>
        <w:jc w:val="thaiDistribute"/>
        <w:rPr>
          <w:sz w:val="24"/>
          <w:szCs w:val="32"/>
        </w:rPr>
      </w:pPr>
      <w:r>
        <w:rPr>
          <w:sz w:val="24"/>
          <w:szCs w:val="32"/>
          <w:cs/>
        </w:rPr>
        <w:tab/>
      </w:r>
      <w:r w:rsidRPr="00144242">
        <w:rPr>
          <w:sz w:val="24"/>
          <w:szCs w:val="32"/>
          <w:cs/>
        </w:rPr>
        <w:t>ระด</w:t>
      </w:r>
      <w:r>
        <w:rPr>
          <w:sz w:val="24"/>
          <w:szCs w:val="32"/>
          <w:cs/>
        </w:rPr>
        <w:t>ับคะแนน</w:t>
      </w:r>
      <w:r>
        <w:rPr>
          <w:rFonts w:hint="cs"/>
          <w:sz w:val="24"/>
          <w:szCs w:val="32"/>
          <w:cs/>
        </w:rPr>
        <w:t xml:space="preserve"> 3</w:t>
      </w:r>
      <w:r w:rsidRPr="00144242">
        <w:rPr>
          <w:sz w:val="24"/>
          <w:szCs w:val="32"/>
          <w:cs/>
        </w:rPr>
        <w:t xml:space="preserve"> หมายถึง</w:t>
      </w:r>
      <w:r>
        <w:rPr>
          <w:rFonts w:hint="cs"/>
          <w:sz w:val="24"/>
          <w:szCs w:val="32"/>
          <w:cs/>
        </w:rPr>
        <w:t xml:space="preserve"> มีความพึงพอใจในระดับปานกลาง</w:t>
      </w:r>
    </w:p>
    <w:p w14:paraId="32F97E80" w14:textId="77777777" w:rsidR="00DB6841" w:rsidRDefault="00DB6841" w:rsidP="004E0AB0">
      <w:pPr>
        <w:spacing w:after="0"/>
        <w:jc w:val="thaiDistribute"/>
        <w:rPr>
          <w:sz w:val="24"/>
          <w:szCs w:val="32"/>
        </w:rPr>
      </w:pPr>
      <w:r>
        <w:rPr>
          <w:sz w:val="24"/>
          <w:szCs w:val="32"/>
          <w:cs/>
        </w:rPr>
        <w:tab/>
      </w:r>
      <w:r w:rsidRPr="00144242">
        <w:rPr>
          <w:sz w:val="24"/>
          <w:szCs w:val="32"/>
          <w:cs/>
        </w:rPr>
        <w:t>ระด</w:t>
      </w:r>
      <w:r>
        <w:rPr>
          <w:sz w:val="24"/>
          <w:szCs w:val="32"/>
          <w:cs/>
        </w:rPr>
        <w:t>ับคะแนน</w:t>
      </w:r>
      <w:r>
        <w:rPr>
          <w:rFonts w:hint="cs"/>
          <w:sz w:val="24"/>
          <w:szCs w:val="32"/>
          <w:cs/>
        </w:rPr>
        <w:t xml:space="preserve"> 2</w:t>
      </w:r>
      <w:r w:rsidRPr="00144242">
        <w:rPr>
          <w:sz w:val="24"/>
          <w:szCs w:val="32"/>
          <w:cs/>
        </w:rPr>
        <w:t xml:space="preserve"> หมายถึง</w:t>
      </w:r>
      <w:r>
        <w:rPr>
          <w:rFonts w:hint="cs"/>
          <w:sz w:val="24"/>
          <w:szCs w:val="32"/>
          <w:cs/>
        </w:rPr>
        <w:t xml:space="preserve"> มีความพึงพอใจในระดับน้อย</w:t>
      </w:r>
    </w:p>
    <w:p w14:paraId="2876D409" w14:textId="77777777" w:rsidR="00DB6841" w:rsidRDefault="00DB6841" w:rsidP="004E0AB0">
      <w:pPr>
        <w:ind w:firstLine="720"/>
        <w:jc w:val="thaiDistribute"/>
        <w:rPr>
          <w:sz w:val="24"/>
          <w:szCs w:val="32"/>
          <w:cs/>
        </w:rPr>
      </w:pPr>
      <w:r w:rsidRPr="00144242">
        <w:rPr>
          <w:sz w:val="24"/>
          <w:szCs w:val="32"/>
          <w:cs/>
        </w:rPr>
        <w:t>ระด</w:t>
      </w:r>
      <w:r>
        <w:rPr>
          <w:sz w:val="24"/>
          <w:szCs w:val="32"/>
          <w:cs/>
        </w:rPr>
        <w:t>ับคะแนน</w:t>
      </w:r>
      <w:r>
        <w:rPr>
          <w:rFonts w:hint="cs"/>
          <w:sz w:val="24"/>
          <w:szCs w:val="32"/>
          <w:cs/>
        </w:rPr>
        <w:t xml:space="preserve"> 1</w:t>
      </w:r>
      <w:r w:rsidRPr="00144242">
        <w:rPr>
          <w:sz w:val="24"/>
          <w:szCs w:val="32"/>
          <w:cs/>
        </w:rPr>
        <w:t xml:space="preserve"> หมายถึง</w:t>
      </w:r>
      <w:r>
        <w:rPr>
          <w:rFonts w:hint="cs"/>
          <w:sz w:val="24"/>
          <w:szCs w:val="32"/>
          <w:cs/>
        </w:rPr>
        <w:t xml:space="preserve"> มีความพึงพอใจในระดับน้อย</w:t>
      </w:r>
      <w:r w:rsidRPr="00144242">
        <w:rPr>
          <w:sz w:val="24"/>
          <w:szCs w:val="32"/>
          <w:cs/>
        </w:rPr>
        <w:t>ที่สุด</w:t>
      </w:r>
    </w:p>
    <w:tbl>
      <w:tblPr>
        <w:tblStyle w:val="a5"/>
        <w:tblW w:w="0" w:type="auto"/>
        <w:tblLayout w:type="fixed"/>
        <w:tblLook w:val="04A0" w:firstRow="1" w:lastRow="0" w:firstColumn="1" w:lastColumn="0" w:noHBand="0" w:noVBand="1"/>
      </w:tblPr>
      <w:tblGrid>
        <w:gridCol w:w="562"/>
        <w:gridCol w:w="5103"/>
        <w:gridCol w:w="527"/>
        <w:gridCol w:w="527"/>
        <w:gridCol w:w="527"/>
        <w:gridCol w:w="527"/>
        <w:gridCol w:w="528"/>
      </w:tblGrid>
      <w:tr w:rsidR="00DB6841" w14:paraId="0C7A94A5" w14:textId="77777777" w:rsidTr="00E85849">
        <w:tc>
          <w:tcPr>
            <w:tcW w:w="562" w:type="dxa"/>
            <w:vMerge w:val="restart"/>
            <w:vAlign w:val="center"/>
          </w:tcPr>
          <w:p w14:paraId="71B12772" w14:textId="77777777" w:rsidR="00DB6841" w:rsidRPr="00E973C6" w:rsidRDefault="00DB6841" w:rsidP="00E85849">
            <w:pPr>
              <w:jc w:val="center"/>
              <w:rPr>
                <w:b/>
                <w:bCs/>
                <w:sz w:val="24"/>
                <w:szCs w:val="32"/>
              </w:rPr>
            </w:pPr>
            <w:r w:rsidRPr="00E973C6">
              <w:rPr>
                <w:rFonts w:hint="cs"/>
                <w:b/>
                <w:bCs/>
                <w:sz w:val="24"/>
                <w:szCs w:val="32"/>
                <w:cs/>
              </w:rPr>
              <w:t>ข้อ</w:t>
            </w:r>
          </w:p>
        </w:tc>
        <w:tc>
          <w:tcPr>
            <w:tcW w:w="5103" w:type="dxa"/>
            <w:vMerge w:val="restart"/>
            <w:vAlign w:val="center"/>
          </w:tcPr>
          <w:p w14:paraId="344339E0" w14:textId="77777777" w:rsidR="00DB6841" w:rsidRPr="00E973C6" w:rsidRDefault="00DB6841" w:rsidP="00E85849">
            <w:pPr>
              <w:jc w:val="center"/>
              <w:rPr>
                <w:b/>
                <w:bCs/>
                <w:sz w:val="24"/>
                <w:szCs w:val="32"/>
              </w:rPr>
            </w:pPr>
            <w:r w:rsidRPr="00E973C6">
              <w:rPr>
                <w:rFonts w:hint="cs"/>
                <w:b/>
                <w:bCs/>
                <w:sz w:val="24"/>
                <w:szCs w:val="32"/>
                <w:cs/>
              </w:rPr>
              <w:t>รายการ</w:t>
            </w:r>
          </w:p>
        </w:tc>
        <w:tc>
          <w:tcPr>
            <w:tcW w:w="2636" w:type="dxa"/>
            <w:gridSpan w:val="5"/>
            <w:vAlign w:val="center"/>
          </w:tcPr>
          <w:p w14:paraId="12100ACA" w14:textId="77777777" w:rsidR="00DB6841" w:rsidRPr="00E973C6" w:rsidRDefault="00DB6841" w:rsidP="00E85849">
            <w:pPr>
              <w:jc w:val="center"/>
              <w:rPr>
                <w:b/>
                <w:bCs/>
                <w:sz w:val="24"/>
                <w:szCs w:val="32"/>
              </w:rPr>
            </w:pPr>
            <w:r w:rsidRPr="00E973C6">
              <w:rPr>
                <w:rFonts w:hint="cs"/>
                <w:b/>
                <w:bCs/>
                <w:sz w:val="24"/>
                <w:szCs w:val="32"/>
                <w:cs/>
              </w:rPr>
              <w:t>ความคิดเห็น</w:t>
            </w:r>
          </w:p>
        </w:tc>
      </w:tr>
      <w:tr w:rsidR="00DB6841" w14:paraId="4E2D4790" w14:textId="77777777" w:rsidTr="00E85849">
        <w:tc>
          <w:tcPr>
            <w:tcW w:w="562" w:type="dxa"/>
            <w:vMerge/>
            <w:vAlign w:val="center"/>
          </w:tcPr>
          <w:p w14:paraId="55A52654" w14:textId="77777777" w:rsidR="00DB6841" w:rsidRDefault="00DB6841" w:rsidP="00E85849">
            <w:pPr>
              <w:jc w:val="center"/>
              <w:rPr>
                <w:sz w:val="24"/>
                <w:szCs w:val="32"/>
              </w:rPr>
            </w:pPr>
          </w:p>
        </w:tc>
        <w:tc>
          <w:tcPr>
            <w:tcW w:w="5103" w:type="dxa"/>
            <w:vMerge/>
            <w:vAlign w:val="center"/>
          </w:tcPr>
          <w:p w14:paraId="3BBC3AAF" w14:textId="77777777" w:rsidR="00DB6841" w:rsidRDefault="00DB6841" w:rsidP="00E85849">
            <w:pPr>
              <w:jc w:val="center"/>
              <w:rPr>
                <w:sz w:val="24"/>
                <w:szCs w:val="32"/>
              </w:rPr>
            </w:pPr>
          </w:p>
        </w:tc>
        <w:tc>
          <w:tcPr>
            <w:tcW w:w="527" w:type="dxa"/>
            <w:vAlign w:val="center"/>
          </w:tcPr>
          <w:p w14:paraId="3F242111" w14:textId="77777777" w:rsidR="00DB6841" w:rsidRPr="00E973C6" w:rsidRDefault="00DB6841" w:rsidP="00E85849">
            <w:pPr>
              <w:jc w:val="center"/>
              <w:rPr>
                <w:b/>
                <w:bCs/>
                <w:sz w:val="24"/>
                <w:szCs w:val="32"/>
              </w:rPr>
            </w:pPr>
            <w:r w:rsidRPr="00E973C6">
              <w:rPr>
                <w:rFonts w:hint="cs"/>
                <w:b/>
                <w:bCs/>
                <w:sz w:val="24"/>
                <w:szCs w:val="32"/>
                <w:cs/>
              </w:rPr>
              <w:t>5</w:t>
            </w:r>
          </w:p>
        </w:tc>
        <w:tc>
          <w:tcPr>
            <w:tcW w:w="527" w:type="dxa"/>
            <w:vAlign w:val="center"/>
          </w:tcPr>
          <w:p w14:paraId="68156CAE" w14:textId="77777777" w:rsidR="00DB6841" w:rsidRPr="00E973C6" w:rsidRDefault="00DB6841" w:rsidP="00E85849">
            <w:pPr>
              <w:jc w:val="center"/>
              <w:rPr>
                <w:b/>
                <w:bCs/>
                <w:sz w:val="24"/>
                <w:szCs w:val="32"/>
              </w:rPr>
            </w:pPr>
            <w:r w:rsidRPr="00E973C6">
              <w:rPr>
                <w:rFonts w:hint="cs"/>
                <w:b/>
                <w:bCs/>
                <w:sz w:val="24"/>
                <w:szCs w:val="32"/>
                <w:cs/>
              </w:rPr>
              <w:t>4</w:t>
            </w:r>
          </w:p>
        </w:tc>
        <w:tc>
          <w:tcPr>
            <w:tcW w:w="527" w:type="dxa"/>
            <w:vAlign w:val="center"/>
          </w:tcPr>
          <w:p w14:paraId="18F73172" w14:textId="77777777" w:rsidR="00DB6841" w:rsidRPr="00E973C6" w:rsidRDefault="00DB6841" w:rsidP="00E85849">
            <w:pPr>
              <w:jc w:val="center"/>
              <w:rPr>
                <w:b/>
                <w:bCs/>
                <w:sz w:val="24"/>
                <w:szCs w:val="32"/>
              </w:rPr>
            </w:pPr>
            <w:r w:rsidRPr="00E973C6">
              <w:rPr>
                <w:rFonts w:hint="cs"/>
                <w:b/>
                <w:bCs/>
                <w:sz w:val="24"/>
                <w:szCs w:val="32"/>
                <w:cs/>
              </w:rPr>
              <w:t>3</w:t>
            </w:r>
          </w:p>
        </w:tc>
        <w:tc>
          <w:tcPr>
            <w:tcW w:w="527" w:type="dxa"/>
            <w:vAlign w:val="center"/>
          </w:tcPr>
          <w:p w14:paraId="5E309AE9" w14:textId="77777777" w:rsidR="00DB6841" w:rsidRPr="00E973C6" w:rsidRDefault="00DB6841" w:rsidP="00E85849">
            <w:pPr>
              <w:jc w:val="center"/>
              <w:rPr>
                <w:b/>
                <w:bCs/>
                <w:sz w:val="24"/>
                <w:szCs w:val="32"/>
              </w:rPr>
            </w:pPr>
            <w:r w:rsidRPr="00E973C6">
              <w:rPr>
                <w:rFonts w:hint="cs"/>
                <w:b/>
                <w:bCs/>
                <w:sz w:val="24"/>
                <w:szCs w:val="32"/>
                <w:cs/>
              </w:rPr>
              <w:t>2</w:t>
            </w:r>
          </w:p>
        </w:tc>
        <w:tc>
          <w:tcPr>
            <w:tcW w:w="528" w:type="dxa"/>
            <w:vAlign w:val="center"/>
          </w:tcPr>
          <w:p w14:paraId="09B3B4D7" w14:textId="77777777" w:rsidR="00DB6841" w:rsidRPr="00E973C6" w:rsidRDefault="00DB6841" w:rsidP="00E85849">
            <w:pPr>
              <w:jc w:val="center"/>
              <w:rPr>
                <w:b/>
                <w:bCs/>
                <w:sz w:val="24"/>
                <w:szCs w:val="32"/>
              </w:rPr>
            </w:pPr>
            <w:r w:rsidRPr="00E973C6">
              <w:rPr>
                <w:rFonts w:hint="cs"/>
                <w:b/>
                <w:bCs/>
                <w:sz w:val="24"/>
                <w:szCs w:val="32"/>
                <w:cs/>
              </w:rPr>
              <w:t>1</w:t>
            </w:r>
          </w:p>
        </w:tc>
      </w:tr>
      <w:tr w:rsidR="00DB6841" w14:paraId="5AA87CC3" w14:textId="77777777" w:rsidTr="00E85849">
        <w:tc>
          <w:tcPr>
            <w:tcW w:w="562" w:type="dxa"/>
          </w:tcPr>
          <w:p w14:paraId="3A1F46A4" w14:textId="77777777" w:rsidR="00DB6841" w:rsidRDefault="00DB6841" w:rsidP="00E85849">
            <w:pPr>
              <w:jc w:val="center"/>
              <w:rPr>
                <w:sz w:val="24"/>
                <w:szCs w:val="32"/>
              </w:rPr>
            </w:pPr>
            <w:r>
              <w:rPr>
                <w:rFonts w:hint="cs"/>
                <w:sz w:val="24"/>
                <w:szCs w:val="32"/>
                <w:cs/>
              </w:rPr>
              <w:t>1.</w:t>
            </w:r>
          </w:p>
        </w:tc>
        <w:tc>
          <w:tcPr>
            <w:tcW w:w="5103" w:type="dxa"/>
          </w:tcPr>
          <w:p w14:paraId="5CE5C78F" w14:textId="77777777" w:rsidR="00DB6841" w:rsidRDefault="00DB6841" w:rsidP="00E85849">
            <w:pPr>
              <w:jc w:val="thaiDistribute"/>
              <w:rPr>
                <w:sz w:val="24"/>
                <w:szCs w:val="32"/>
              </w:rPr>
            </w:pPr>
            <w:r>
              <w:rPr>
                <w:rFonts w:hint="cs"/>
                <w:sz w:val="24"/>
                <w:szCs w:val="32"/>
                <w:cs/>
              </w:rPr>
              <w:t>กิจกรรม “มือบน” ส่งเสริมให้นักศึกษารู้จักใช้จ่ายอย่างประหยัด</w:t>
            </w:r>
          </w:p>
        </w:tc>
        <w:tc>
          <w:tcPr>
            <w:tcW w:w="527" w:type="dxa"/>
          </w:tcPr>
          <w:p w14:paraId="7625ABD0" w14:textId="77777777" w:rsidR="00DB6841" w:rsidRDefault="00DB6841" w:rsidP="00E85849">
            <w:pPr>
              <w:jc w:val="thaiDistribute"/>
              <w:rPr>
                <w:sz w:val="24"/>
                <w:szCs w:val="32"/>
              </w:rPr>
            </w:pPr>
          </w:p>
        </w:tc>
        <w:tc>
          <w:tcPr>
            <w:tcW w:w="527" w:type="dxa"/>
          </w:tcPr>
          <w:p w14:paraId="1E3D35DD" w14:textId="77777777" w:rsidR="00DB6841" w:rsidRDefault="00DB6841" w:rsidP="00E85849">
            <w:pPr>
              <w:jc w:val="thaiDistribute"/>
              <w:rPr>
                <w:sz w:val="24"/>
                <w:szCs w:val="32"/>
              </w:rPr>
            </w:pPr>
          </w:p>
        </w:tc>
        <w:tc>
          <w:tcPr>
            <w:tcW w:w="527" w:type="dxa"/>
          </w:tcPr>
          <w:p w14:paraId="2D4816F5" w14:textId="77777777" w:rsidR="00DB6841" w:rsidRDefault="00DB6841" w:rsidP="00E85849">
            <w:pPr>
              <w:jc w:val="thaiDistribute"/>
              <w:rPr>
                <w:sz w:val="24"/>
                <w:szCs w:val="32"/>
              </w:rPr>
            </w:pPr>
          </w:p>
        </w:tc>
        <w:tc>
          <w:tcPr>
            <w:tcW w:w="527" w:type="dxa"/>
          </w:tcPr>
          <w:p w14:paraId="41A58D45" w14:textId="77777777" w:rsidR="00DB6841" w:rsidRDefault="00DB6841" w:rsidP="00E85849">
            <w:pPr>
              <w:jc w:val="thaiDistribute"/>
              <w:rPr>
                <w:sz w:val="24"/>
                <w:szCs w:val="32"/>
              </w:rPr>
            </w:pPr>
          </w:p>
        </w:tc>
        <w:tc>
          <w:tcPr>
            <w:tcW w:w="528" w:type="dxa"/>
          </w:tcPr>
          <w:p w14:paraId="072968DC" w14:textId="77777777" w:rsidR="00DB6841" w:rsidRDefault="00DB6841" w:rsidP="00E85849">
            <w:pPr>
              <w:jc w:val="thaiDistribute"/>
              <w:rPr>
                <w:sz w:val="24"/>
                <w:szCs w:val="32"/>
              </w:rPr>
            </w:pPr>
          </w:p>
        </w:tc>
      </w:tr>
      <w:tr w:rsidR="00DB6841" w14:paraId="712B9C4C" w14:textId="77777777" w:rsidTr="00E85849">
        <w:tc>
          <w:tcPr>
            <w:tcW w:w="562" w:type="dxa"/>
          </w:tcPr>
          <w:p w14:paraId="0CC73190" w14:textId="77777777" w:rsidR="00DB6841" w:rsidRDefault="00DB6841" w:rsidP="00E85849">
            <w:pPr>
              <w:jc w:val="center"/>
              <w:rPr>
                <w:sz w:val="24"/>
                <w:szCs w:val="32"/>
              </w:rPr>
            </w:pPr>
            <w:r>
              <w:rPr>
                <w:rFonts w:hint="cs"/>
                <w:sz w:val="24"/>
                <w:szCs w:val="32"/>
                <w:cs/>
              </w:rPr>
              <w:t>2.</w:t>
            </w:r>
          </w:p>
        </w:tc>
        <w:tc>
          <w:tcPr>
            <w:tcW w:w="5103" w:type="dxa"/>
          </w:tcPr>
          <w:p w14:paraId="50C52A4B" w14:textId="77777777" w:rsidR="00DB6841" w:rsidRDefault="00DB6841" w:rsidP="00E85849">
            <w:pPr>
              <w:jc w:val="thaiDistribute"/>
              <w:rPr>
                <w:sz w:val="24"/>
                <w:szCs w:val="32"/>
              </w:rPr>
            </w:pPr>
            <w:r>
              <w:rPr>
                <w:rFonts w:hint="cs"/>
                <w:sz w:val="24"/>
                <w:szCs w:val="32"/>
                <w:cs/>
              </w:rPr>
              <w:t>กิจกรรม “มือบน” สร้างความสัมพันธ์ที่ดีให้กับนักศึกษาในหลักสูตร</w:t>
            </w:r>
          </w:p>
        </w:tc>
        <w:tc>
          <w:tcPr>
            <w:tcW w:w="527" w:type="dxa"/>
          </w:tcPr>
          <w:p w14:paraId="36F455F0" w14:textId="77777777" w:rsidR="00DB6841" w:rsidRDefault="00DB6841" w:rsidP="00E85849">
            <w:pPr>
              <w:jc w:val="thaiDistribute"/>
              <w:rPr>
                <w:sz w:val="24"/>
                <w:szCs w:val="32"/>
              </w:rPr>
            </w:pPr>
          </w:p>
        </w:tc>
        <w:tc>
          <w:tcPr>
            <w:tcW w:w="527" w:type="dxa"/>
          </w:tcPr>
          <w:p w14:paraId="5691B818" w14:textId="77777777" w:rsidR="00DB6841" w:rsidRDefault="00DB6841" w:rsidP="00E85849">
            <w:pPr>
              <w:jc w:val="thaiDistribute"/>
              <w:rPr>
                <w:sz w:val="24"/>
                <w:szCs w:val="32"/>
              </w:rPr>
            </w:pPr>
          </w:p>
        </w:tc>
        <w:tc>
          <w:tcPr>
            <w:tcW w:w="527" w:type="dxa"/>
          </w:tcPr>
          <w:p w14:paraId="2F505DBE" w14:textId="77777777" w:rsidR="00DB6841" w:rsidRDefault="00DB6841" w:rsidP="00E85849">
            <w:pPr>
              <w:jc w:val="thaiDistribute"/>
              <w:rPr>
                <w:sz w:val="24"/>
                <w:szCs w:val="32"/>
              </w:rPr>
            </w:pPr>
          </w:p>
        </w:tc>
        <w:tc>
          <w:tcPr>
            <w:tcW w:w="527" w:type="dxa"/>
          </w:tcPr>
          <w:p w14:paraId="39290084" w14:textId="77777777" w:rsidR="00DB6841" w:rsidRDefault="00DB6841" w:rsidP="00E85849">
            <w:pPr>
              <w:jc w:val="thaiDistribute"/>
              <w:rPr>
                <w:sz w:val="24"/>
                <w:szCs w:val="32"/>
              </w:rPr>
            </w:pPr>
          </w:p>
        </w:tc>
        <w:tc>
          <w:tcPr>
            <w:tcW w:w="528" w:type="dxa"/>
          </w:tcPr>
          <w:p w14:paraId="75058E28" w14:textId="77777777" w:rsidR="00DB6841" w:rsidRDefault="00DB6841" w:rsidP="00E85849">
            <w:pPr>
              <w:jc w:val="thaiDistribute"/>
              <w:rPr>
                <w:sz w:val="24"/>
                <w:szCs w:val="32"/>
              </w:rPr>
            </w:pPr>
          </w:p>
        </w:tc>
      </w:tr>
      <w:tr w:rsidR="00DB6841" w14:paraId="71095864" w14:textId="77777777" w:rsidTr="00E85849">
        <w:tc>
          <w:tcPr>
            <w:tcW w:w="562" w:type="dxa"/>
          </w:tcPr>
          <w:p w14:paraId="311814E8" w14:textId="77777777" w:rsidR="00DB6841" w:rsidRDefault="00DB6841" w:rsidP="00E85849">
            <w:pPr>
              <w:jc w:val="center"/>
              <w:rPr>
                <w:sz w:val="24"/>
                <w:szCs w:val="32"/>
              </w:rPr>
            </w:pPr>
            <w:r>
              <w:rPr>
                <w:rFonts w:hint="cs"/>
                <w:sz w:val="24"/>
                <w:szCs w:val="32"/>
                <w:cs/>
              </w:rPr>
              <w:t>3.</w:t>
            </w:r>
          </w:p>
        </w:tc>
        <w:tc>
          <w:tcPr>
            <w:tcW w:w="5103" w:type="dxa"/>
          </w:tcPr>
          <w:p w14:paraId="03E6E785" w14:textId="77777777" w:rsidR="00DB6841" w:rsidRDefault="00DB6841" w:rsidP="00E85849">
            <w:pPr>
              <w:jc w:val="thaiDistribute"/>
              <w:rPr>
                <w:sz w:val="24"/>
                <w:szCs w:val="32"/>
              </w:rPr>
            </w:pPr>
            <w:r>
              <w:rPr>
                <w:rFonts w:hint="cs"/>
                <w:sz w:val="24"/>
                <w:szCs w:val="32"/>
                <w:cs/>
              </w:rPr>
              <w:t>กิจกรรม “มือบน” ปลูกฝังคุณธรรมจริยธรรมที่ดีต่อสังคม</w:t>
            </w:r>
          </w:p>
        </w:tc>
        <w:tc>
          <w:tcPr>
            <w:tcW w:w="527" w:type="dxa"/>
          </w:tcPr>
          <w:p w14:paraId="4C4C879F" w14:textId="77777777" w:rsidR="00DB6841" w:rsidRDefault="00DB6841" w:rsidP="00E85849">
            <w:pPr>
              <w:jc w:val="thaiDistribute"/>
              <w:rPr>
                <w:sz w:val="24"/>
                <w:szCs w:val="32"/>
              </w:rPr>
            </w:pPr>
          </w:p>
        </w:tc>
        <w:tc>
          <w:tcPr>
            <w:tcW w:w="527" w:type="dxa"/>
          </w:tcPr>
          <w:p w14:paraId="2EFBC258" w14:textId="77777777" w:rsidR="00DB6841" w:rsidRDefault="00DB6841" w:rsidP="00E85849">
            <w:pPr>
              <w:jc w:val="thaiDistribute"/>
              <w:rPr>
                <w:sz w:val="24"/>
                <w:szCs w:val="32"/>
              </w:rPr>
            </w:pPr>
          </w:p>
        </w:tc>
        <w:tc>
          <w:tcPr>
            <w:tcW w:w="527" w:type="dxa"/>
          </w:tcPr>
          <w:p w14:paraId="0B5B6CCF" w14:textId="77777777" w:rsidR="00DB6841" w:rsidRDefault="00DB6841" w:rsidP="00E85849">
            <w:pPr>
              <w:jc w:val="thaiDistribute"/>
              <w:rPr>
                <w:sz w:val="24"/>
                <w:szCs w:val="32"/>
              </w:rPr>
            </w:pPr>
          </w:p>
        </w:tc>
        <w:tc>
          <w:tcPr>
            <w:tcW w:w="527" w:type="dxa"/>
          </w:tcPr>
          <w:p w14:paraId="4D69F593" w14:textId="77777777" w:rsidR="00DB6841" w:rsidRDefault="00DB6841" w:rsidP="00E85849">
            <w:pPr>
              <w:jc w:val="thaiDistribute"/>
              <w:rPr>
                <w:sz w:val="24"/>
                <w:szCs w:val="32"/>
              </w:rPr>
            </w:pPr>
          </w:p>
        </w:tc>
        <w:tc>
          <w:tcPr>
            <w:tcW w:w="528" w:type="dxa"/>
          </w:tcPr>
          <w:p w14:paraId="74FEE0F7" w14:textId="77777777" w:rsidR="00DB6841" w:rsidRDefault="00DB6841" w:rsidP="00E85849">
            <w:pPr>
              <w:jc w:val="thaiDistribute"/>
              <w:rPr>
                <w:sz w:val="24"/>
                <w:szCs w:val="32"/>
              </w:rPr>
            </w:pPr>
          </w:p>
        </w:tc>
      </w:tr>
      <w:tr w:rsidR="00DB6841" w14:paraId="420FB7C5" w14:textId="77777777" w:rsidTr="00E85849">
        <w:tc>
          <w:tcPr>
            <w:tcW w:w="562" w:type="dxa"/>
          </w:tcPr>
          <w:p w14:paraId="0E90ED7E" w14:textId="77777777" w:rsidR="00DB6841" w:rsidRDefault="00DB6841" w:rsidP="00E85849">
            <w:pPr>
              <w:jc w:val="center"/>
              <w:rPr>
                <w:sz w:val="24"/>
                <w:szCs w:val="32"/>
              </w:rPr>
            </w:pPr>
            <w:r>
              <w:rPr>
                <w:rFonts w:hint="cs"/>
                <w:sz w:val="24"/>
                <w:szCs w:val="32"/>
                <w:cs/>
              </w:rPr>
              <w:t>4.</w:t>
            </w:r>
          </w:p>
        </w:tc>
        <w:tc>
          <w:tcPr>
            <w:tcW w:w="5103" w:type="dxa"/>
          </w:tcPr>
          <w:p w14:paraId="68F3A34F" w14:textId="77777777" w:rsidR="00DB6841" w:rsidRDefault="00DB6841" w:rsidP="00E85849">
            <w:pPr>
              <w:jc w:val="thaiDistribute"/>
              <w:rPr>
                <w:sz w:val="24"/>
                <w:szCs w:val="32"/>
              </w:rPr>
            </w:pPr>
            <w:r>
              <w:rPr>
                <w:rFonts w:hint="cs"/>
                <w:sz w:val="24"/>
                <w:szCs w:val="32"/>
                <w:cs/>
              </w:rPr>
              <w:t>กิจกรรม “มือบน” สร้างความตระหนักและให้ความสำคัญกับผู้ด้อยโอกาสและผู้ยากไร้</w:t>
            </w:r>
          </w:p>
        </w:tc>
        <w:tc>
          <w:tcPr>
            <w:tcW w:w="527" w:type="dxa"/>
          </w:tcPr>
          <w:p w14:paraId="65CCF1CD" w14:textId="77777777" w:rsidR="00DB6841" w:rsidRDefault="00DB6841" w:rsidP="00E85849">
            <w:pPr>
              <w:jc w:val="thaiDistribute"/>
              <w:rPr>
                <w:sz w:val="24"/>
                <w:szCs w:val="32"/>
              </w:rPr>
            </w:pPr>
          </w:p>
        </w:tc>
        <w:tc>
          <w:tcPr>
            <w:tcW w:w="527" w:type="dxa"/>
          </w:tcPr>
          <w:p w14:paraId="02653917" w14:textId="77777777" w:rsidR="00DB6841" w:rsidRDefault="00DB6841" w:rsidP="00E85849">
            <w:pPr>
              <w:jc w:val="thaiDistribute"/>
              <w:rPr>
                <w:sz w:val="24"/>
                <w:szCs w:val="32"/>
              </w:rPr>
            </w:pPr>
          </w:p>
        </w:tc>
        <w:tc>
          <w:tcPr>
            <w:tcW w:w="527" w:type="dxa"/>
          </w:tcPr>
          <w:p w14:paraId="004BE540" w14:textId="77777777" w:rsidR="00DB6841" w:rsidRDefault="00DB6841" w:rsidP="00E85849">
            <w:pPr>
              <w:jc w:val="thaiDistribute"/>
              <w:rPr>
                <w:sz w:val="24"/>
                <w:szCs w:val="32"/>
              </w:rPr>
            </w:pPr>
          </w:p>
        </w:tc>
        <w:tc>
          <w:tcPr>
            <w:tcW w:w="527" w:type="dxa"/>
          </w:tcPr>
          <w:p w14:paraId="7AA67D13" w14:textId="77777777" w:rsidR="00DB6841" w:rsidRDefault="00DB6841" w:rsidP="00E85849">
            <w:pPr>
              <w:jc w:val="thaiDistribute"/>
              <w:rPr>
                <w:sz w:val="24"/>
                <w:szCs w:val="32"/>
              </w:rPr>
            </w:pPr>
          </w:p>
        </w:tc>
        <w:tc>
          <w:tcPr>
            <w:tcW w:w="528" w:type="dxa"/>
          </w:tcPr>
          <w:p w14:paraId="601934E9" w14:textId="77777777" w:rsidR="00DB6841" w:rsidRDefault="00DB6841" w:rsidP="00E85849">
            <w:pPr>
              <w:jc w:val="thaiDistribute"/>
              <w:rPr>
                <w:sz w:val="24"/>
                <w:szCs w:val="32"/>
              </w:rPr>
            </w:pPr>
          </w:p>
        </w:tc>
      </w:tr>
      <w:tr w:rsidR="00DB6841" w14:paraId="7995BC12" w14:textId="77777777" w:rsidTr="00E85849">
        <w:tc>
          <w:tcPr>
            <w:tcW w:w="562" w:type="dxa"/>
          </w:tcPr>
          <w:p w14:paraId="7009D455" w14:textId="77777777" w:rsidR="00DB6841" w:rsidRDefault="00DB6841" w:rsidP="00E85849">
            <w:pPr>
              <w:jc w:val="center"/>
              <w:rPr>
                <w:sz w:val="24"/>
                <w:szCs w:val="32"/>
              </w:rPr>
            </w:pPr>
            <w:r>
              <w:rPr>
                <w:rFonts w:hint="cs"/>
                <w:sz w:val="24"/>
                <w:szCs w:val="32"/>
                <w:cs/>
              </w:rPr>
              <w:t>5.</w:t>
            </w:r>
          </w:p>
        </w:tc>
        <w:tc>
          <w:tcPr>
            <w:tcW w:w="5103" w:type="dxa"/>
          </w:tcPr>
          <w:p w14:paraId="4423C3EE" w14:textId="77777777" w:rsidR="00DB6841" w:rsidRDefault="00DB6841" w:rsidP="00E85849">
            <w:pPr>
              <w:jc w:val="thaiDistribute"/>
              <w:rPr>
                <w:sz w:val="24"/>
                <w:szCs w:val="32"/>
              </w:rPr>
            </w:pPr>
            <w:r>
              <w:rPr>
                <w:rFonts w:hint="cs"/>
                <w:sz w:val="24"/>
                <w:szCs w:val="32"/>
                <w:cs/>
              </w:rPr>
              <w:t xml:space="preserve">กิจกรรม “มือบน” </w:t>
            </w:r>
            <w:r w:rsidRPr="00157261">
              <w:rPr>
                <w:sz w:val="24"/>
                <w:szCs w:val="32"/>
                <w:cs/>
              </w:rPr>
              <w:t>สร้างภูมิคุ้มกันที่ดีในตน</w:t>
            </w:r>
            <w:r>
              <w:rPr>
                <w:sz w:val="24"/>
                <w:szCs w:val="32"/>
                <w:cs/>
              </w:rPr>
              <w:t>เองและมีจริยธรรมเป็นกรอบในการด</w:t>
            </w:r>
            <w:r>
              <w:rPr>
                <w:rFonts w:hint="cs"/>
                <w:sz w:val="24"/>
                <w:szCs w:val="32"/>
                <w:cs/>
              </w:rPr>
              <w:t>ำ</w:t>
            </w:r>
            <w:r w:rsidRPr="00157261">
              <w:rPr>
                <w:sz w:val="24"/>
                <w:szCs w:val="32"/>
                <w:cs/>
              </w:rPr>
              <w:t>เนินชีวิต</w:t>
            </w:r>
            <w:r>
              <w:rPr>
                <w:rFonts w:hint="cs"/>
                <w:sz w:val="24"/>
                <w:szCs w:val="32"/>
                <w:cs/>
              </w:rPr>
              <w:t>ตามหลักธรรมของอิสลาม</w:t>
            </w:r>
          </w:p>
        </w:tc>
        <w:tc>
          <w:tcPr>
            <w:tcW w:w="527" w:type="dxa"/>
          </w:tcPr>
          <w:p w14:paraId="2B204F76" w14:textId="77777777" w:rsidR="00DB6841" w:rsidRDefault="00DB6841" w:rsidP="00E85849">
            <w:pPr>
              <w:jc w:val="thaiDistribute"/>
              <w:rPr>
                <w:sz w:val="24"/>
                <w:szCs w:val="32"/>
              </w:rPr>
            </w:pPr>
          </w:p>
        </w:tc>
        <w:tc>
          <w:tcPr>
            <w:tcW w:w="527" w:type="dxa"/>
          </w:tcPr>
          <w:p w14:paraId="11953F15" w14:textId="77777777" w:rsidR="00DB6841" w:rsidRDefault="00DB6841" w:rsidP="00E85849">
            <w:pPr>
              <w:jc w:val="thaiDistribute"/>
              <w:rPr>
                <w:sz w:val="24"/>
                <w:szCs w:val="32"/>
              </w:rPr>
            </w:pPr>
          </w:p>
        </w:tc>
        <w:tc>
          <w:tcPr>
            <w:tcW w:w="527" w:type="dxa"/>
          </w:tcPr>
          <w:p w14:paraId="25A1BA9C" w14:textId="77777777" w:rsidR="00DB6841" w:rsidRDefault="00DB6841" w:rsidP="00E85849">
            <w:pPr>
              <w:jc w:val="thaiDistribute"/>
              <w:rPr>
                <w:sz w:val="24"/>
                <w:szCs w:val="32"/>
              </w:rPr>
            </w:pPr>
          </w:p>
        </w:tc>
        <w:tc>
          <w:tcPr>
            <w:tcW w:w="527" w:type="dxa"/>
          </w:tcPr>
          <w:p w14:paraId="4880AC11" w14:textId="77777777" w:rsidR="00DB6841" w:rsidRDefault="00DB6841" w:rsidP="00E85849">
            <w:pPr>
              <w:jc w:val="thaiDistribute"/>
              <w:rPr>
                <w:sz w:val="24"/>
                <w:szCs w:val="32"/>
              </w:rPr>
            </w:pPr>
          </w:p>
        </w:tc>
        <w:tc>
          <w:tcPr>
            <w:tcW w:w="528" w:type="dxa"/>
          </w:tcPr>
          <w:p w14:paraId="0B55E743" w14:textId="77777777" w:rsidR="00DB6841" w:rsidRDefault="00DB6841" w:rsidP="00E85849">
            <w:pPr>
              <w:jc w:val="thaiDistribute"/>
              <w:rPr>
                <w:sz w:val="24"/>
                <w:szCs w:val="32"/>
              </w:rPr>
            </w:pPr>
          </w:p>
        </w:tc>
      </w:tr>
      <w:tr w:rsidR="00DB6841" w14:paraId="422B87EA" w14:textId="77777777" w:rsidTr="00E85849">
        <w:tc>
          <w:tcPr>
            <w:tcW w:w="562" w:type="dxa"/>
          </w:tcPr>
          <w:p w14:paraId="005CEA5D" w14:textId="77777777" w:rsidR="00DB6841" w:rsidRDefault="00DB6841" w:rsidP="00E85849">
            <w:pPr>
              <w:jc w:val="center"/>
              <w:rPr>
                <w:sz w:val="24"/>
                <w:szCs w:val="32"/>
              </w:rPr>
            </w:pPr>
            <w:r>
              <w:rPr>
                <w:rFonts w:hint="cs"/>
                <w:sz w:val="24"/>
                <w:szCs w:val="32"/>
                <w:cs/>
              </w:rPr>
              <w:t>6.</w:t>
            </w:r>
          </w:p>
        </w:tc>
        <w:tc>
          <w:tcPr>
            <w:tcW w:w="5103" w:type="dxa"/>
          </w:tcPr>
          <w:p w14:paraId="0797B3F3" w14:textId="77777777" w:rsidR="00DB6841" w:rsidRDefault="00DB6841" w:rsidP="00E85849">
            <w:pPr>
              <w:jc w:val="thaiDistribute"/>
              <w:rPr>
                <w:sz w:val="24"/>
                <w:szCs w:val="32"/>
              </w:rPr>
            </w:pPr>
            <w:r>
              <w:rPr>
                <w:sz w:val="24"/>
                <w:szCs w:val="32"/>
                <w:cs/>
              </w:rPr>
              <w:t>กิจกรรม</w:t>
            </w:r>
            <w:r>
              <w:rPr>
                <w:rFonts w:hint="cs"/>
                <w:sz w:val="24"/>
                <w:szCs w:val="32"/>
                <w:cs/>
              </w:rPr>
              <w:t xml:space="preserve"> “มือบน” ส่งเสริมให้</w:t>
            </w:r>
            <w:r>
              <w:rPr>
                <w:sz w:val="24"/>
                <w:szCs w:val="32"/>
                <w:cs/>
              </w:rPr>
              <w:t>ชุมชนมาร่วมคิดร่วมวางแผนในการพ</w:t>
            </w:r>
            <w:r>
              <w:rPr>
                <w:rFonts w:hint="cs"/>
                <w:sz w:val="24"/>
                <w:szCs w:val="32"/>
                <w:cs/>
              </w:rPr>
              <w:t>ัฒ</w:t>
            </w:r>
            <w:r>
              <w:rPr>
                <w:sz w:val="24"/>
                <w:szCs w:val="32"/>
                <w:cs/>
              </w:rPr>
              <w:t>นาชุมชนด</w:t>
            </w:r>
            <w:r>
              <w:rPr>
                <w:rFonts w:hint="cs"/>
                <w:sz w:val="24"/>
                <w:szCs w:val="32"/>
                <w:cs/>
              </w:rPr>
              <w:t>้านการเป็นผู้ให้</w:t>
            </w:r>
          </w:p>
        </w:tc>
        <w:tc>
          <w:tcPr>
            <w:tcW w:w="527" w:type="dxa"/>
          </w:tcPr>
          <w:p w14:paraId="61DF33AA" w14:textId="77777777" w:rsidR="00DB6841" w:rsidRDefault="00DB6841" w:rsidP="00E85849">
            <w:pPr>
              <w:jc w:val="thaiDistribute"/>
              <w:rPr>
                <w:sz w:val="24"/>
                <w:szCs w:val="32"/>
              </w:rPr>
            </w:pPr>
          </w:p>
        </w:tc>
        <w:tc>
          <w:tcPr>
            <w:tcW w:w="527" w:type="dxa"/>
          </w:tcPr>
          <w:p w14:paraId="4ACDE66D" w14:textId="77777777" w:rsidR="00DB6841" w:rsidRDefault="00DB6841" w:rsidP="00E85849">
            <w:pPr>
              <w:jc w:val="thaiDistribute"/>
              <w:rPr>
                <w:sz w:val="24"/>
                <w:szCs w:val="32"/>
              </w:rPr>
            </w:pPr>
          </w:p>
        </w:tc>
        <w:tc>
          <w:tcPr>
            <w:tcW w:w="527" w:type="dxa"/>
          </w:tcPr>
          <w:p w14:paraId="580DC0CF" w14:textId="77777777" w:rsidR="00DB6841" w:rsidRDefault="00DB6841" w:rsidP="00E85849">
            <w:pPr>
              <w:jc w:val="thaiDistribute"/>
              <w:rPr>
                <w:sz w:val="24"/>
                <w:szCs w:val="32"/>
              </w:rPr>
            </w:pPr>
          </w:p>
        </w:tc>
        <w:tc>
          <w:tcPr>
            <w:tcW w:w="527" w:type="dxa"/>
          </w:tcPr>
          <w:p w14:paraId="22AA9D8B" w14:textId="77777777" w:rsidR="00DB6841" w:rsidRDefault="00DB6841" w:rsidP="00E85849">
            <w:pPr>
              <w:jc w:val="thaiDistribute"/>
              <w:rPr>
                <w:sz w:val="24"/>
                <w:szCs w:val="32"/>
              </w:rPr>
            </w:pPr>
          </w:p>
        </w:tc>
        <w:tc>
          <w:tcPr>
            <w:tcW w:w="528" w:type="dxa"/>
          </w:tcPr>
          <w:p w14:paraId="066A96E5" w14:textId="77777777" w:rsidR="00DB6841" w:rsidRDefault="00DB6841" w:rsidP="00E85849">
            <w:pPr>
              <w:jc w:val="thaiDistribute"/>
              <w:rPr>
                <w:sz w:val="24"/>
                <w:szCs w:val="32"/>
              </w:rPr>
            </w:pPr>
          </w:p>
        </w:tc>
      </w:tr>
      <w:tr w:rsidR="00DB6841" w14:paraId="0D820FD2" w14:textId="77777777" w:rsidTr="00E85849">
        <w:tc>
          <w:tcPr>
            <w:tcW w:w="562" w:type="dxa"/>
          </w:tcPr>
          <w:p w14:paraId="1B09E2BE" w14:textId="77777777" w:rsidR="00DB6841" w:rsidRDefault="00DB6841" w:rsidP="00E85849">
            <w:pPr>
              <w:jc w:val="center"/>
              <w:rPr>
                <w:sz w:val="24"/>
                <w:szCs w:val="32"/>
              </w:rPr>
            </w:pPr>
            <w:r>
              <w:rPr>
                <w:rFonts w:hint="cs"/>
                <w:sz w:val="24"/>
                <w:szCs w:val="32"/>
                <w:cs/>
              </w:rPr>
              <w:t>7.</w:t>
            </w:r>
          </w:p>
        </w:tc>
        <w:tc>
          <w:tcPr>
            <w:tcW w:w="5103" w:type="dxa"/>
          </w:tcPr>
          <w:p w14:paraId="654C587B" w14:textId="77777777" w:rsidR="00DB6841" w:rsidRDefault="00DB6841" w:rsidP="00E85849">
            <w:pPr>
              <w:jc w:val="thaiDistribute"/>
              <w:rPr>
                <w:sz w:val="24"/>
                <w:szCs w:val="32"/>
              </w:rPr>
            </w:pPr>
            <w:r>
              <w:rPr>
                <w:rFonts w:hint="cs"/>
                <w:sz w:val="24"/>
                <w:szCs w:val="32"/>
                <w:cs/>
              </w:rPr>
              <w:t>กิจกรรม “มือบน” สามารถ</w:t>
            </w:r>
            <w:r w:rsidRPr="001005EB">
              <w:rPr>
                <w:sz w:val="24"/>
                <w:szCs w:val="32"/>
                <w:cs/>
              </w:rPr>
              <w:t>สร้างเครือข่ายในชุมชนพอเพียงที่เชื่อมโยงกันด้วยหลักจริยธรรม</w:t>
            </w:r>
            <w:r>
              <w:rPr>
                <w:rFonts w:hint="cs"/>
                <w:sz w:val="24"/>
                <w:szCs w:val="32"/>
                <w:cs/>
              </w:rPr>
              <w:t>อิสลาม</w:t>
            </w:r>
          </w:p>
        </w:tc>
        <w:tc>
          <w:tcPr>
            <w:tcW w:w="527" w:type="dxa"/>
          </w:tcPr>
          <w:p w14:paraId="3CEB4F22" w14:textId="77777777" w:rsidR="00DB6841" w:rsidRDefault="00DB6841" w:rsidP="00E85849">
            <w:pPr>
              <w:jc w:val="thaiDistribute"/>
              <w:rPr>
                <w:sz w:val="24"/>
                <w:szCs w:val="32"/>
              </w:rPr>
            </w:pPr>
          </w:p>
        </w:tc>
        <w:tc>
          <w:tcPr>
            <w:tcW w:w="527" w:type="dxa"/>
          </w:tcPr>
          <w:p w14:paraId="2A47AD22" w14:textId="77777777" w:rsidR="00DB6841" w:rsidRDefault="00DB6841" w:rsidP="00E85849">
            <w:pPr>
              <w:jc w:val="thaiDistribute"/>
              <w:rPr>
                <w:sz w:val="24"/>
                <w:szCs w:val="32"/>
              </w:rPr>
            </w:pPr>
          </w:p>
        </w:tc>
        <w:tc>
          <w:tcPr>
            <w:tcW w:w="527" w:type="dxa"/>
          </w:tcPr>
          <w:p w14:paraId="1AC9CCC4" w14:textId="77777777" w:rsidR="00DB6841" w:rsidRDefault="00DB6841" w:rsidP="00E85849">
            <w:pPr>
              <w:jc w:val="thaiDistribute"/>
              <w:rPr>
                <w:sz w:val="24"/>
                <w:szCs w:val="32"/>
              </w:rPr>
            </w:pPr>
          </w:p>
        </w:tc>
        <w:tc>
          <w:tcPr>
            <w:tcW w:w="527" w:type="dxa"/>
          </w:tcPr>
          <w:p w14:paraId="4AC145C2" w14:textId="77777777" w:rsidR="00DB6841" w:rsidRDefault="00DB6841" w:rsidP="00E85849">
            <w:pPr>
              <w:jc w:val="thaiDistribute"/>
              <w:rPr>
                <w:sz w:val="24"/>
                <w:szCs w:val="32"/>
              </w:rPr>
            </w:pPr>
          </w:p>
        </w:tc>
        <w:tc>
          <w:tcPr>
            <w:tcW w:w="528" w:type="dxa"/>
          </w:tcPr>
          <w:p w14:paraId="739DF30C" w14:textId="77777777" w:rsidR="00DB6841" w:rsidRDefault="00DB6841" w:rsidP="00E85849">
            <w:pPr>
              <w:jc w:val="thaiDistribute"/>
              <w:rPr>
                <w:sz w:val="24"/>
                <w:szCs w:val="32"/>
              </w:rPr>
            </w:pPr>
          </w:p>
        </w:tc>
      </w:tr>
      <w:tr w:rsidR="00DB6841" w14:paraId="619BC6E8" w14:textId="77777777" w:rsidTr="00E85849">
        <w:tc>
          <w:tcPr>
            <w:tcW w:w="562" w:type="dxa"/>
          </w:tcPr>
          <w:p w14:paraId="51A59386" w14:textId="77777777" w:rsidR="00DB6841" w:rsidRDefault="00DB6841" w:rsidP="00E85849">
            <w:pPr>
              <w:jc w:val="center"/>
              <w:rPr>
                <w:sz w:val="24"/>
                <w:szCs w:val="32"/>
              </w:rPr>
            </w:pPr>
            <w:r>
              <w:rPr>
                <w:rFonts w:hint="cs"/>
                <w:sz w:val="24"/>
                <w:szCs w:val="32"/>
                <w:cs/>
              </w:rPr>
              <w:lastRenderedPageBreak/>
              <w:t>8.</w:t>
            </w:r>
          </w:p>
        </w:tc>
        <w:tc>
          <w:tcPr>
            <w:tcW w:w="5103" w:type="dxa"/>
          </w:tcPr>
          <w:p w14:paraId="58196A46" w14:textId="77777777" w:rsidR="00DB6841" w:rsidRDefault="00DB6841" w:rsidP="00E85849">
            <w:pPr>
              <w:jc w:val="thaiDistribute"/>
              <w:rPr>
                <w:sz w:val="24"/>
                <w:szCs w:val="32"/>
              </w:rPr>
            </w:pPr>
            <w:r>
              <w:rPr>
                <w:rFonts w:hint="cs"/>
                <w:sz w:val="24"/>
                <w:szCs w:val="32"/>
                <w:cs/>
              </w:rPr>
              <w:t xml:space="preserve">กิจกรรม “มือบน” </w:t>
            </w:r>
            <w:r w:rsidRPr="00B10A8D">
              <w:rPr>
                <w:sz w:val="24"/>
                <w:szCs w:val="32"/>
                <w:cs/>
              </w:rPr>
              <w:t>สร้างความรัก</w:t>
            </w:r>
            <w:r>
              <w:rPr>
                <w:rFonts w:hint="cs"/>
                <w:sz w:val="24"/>
                <w:szCs w:val="32"/>
                <w:cs/>
              </w:rPr>
              <w:t xml:space="preserve"> </w:t>
            </w:r>
            <w:r w:rsidRPr="00B10A8D">
              <w:rPr>
                <w:sz w:val="24"/>
                <w:szCs w:val="32"/>
                <w:cs/>
              </w:rPr>
              <w:t>ความเข้าใจ</w:t>
            </w:r>
            <w:r>
              <w:rPr>
                <w:rFonts w:hint="cs"/>
                <w:sz w:val="24"/>
                <w:szCs w:val="32"/>
                <w:cs/>
              </w:rPr>
              <w:t xml:space="preserve"> </w:t>
            </w:r>
            <w:r w:rsidRPr="00B10A8D">
              <w:rPr>
                <w:sz w:val="24"/>
                <w:szCs w:val="32"/>
                <w:cs/>
              </w:rPr>
              <w:t>แล</w:t>
            </w:r>
            <w:r>
              <w:rPr>
                <w:sz w:val="24"/>
                <w:szCs w:val="32"/>
                <w:cs/>
              </w:rPr>
              <w:t>ะความสัมพันธ์</w:t>
            </w:r>
            <w:r>
              <w:rPr>
                <w:rFonts w:hint="cs"/>
                <w:sz w:val="24"/>
                <w:szCs w:val="32"/>
                <w:cs/>
              </w:rPr>
              <w:t>ไมตรี</w:t>
            </w:r>
            <w:r>
              <w:rPr>
                <w:sz w:val="24"/>
                <w:szCs w:val="32"/>
                <w:cs/>
              </w:rPr>
              <w:t>อันดีระหว่าง</w:t>
            </w:r>
            <w:r>
              <w:rPr>
                <w:rFonts w:hint="cs"/>
                <w:sz w:val="24"/>
                <w:szCs w:val="32"/>
                <w:cs/>
              </w:rPr>
              <w:t>นักศึกษาในหลักสูตร แ</w:t>
            </w:r>
            <w:r>
              <w:rPr>
                <w:sz w:val="24"/>
                <w:szCs w:val="32"/>
                <w:cs/>
              </w:rPr>
              <w:t>ละระหว่าง</w:t>
            </w:r>
            <w:r>
              <w:rPr>
                <w:rFonts w:hint="cs"/>
                <w:sz w:val="24"/>
                <w:szCs w:val="32"/>
                <w:cs/>
              </w:rPr>
              <w:t>หลักสูตร</w:t>
            </w:r>
            <w:r w:rsidRPr="00B10A8D">
              <w:rPr>
                <w:sz w:val="24"/>
                <w:szCs w:val="32"/>
                <w:cs/>
              </w:rPr>
              <w:t>กับชุมชน</w:t>
            </w:r>
          </w:p>
        </w:tc>
        <w:tc>
          <w:tcPr>
            <w:tcW w:w="527" w:type="dxa"/>
          </w:tcPr>
          <w:p w14:paraId="620EDD2A" w14:textId="77777777" w:rsidR="00DB6841" w:rsidRDefault="00DB6841" w:rsidP="00E85849">
            <w:pPr>
              <w:jc w:val="thaiDistribute"/>
              <w:rPr>
                <w:sz w:val="24"/>
                <w:szCs w:val="32"/>
              </w:rPr>
            </w:pPr>
          </w:p>
        </w:tc>
        <w:tc>
          <w:tcPr>
            <w:tcW w:w="527" w:type="dxa"/>
          </w:tcPr>
          <w:p w14:paraId="6F477703" w14:textId="77777777" w:rsidR="00DB6841" w:rsidRDefault="00DB6841" w:rsidP="00E85849">
            <w:pPr>
              <w:jc w:val="thaiDistribute"/>
              <w:rPr>
                <w:sz w:val="24"/>
                <w:szCs w:val="32"/>
              </w:rPr>
            </w:pPr>
          </w:p>
        </w:tc>
        <w:tc>
          <w:tcPr>
            <w:tcW w:w="527" w:type="dxa"/>
          </w:tcPr>
          <w:p w14:paraId="23AD975E" w14:textId="77777777" w:rsidR="00DB6841" w:rsidRDefault="00DB6841" w:rsidP="00E85849">
            <w:pPr>
              <w:jc w:val="thaiDistribute"/>
              <w:rPr>
                <w:sz w:val="24"/>
                <w:szCs w:val="32"/>
              </w:rPr>
            </w:pPr>
          </w:p>
        </w:tc>
        <w:tc>
          <w:tcPr>
            <w:tcW w:w="527" w:type="dxa"/>
          </w:tcPr>
          <w:p w14:paraId="5594AC91" w14:textId="77777777" w:rsidR="00DB6841" w:rsidRDefault="00DB6841" w:rsidP="00E85849">
            <w:pPr>
              <w:jc w:val="thaiDistribute"/>
              <w:rPr>
                <w:sz w:val="24"/>
                <w:szCs w:val="32"/>
              </w:rPr>
            </w:pPr>
          </w:p>
        </w:tc>
        <w:tc>
          <w:tcPr>
            <w:tcW w:w="528" w:type="dxa"/>
          </w:tcPr>
          <w:p w14:paraId="43AD1217" w14:textId="77777777" w:rsidR="00DB6841" w:rsidRDefault="00DB6841" w:rsidP="00E85849">
            <w:pPr>
              <w:jc w:val="thaiDistribute"/>
              <w:rPr>
                <w:sz w:val="24"/>
                <w:szCs w:val="32"/>
              </w:rPr>
            </w:pPr>
          </w:p>
        </w:tc>
      </w:tr>
      <w:tr w:rsidR="00DB6841" w14:paraId="4AD0AC3E" w14:textId="77777777" w:rsidTr="00987123">
        <w:tc>
          <w:tcPr>
            <w:tcW w:w="562" w:type="dxa"/>
            <w:vMerge w:val="restart"/>
            <w:vAlign w:val="center"/>
          </w:tcPr>
          <w:p w14:paraId="302AA838" w14:textId="77777777" w:rsidR="00DB6841" w:rsidRDefault="00DB6841" w:rsidP="001C0D8D">
            <w:pPr>
              <w:jc w:val="center"/>
              <w:rPr>
                <w:sz w:val="24"/>
                <w:szCs w:val="32"/>
              </w:rPr>
            </w:pPr>
            <w:r w:rsidRPr="00E973C6">
              <w:rPr>
                <w:rFonts w:hint="cs"/>
                <w:b/>
                <w:bCs/>
                <w:sz w:val="24"/>
                <w:szCs w:val="32"/>
                <w:cs/>
              </w:rPr>
              <w:t>ข้อ</w:t>
            </w:r>
          </w:p>
        </w:tc>
        <w:tc>
          <w:tcPr>
            <w:tcW w:w="5103" w:type="dxa"/>
            <w:vMerge w:val="restart"/>
            <w:vAlign w:val="center"/>
          </w:tcPr>
          <w:p w14:paraId="6F84426F" w14:textId="77777777" w:rsidR="00DB6841" w:rsidRDefault="00DB6841" w:rsidP="001C0D8D">
            <w:pPr>
              <w:jc w:val="center"/>
              <w:rPr>
                <w:sz w:val="24"/>
                <w:szCs w:val="32"/>
              </w:rPr>
            </w:pPr>
            <w:r w:rsidRPr="00E973C6">
              <w:rPr>
                <w:rFonts w:hint="cs"/>
                <w:b/>
                <w:bCs/>
                <w:sz w:val="24"/>
                <w:szCs w:val="32"/>
                <w:cs/>
              </w:rPr>
              <w:t>รายการ</w:t>
            </w:r>
          </w:p>
        </w:tc>
        <w:tc>
          <w:tcPr>
            <w:tcW w:w="2636" w:type="dxa"/>
            <w:gridSpan w:val="5"/>
          </w:tcPr>
          <w:p w14:paraId="3FF59136" w14:textId="77777777" w:rsidR="00DB6841" w:rsidRPr="001C0D8D" w:rsidRDefault="00DB6841" w:rsidP="001C0D8D">
            <w:pPr>
              <w:jc w:val="center"/>
              <w:rPr>
                <w:b/>
                <w:bCs/>
                <w:sz w:val="24"/>
                <w:szCs w:val="32"/>
              </w:rPr>
            </w:pPr>
            <w:r w:rsidRPr="001C0D8D">
              <w:rPr>
                <w:b/>
                <w:bCs/>
                <w:sz w:val="24"/>
                <w:szCs w:val="32"/>
                <w:cs/>
              </w:rPr>
              <w:t>ความคิดเห็น</w:t>
            </w:r>
          </w:p>
        </w:tc>
      </w:tr>
      <w:tr w:rsidR="00DB6841" w14:paraId="45634ECF" w14:textId="77777777" w:rsidTr="00E85849">
        <w:tc>
          <w:tcPr>
            <w:tcW w:w="562" w:type="dxa"/>
            <w:vMerge/>
          </w:tcPr>
          <w:p w14:paraId="426CA861" w14:textId="77777777" w:rsidR="00DB6841" w:rsidRDefault="00DB6841" w:rsidP="00E85849">
            <w:pPr>
              <w:jc w:val="center"/>
              <w:rPr>
                <w:sz w:val="24"/>
                <w:szCs w:val="32"/>
              </w:rPr>
            </w:pPr>
          </w:p>
        </w:tc>
        <w:tc>
          <w:tcPr>
            <w:tcW w:w="5103" w:type="dxa"/>
            <w:vMerge/>
          </w:tcPr>
          <w:p w14:paraId="5D84739E" w14:textId="77777777" w:rsidR="00DB6841" w:rsidRDefault="00DB6841" w:rsidP="00E85849">
            <w:pPr>
              <w:jc w:val="thaiDistribute"/>
              <w:rPr>
                <w:sz w:val="24"/>
                <w:szCs w:val="32"/>
              </w:rPr>
            </w:pPr>
          </w:p>
        </w:tc>
        <w:tc>
          <w:tcPr>
            <w:tcW w:w="527" w:type="dxa"/>
          </w:tcPr>
          <w:p w14:paraId="3D546132" w14:textId="77777777" w:rsidR="00DB6841" w:rsidRPr="001C0D8D" w:rsidRDefault="00DB6841" w:rsidP="001C0D8D">
            <w:pPr>
              <w:jc w:val="center"/>
              <w:rPr>
                <w:b/>
                <w:bCs/>
                <w:sz w:val="32"/>
                <w:szCs w:val="40"/>
              </w:rPr>
            </w:pPr>
            <w:r w:rsidRPr="001C0D8D">
              <w:rPr>
                <w:b/>
                <w:bCs/>
                <w:sz w:val="32"/>
                <w:szCs w:val="40"/>
              </w:rPr>
              <w:t>5</w:t>
            </w:r>
          </w:p>
        </w:tc>
        <w:tc>
          <w:tcPr>
            <w:tcW w:w="527" w:type="dxa"/>
          </w:tcPr>
          <w:p w14:paraId="69218B1C" w14:textId="77777777" w:rsidR="00DB6841" w:rsidRPr="001C0D8D" w:rsidRDefault="00DB6841" w:rsidP="001C0D8D">
            <w:pPr>
              <w:jc w:val="center"/>
              <w:rPr>
                <w:b/>
                <w:bCs/>
                <w:sz w:val="32"/>
                <w:szCs w:val="40"/>
              </w:rPr>
            </w:pPr>
            <w:r w:rsidRPr="001C0D8D">
              <w:rPr>
                <w:b/>
                <w:bCs/>
                <w:sz w:val="32"/>
                <w:szCs w:val="40"/>
              </w:rPr>
              <w:t>4</w:t>
            </w:r>
          </w:p>
        </w:tc>
        <w:tc>
          <w:tcPr>
            <w:tcW w:w="527" w:type="dxa"/>
          </w:tcPr>
          <w:p w14:paraId="46E2AA1B" w14:textId="77777777" w:rsidR="00DB6841" w:rsidRPr="001C0D8D" w:rsidRDefault="00DB6841" w:rsidP="001C0D8D">
            <w:pPr>
              <w:jc w:val="center"/>
              <w:rPr>
                <w:b/>
                <w:bCs/>
                <w:sz w:val="32"/>
                <w:szCs w:val="40"/>
              </w:rPr>
            </w:pPr>
            <w:r w:rsidRPr="001C0D8D">
              <w:rPr>
                <w:b/>
                <w:bCs/>
                <w:sz w:val="32"/>
                <w:szCs w:val="40"/>
              </w:rPr>
              <w:t>3</w:t>
            </w:r>
          </w:p>
        </w:tc>
        <w:tc>
          <w:tcPr>
            <w:tcW w:w="527" w:type="dxa"/>
          </w:tcPr>
          <w:p w14:paraId="00A4AE18" w14:textId="77777777" w:rsidR="00DB6841" w:rsidRPr="001C0D8D" w:rsidRDefault="00DB6841" w:rsidP="001C0D8D">
            <w:pPr>
              <w:jc w:val="center"/>
              <w:rPr>
                <w:b/>
                <w:bCs/>
                <w:sz w:val="32"/>
                <w:szCs w:val="40"/>
              </w:rPr>
            </w:pPr>
            <w:r w:rsidRPr="001C0D8D">
              <w:rPr>
                <w:b/>
                <w:bCs/>
                <w:sz w:val="32"/>
                <w:szCs w:val="40"/>
              </w:rPr>
              <w:t>2</w:t>
            </w:r>
          </w:p>
        </w:tc>
        <w:tc>
          <w:tcPr>
            <w:tcW w:w="528" w:type="dxa"/>
          </w:tcPr>
          <w:p w14:paraId="48B791DB" w14:textId="77777777" w:rsidR="00DB6841" w:rsidRPr="001C0D8D" w:rsidRDefault="00DB6841" w:rsidP="001C0D8D">
            <w:pPr>
              <w:jc w:val="center"/>
              <w:rPr>
                <w:b/>
                <w:bCs/>
                <w:sz w:val="32"/>
                <w:szCs w:val="40"/>
              </w:rPr>
            </w:pPr>
            <w:r w:rsidRPr="001C0D8D">
              <w:rPr>
                <w:b/>
                <w:bCs/>
                <w:sz w:val="32"/>
                <w:szCs w:val="40"/>
              </w:rPr>
              <w:t>1</w:t>
            </w:r>
          </w:p>
        </w:tc>
      </w:tr>
      <w:tr w:rsidR="00DB6841" w14:paraId="2E1DB70E" w14:textId="77777777" w:rsidTr="00E85849">
        <w:tc>
          <w:tcPr>
            <w:tcW w:w="562" w:type="dxa"/>
          </w:tcPr>
          <w:p w14:paraId="0DD32EBF" w14:textId="77777777" w:rsidR="00DB6841" w:rsidRDefault="00DB6841" w:rsidP="001C0D8D">
            <w:pPr>
              <w:jc w:val="center"/>
              <w:rPr>
                <w:sz w:val="24"/>
                <w:szCs w:val="32"/>
                <w:cs/>
              </w:rPr>
            </w:pPr>
            <w:r>
              <w:rPr>
                <w:rFonts w:hint="cs"/>
                <w:sz w:val="24"/>
                <w:szCs w:val="32"/>
                <w:cs/>
              </w:rPr>
              <w:t>9.</w:t>
            </w:r>
          </w:p>
        </w:tc>
        <w:tc>
          <w:tcPr>
            <w:tcW w:w="5103" w:type="dxa"/>
          </w:tcPr>
          <w:p w14:paraId="79B51D2A" w14:textId="77777777" w:rsidR="00DB6841" w:rsidRDefault="00DB6841" w:rsidP="001C0D8D">
            <w:pPr>
              <w:jc w:val="thaiDistribute"/>
              <w:rPr>
                <w:sz w:val="24"/>
                <w:szCs w:val="32"/>
                <w:cs/>
              </w:rPr>
            </w:pPr>
            <w:r>
              <w:rPr>
                <w:rFonts w:hint="cs"/>
                <w:sz w:val="24"/>
                <w:szCs w:val="32"/>
                <w:cs/>
              </w:rPr>
              <w:t>กิจกรรม “มือบน” เสริมสร้างให้นักศึกษาเกิดความคิดและแก้ปัญหาที่เกิดขึ้นในชุมชนได้</w:t>
            </w:r>
          </w:p>
        </w:tc>
        <w:tc>
          <w:tcPr>
            <w:tcW w:w="527" w:type="dxa"/>
          </w:tcPr>
          <w:p w14:paraId="342CD4E9" w14:textId="77777777" w:rsidR="00DB6841" w:rsidRDefault="00DB6841" w:rsidP="001C0D8D">
            <w:pPr>
              <w:jc w:val="thaiDistribute"/>
              <w:rPr>
                <w:sz w:val="24"/>
                <w:szCs w:val="32"/>
              </w:rPr>
            </w:pPr>
          </w:p>
        </w:tc>
        <w:tc>
          <w:tcPr>
            <w:tcW w:w="527" w:type="dxa"/>
          </w:tcPr>
          <w:p w14:paraId="36F0C3D7" w14:textId="77777777" w:rsidR="00DB6841" w:rsidRDefault="00DB6841" w:rsidP="001C0D8D">
            <w:pPr>
              <w:jc w:val="thaiDistribute"/>
              <w:rPr>
                <w:sz w:val="24"/>
                <w:szCs w:val="32"/>
              </w:rPr>
            </w:pPr>
          </w:p>
        </w:tc>
        <w:tc>
          <w:tcPr>
            <w:tcW w:w="527" w:type="dxa"/>
          </w:tcPr>
          <w:p w14:paraId="4D95D6BD" w14:textId="77777777" w:rsidR="00DB6841" w:rsidRDefault="00DB6841" w:rsidP="001C0D8D">
            <w:pPr>
              <w:jc w:val="thaiDistribute"/>
              <w:rPr>
                <w:sz w:val="24"/>
                <w:szCs w:val="32"/>
              </w:rPr>
            </w:pPr>
          </w:p>
        </w:tc>
        <w:tc>
          <w:tcPr>
            <w:tcW w:w="527" w:type="dxa"/>
          </w:tcPr>
          <w:p w14:paraId="085BDD04" w14:textId="77777777" w:rsidR="00DB6841" w:rsidRDefault="00DB6841" w:rsidP="001C0D8D">
            <w:pPr>
              <w:jc w:val="thaiDistribute"/>
              <w:rPr>
                <w:sz w:val="24"/>
                <w:szCs w:val="32"/>
              </w:rPr>
            </w:pPr>
          </w:p>
        </w:tc>
        <w:tc>
          <w:tcPr>
            <w:tcW w:w="528" w:type="dxa"/>
          </w:tcPr>
          <w:p w14:paraId="473A9973" w14:textId="77777777" w:rsidR="00DB6841" w:rsidRDefault="00DB6841" w:rsidP="001C0D8D">
            <w:pPr>
              <w:jc w:val="thaiDistribute"/>
              <w:rPr>
                <w:sz w:val="24"/>
                <w:szCs w:val="32"/>
              </w:rPr>
            </w:pPr>
          </w:p>
        </w:tc>
      </w:tr>
      <w:tr w:rsidR="00DB6841" w14:paraId="35D3643B" w14:textId="77777777" w:rsidTr="00E85849">
        <w:tc>
          <w:tcPr>
            <w:tcW w:w="562" w:type="dxa"/>
          </w:tcPr>
          <w:p w14:paraId="45046B9A" w14:textId="77777777" w:rsidR="00DB6841" w:rsidRDefault="00DB6841" w:rsidP="001C0D8D">
            <w:pPr>
              <w:jc w:val="center"/>
              <w:rPr>
                <w:sz w:val="24"/>
                <w:szCs w:val="32"/>
              </w:rPr>
            </w:pPr>
            <w:r>
              <w:rPr>
                <w:rFonts w:hint="cs"/>
                <w:sz w:val="24"/>
                <w:szCs w:val="32"/>
                <w:cs/>
              </w:rPr>
              <w:t>10.</w:t>
            </w:r>
          </w:p>
        </w:tc>
        <w:tc>
          <w:tcPr>
            <w:tcW w:w="5103" w:type="dxa"/>
          </w:tcPr>
          <w:p w14:paraId="55A0D2C7" w14:textId="77777777" w:rsidR="00DB6841" w:rsidRDefault="00DB6841" w:rsidP="001C0D8D">
            <w:pPr>
              <w:jc w:val="thaiDistribute"/>
              <w:rPr>
                <w:sz w:val="24"/>
                <w:szCs w:val="32"/>
                <w:cs/>
              </w:rPr>
            </w:pPr>
            <w:r w:rsidRPr="00467881">
              <w:rPr>
                <w:rFonts w:hint="cs"/>
                <w:sz w:val="24"/>
                <w:szCs w:val="32"/>
                <w:cs/>
              </w:rPr>
              <w:t>กิจกรรม “มือบน” เป็นกิจกรรมสำคัญในการปลูกฝังคุณธรรมจริยธรรมอิสลามให้กับนักศึกษา</w:t>
            </w:r>
          </w:p>
        </w:tc>
        <w:tc>
          <w:tcPr>
            <w:tcW w:w="527" w:type="dxa"/>
          </w:tcPr>
          <w:p w14:paraId="15C30259" w14:textId="77777777" w:rsidR="00DB6841" w:rsidRDefault="00DB6841" w:rsidP="001C0D8D">
            <w:pPr>
              <w:jc w:val="thaiDistribute"/>
              <w:rPr>
                <w:sz w:val="24"/>
                <w:szCs w:val="32"/>
              </w:rPr>
            </w:pPr>
          </w:p>
        </w:tc>
        <w:tc>
          <w:tcPr>
            <w:tcW w:w="527" w:type="dxa"/>
          </w:tcPr>
          <w:p w14:paraId="753DD2F1" w14:textId="77777777" w:rsidR="00DB6841" w:rsidRDefault="00DB6841" w:rsidP="001C0D8D">
            <w:pPr>
              <w:jc w:val="thaiDistribute"/>
              <w:rPr>
                <w:sz w:val="24"/>
                <w:szCs w:val="32"/>
              </w:rPr>
            </w:pPr>
          </w:p>
        </w:tc>
        <w:tc>
          <w:tcPr>
            <w:tcW w:w="527" w:type="dxa"/>
          </w:tcPr>
          <w:p w14:paraId="5FD253BF" w14:textId="77777777" w:rsidR="00DB6841" w:rsidRDefault="00DB6841" w:rsidP="001C0D8D">
            <w:pPr>
              <w:jc w:val="thaiDistribute"/>
              <w:rPr>
                <w:sz w:val="24"/>
                <w:szCs w:val="32"/>
              </w:rPr>
            </w:pPr>
          </w:p>
        </w:tc>
        <w:tc>
          <w:tcPr>
            <w:tcW w:w="527" w:type="dxa"/>
          </w:tcPr>
          <w:p w14:paraId="22E3AB51" w14:textId="77777777" w:rsidR="00DB6841" w:rsidRDefault="00DB6841" w:rsidP="001C0D8D">
            <w:pPr>
              <w:jc w:val="thaiDistribute"/>
              <w:rPr>
                <w:sz w:val="24"/>
                <w:szCs w:val="32"/>
              </w:rPr>
            </w:pPr>
          </w:p>
        </w:tc>
        <w:tc>
          <w:tcPr>
            <w:tcW w:w="528" w:type="dxa"/>
          </w:tcPr>
          <w:p w14:paraId="13300F9B" w14:textId="77777777" w:rsidR="00DB6841" w:rsidRDefault="00DB6841" w:rsidP="001C0D8D">
            <w:pPr>
              <w:jc w:val="thaiDistribute"/>
              <w:rPr>
                <w:sz w:val="24"/>
                <w:szCs w:val="32"/>
              </w:rPr>
            </w:pPr>
          </w:p>
        </w:tc>
      </w:tr>
    </w:tbl>
    <w:p w14:paraId="09B90ABF" w14:textId="77777777" w:rsidR="00DB6841" w:rsidRPr="00A64201" w:rsidRDefault="00DB6841" w:rsidP="004E0AB0">
      <w:pPr>
        <w:jc w:val="thaiDistribute"/>
        <w:rPr>
          <w:b/>
          <w:bCs/>
          <w:szCs w:val="36"/>
          <w:cs/>
        </w:rPr>
      </w:pPr>
    </w:p>
    <w:p w14:paraId="4C717611" w14:textId="77777777" w:rsidR="00DB6841" w:rsidRDefault="00DB6841" w:rsidP="00B76FC7">
      <w:pPr>
        <w:jc w:val="center"/>
        <w:rPr>
          <w:b/>
          <w:bCs/>
          <w:sz w:val="32"/>
          <w:szCs w:val="40"/>
        </w:rPr>
      </w:pPr>
    </w:p>
    <w:p w14:paraId="37CB413E" w14:textId="77777777" w:rsidR="00DB6841" w:rsidRDefault="00DB6841" w:rsidP="00B76FC7">
      <w:pPr>
        <w:jc w:val="center"/>
        <w:rPr>
          <w:b/>
          <w:bCs/>
          <w:sz w:val="32"/>
          <w:szCs w:val="40"/>
        </w:rPr>
      </w:pPr>
    </w:p>
    <w:p w14:paraId="0B92C3EA" w14:textId="77777777" w:rsidR="00DB6841" w:rsidRDefault="00DB6841" w:rsidP="00B76FC7">
      <w:pPr>
        <w:jc w:val="center"/>
        <w:rPr>
          <w:b/>
          <w:bCs/>
          <w:sz w:val="32"/>
          <w:szCs w:val="40"/>
        </w:rPr>
      </w:pPr>
    </w:p>
    <w:p w14:paraId="18729A10" w14:textId="77777777" w:rsidR="00DB6841" w:rsidRDefault="00DB6841" w:rsidP="00B76FC7">
      <w:pPr>
        <w:jc w:val="center"/>
        <w:rPr>
          <w:b/>
          <w:bCs/>
          <w:sz w:val="32"/>
          <w:szCs w:val="40"/>
        </w:rPr>
      </w:pPr>
    </w:p>
    <w:p w14:paraId="7F8D182C" w14:textId="77777777" w:rsidR="00DB6841" w:rsidRDefault="00DB6841" w:rsidP="003F18B0">
      <w:pPr>
        <w:rPr>
          <w:b/>
          <w:bCs/>
          <w:sz w:val="32"/>
          <w:szCs w:val="40"/>
        </w:rPr>
      </w:pPr>
    </w:p>
    <w:p w14:paraId="62E5514F" w14:textId="77777777" w:rsidR="00DB6841" w:rsidRDefault="00DB6841" w:rsidP="003F18B0">
      <w:pPr>
        <w:rPr>
          <w:b/>
          <w:bCs/>
          <w:sz w:val="32"/>
          <w:szCs w:val="40"/>
        </w:rPr>
      </w:pPr>
    </w:p>
    <w:p w14:paraId="126D3153" w14:textId="77777777" w:rsidR="00DB6841" w:rsidRDefault="00DB6841" w:rsidP="00B2719A">
      <w:pPr>
        <w:rPr>
          <w:b/>
          <w:bCs/>
          <w:sz w:val="32"/>
          <w:szCs w:val="40"/>
        </w:rPr>
      </w:pPr>
    </w:p>
    <w:p w14:paraId="0209E6AB" w14:textId="77777777" w:rsidR="00DB6841" w:rsidRDefault="00DB6841" w:rsidP="00B2719A">
      <w:pPr>
        <w:rPr>
          <w:b/>
          <w:bCs/>
          <w:sz w:val="32"/>
          <w:szCs w:val="40"/>
        </w:rPr>
      </w:pPr>
    </w:p>
    <w:p w14:paraId="50E2D35C" w14:textId="77777777" w:rsidR="00DB6841" w:rsidRDefault="00DB6841" w:rsidP="00B76FC7">
      <w:pPr>
        <w:jc w:val="center"/>
        <w:rPr>
          <w:b/>
          <w:bCs/>
          <w:sz w:val="32"/>
          <w:szCs w:val="40"/>
        </w:rPr>
      </w:pPr>
      <w:r w:rsidRPr="00B76FC7">
        <w:rPr>
          <w:b/>
          <w:bCs/>
          <w:sz w:val="32"/>
          <w:szCs w:val="40"/>
          <w:cs/>
        </w:rPr>
        <w:t>ภาคผนวก</w:t>
      </w:r>
      <w:r>
        <w:rPr>
          <w:rFonts w:hint="cs"/>
          <w:b/>
          <w:bCs/>
          <w:sz w:val="32"/>
          <w:szCs w:val="40"/>
          <w:cs/>
        </w:rPr>
        <w:t xml:space="preserve"> จ</w:t>
      </w:r>
    </w:p>
    <w:p w14:paraId="28D354D4" w14:textId="77777777" w:rsidR="00DB6841" w:rsidRDefault="00DB6841" w:rsidP="00B76FC7">
      <w:pPr>
        <w:jc w:val="center"/>
        <w:rPr>
          <w:b/>
          <w:bCs/>
          <w:sz w:val="32"/>
          <w:szCs w:val="40"/>
        </w:rPr>
      </w:pPr>
      <w:r>
        <w:rPr>
          <w:rFonts w:hint="cs"/>
          <w:b/>
          <w:bCs/>
          <w:sz w:val="32"/>
          <w:szCs w:val="40"/>
          <w:cs/>
        </w:rPr>
        <w:t>ประมวลภาพกิจกรรม “มือบน”</w:t>
      </w:r>
    </w:p>
    <w:p w14:paraId="4E6A22C7" w14:textId="77777777" w:rsidR="00DB6841" w:rsidRDefault="00DB6841">
      <w:pPr>
        <w:rPr>
          <w:b/>
          <w:bCs/>
          <w:sz w:val="32"/>
          <w:szCs w:val="40"/>
        </w:rPr>
      </w:pPr>
      <w:r>
        <w:rPr>
          <w:b/>
          <w:bCs/>
          <w:sz w:val="32"/>
          <w:szCs w:val="40"/>
        </w:rPr>
        <w:br w:type="page"/>
      </w:r>
    </w:p>
    <w:p w14:paraId="58C51D5C" w14:textId="77777777" w:rsidR="00DB6841" w:rsidRDefault="00DB6841" w:rsidP="00C776B5">
      <w:pPr>
        <w:jc w:val="center"/>
        <w:rPr>
          <w:b/>
          <w:bCs/>
          <w:sz w:val="32"/>
          <w:szCs w:val="40"/>
        </w:rPr>
      </w:pPr>
      <w:r w:rsidRPr="005B242B">
        <w:rPr>
          <w:b/>
          <w:bCs/>
          <w:noProof/>
          <w:sz w:val="32"/>
          <w:szCs w:val="40"/>
        </w:rPr>
        <w:lastRenderedPageBreak/>
        <w:drawing>
          <wp:anchor distT="0" distB="0" distL="114300" distR="114300" simplePos="0" relativeHeight="251703296" behindDoc="1" locked="0" layoutInCell="1" allowOverlap="1" wp14:anchorId="08C42833" wp14:editId="6846E03A">
            <wp:simplePos x="0" y="0"/>
            <wp:positionH relativeFrom="margin">
              <wp:posOffset>2627450</wp:posOffset>
            </wp:positionH>
            <wp:positionV relativeFrom="paragraph">
              <wp:posOffset>407520</wp:posOffset>
            </wp:positionV>
            <wp:extent cx="2764155" cy="3298825"/>
            <wp:effectExtent l="0" t="0" r="0" b="0"/>
            <wp:wrapNone/>
            <wp:docPr id="42" name="รูปภาพ 42" descr="H:\เอกสารวิจัย งบ 62\รายงานวิจัยมือบน\35077802_1366684390100070_72403938182042746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เอกสารวิจัย งบ 62\รายงานวิจัยมือบน\35077802_1366684390100070_7240393818204274688_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6854" cy="33020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242B">
        <w:rPr>
          <w:b/>
          <w:bCs/>
          <w:noProof/>
          <w:sz w:val="32"/>
          <w:szCs w:val="40"/>
        </w:rPr>
        <w:drawing>
          <wp:anchor distT="0" distB="0" distL="114300" distR="114300" simplePos="0" relativeHeight="251702272" behindDoc="1" locked="0" layoutInCell="1" allowOverlap="1" wp14:anchorId="02150607" wp14:editId="7B94F37C">
            <wp:simplePos x="0" y="0"/>
            <wp:positionH relativeFrom="margin">
              <wp:posOffset>-168732</wp:posOffset>
            </wp:positionH>
            <wp:positionV relativeFrom="paragraph">
              <wp:posOffset>409168</wp:posOffset>
            </wp:positionV>
            <wp:extent cx="2750185" cy="3299155"/>
            <wp:effectExtent l="0" t="0" r="0" b="0"/>
            <wp:wrapNone/>
            <wp:docPr id="43" name="รูปภาพ 43" descr="H:\เอกสารวิจัย งบ 62\รายงานวิจัยมือบน\34888026_1366698576765318_42684978549363834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เอกสารวิจัย งบ 62\รายงานวิจัยมือบน\34888026_1366698576765318_4268497854936383488_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4433" cy="33162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242B">
        <w:rPr>
          <w:b/>
          <w:bCs/>
          <w:sz w:val="32"/>
          <w:szCs w:val="40"/>
          <w:cs/>
        </w:rPr>
        <w:t>กิจกรรม</w:t>
      </w:r>
      <w:r w:rsidRPr="005B242B">
        <w:rPr>
          <w:rFonts w:eastAsia="Cordia New"/>
          <w:b/>
          <w:bCs/>
          <w:color w:val="0D0D0D"/>
          <w:sz w:val="40"/>
          <w:szCs w:val="40"/>
          <w:cs/>
        </w:rPr>
        <w:t>รายอนี้ให้น้อง</w:t>
      </w:r>
      <w:r w:rsidRPr="005B242B">
        <w:rPr>
          <w:rFonts w:eastAsia="Cordia New" w:hint="cs"/>
          <w:color w:val="0D0D0D"/>
          <w:sz w:val="40"/>
          <w:szCs w:val="40"/>
          <w:cs/>
        </w:rPr>
        <w:t xml:space="preserve"> </w:t>
      </w:r>
    </w:p>
    <w:p w14:paraId="1D042FEF" w14:textId="77777777" w:rsidR="00DB6841" w:rsidRDefault="00DB6841" w:rsidP="00C776B5">
      <w:pPr>
        <w:jc w:val="center"/>
        <w:rPr>
          <w:b/>
          <w:bCs/>
          <w:sz w:val="32"/>
          <w:szCs w:val="40"/>
        </w:rPr>
      </w:pPr>
    </w:p>
    <w:p w14:paraId="44AFB1AD" w14:textId="77777777" w:rsidR="00DB6841" w:rsidRDefault="00DB6841" w:rsidP="00C776B5">
      <w:pPr>
        <w:jc w:val="center"/>
        <w:rPr>
          <w:b/>
          <w:bCs/>
          <w:sz w:val="32"/>
          <w:szCs w:val="40"/>
        </w:rPr>
      </w:pPr>
    </w:p>
    <w:p w14:paraId="23400920" w14:textId="77777777" w:rsidR="00DB6841" w:rsidRDefault="00DB6841" w:rsidP="00C776B5">
      <w:pPr>
        <w:jc w:val="center"/>
        <w:rPr>
          <w:b/>
          <w:bCs/>
          <w:sz w:val="32"/>
          <w:szCs w:val="40"/>
        </w:rPr>
      </w:pPr>
    </w:p>
    <w:p w14:paraId="6AAACAD8" w14:textId="77777777" w:rsidR="00DB6841" w:rsidRDefault="00DB6841" w:rsidP="00C776B5">
      <w:pPr>
        <w:jc w:val="center"/>
        <w:rPr>
          <w:b/>
          <w:bCs/>
          <w:sz w:val="32"/>
          <w:szCs w:val="40"/>
        </w:rPr>
      </w:pPr>
    </w:p>
    <w:p w14:paraId="35349F7B" w14:textId="77777777" w:rsidR="00DB6841" w:rsidRDefault="00DB6841" w:rsidP="00C776B5">
      <w:pPr>
        <w:jc w:val="center"/>
        <w:rPr>
          <w:b/>
          <w:bCs/>
          <w:sz w:val="32"/>
          <w:szCs w:val="40"/>
        </w:rPr>
      </w:pPr>
    </w:p>
    <w:p w14:paraId="3ED6F173" w14:textId="77777777" w:rsidR="00DB6841" w:rsidRDefault="00DB6841" w:rsidP="00C776B5">
      <w:pPr>
        <w:jc w:val="center"/>
        <w:rPr>
          <w:b/>
          <w:bCs/>
          <w:sz w:val="32"/>
          <w:szCs w:val="40"/>
        </w:rPr>
      </w:pPr>
    </w:p>
    <w:p w14:paraId="56F9925B" w14:textId="77777777" w:rsidR="00DB6841" w:rsidRDefault="00DB6841" w:rsidP="00C776B5">
      <w:pPr>
        <w:jc w:val="center"/>
        <w:rPr>
          <w:b/>
          <w:bCs/>
          <w:sz w:val="32"/>
          <w:szCs w:val="40"/>
        </w:rPr>
      </w:pPr>
    </w:p>
    <w:p w14:paraId="3F709522" w14:textId="77777777" w:rsidR="00DB6841" w:rsidRDefault="00DB6841" w:rsidP="00C776B5">
      <w:pPr>
        <w:jc w:val="center"/>
        <w:rPr>
          <w:b/>
          <w:bCs/>
          <w:sz w:val="32"/>
          <w:szCs w:val="40"/>
        </w:rPr>
      </w:pPr>
    </w:p>
    <w:p w14:paraId="5D161EA7" w14:textId="77777777" w:rsidR="00DB6841" w:rsidRDefault="00DB6841" w:rsidP="00C776B5">
      <w:pPr>
        <w:jc w:val="center"/>
        <w:rPr>
          <w:b/>
          <w:bCs/>
          <w:sz w:val="32"/>
          <w:szCs w:val="40"/>
        </w:rPr>
      </w:pPr>
    </w:p>
    <w:p w14:paraId="34A2DCB0" w14:textId="77777777" w:rsidR="00DB6841" w:rsidRDefault="00DB6841" w:rsidP="00C776B5">
      <w:pPr>
        <w:jc w:val="center"/>
        <w:rPr>
          <w:b/>
          <w:bCs/>
          <w:sz w:val="32"/>
          <w:szCs w:val="40"/>
        </w:rPr>
      </w:pPr>
    </w:p>
    <w:p w14:paraId="66F9149E" w14:textId="77777777" w:rsidR="00DB6841" w:rsidRDefault="00DB6841" w:rsidP="00C776B5">
      <w:pPr>
        <w:jc w:val="center"/>
        <w:rPr>
          <w:b/>
          <w:bCs/>
          <w:sz w:val="32"/>
          <w:szCs w:val="40"/>
        </w:rPr>
      </w:pPr>
      <w:r w:rsidRPr="005B242B">
        <w:rPr>
          <w:b/>
          <w:bCs/>
          <w:noProof/>
          <w:sz w:val="32"/>
          <w:szCs w:val="40"/>
        </w:rPr>
        <w:drawing>
          <wp:anchor distT="0" distB="0" distL="114300" distR="114300" simplePos="0" relativeHeight="251705344" behindDoc="1" locked="0" layoutInCell="1" allowOverlap="1" wp14:anchorId="1C4DDE0D" wp14:editId="724C68D1">
            <wp:simplePos x="0" y="0"/>
            <wp:positionH relativeFrom="margin">
              <wp:posOffset>2625674</wp:posOffset>
            </wp:positionH>
            <wp:positionV relativeFrom="paragraph">
              <wp:posOffset>271247</wp:posOffset>
            </wp:positionV>
            <wp:extent cx="2816142" cy="3622954"/>
            <wp:effectExtent l="0" t="0" r="3810" b="0"/>
            <wp:wrapNone/>
            <wp:docPr id="44" name="รูปภาพ 44" descr="H:\เอกสารวิจัย งบ 62\รายงานวิจัยมือบน\35130824_1366684730100036_91845070066422906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เอกสารวิจัย งบ 62\รายงานวิจัยมือบน\35130824_1366684730100036_9184507006642290688_n.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28925" cy="36393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242B">
        <w:rPr>
          <w:b/>
          <w:bCs/>
          <w:noProof/>
          <w:sz w:val="32"/>
          <w:szCs w:val="40"/>
        </w:rPr>
        <w:drawing>
          <wp:anchor distT="0" distB="0" distL="114300" distR="114300" simplePos="0" relativeHeight="251704320" behindDoc="1" locked="0" layoutInCell="1" allowOverlap="1" wp14:anchorId="785E20CB" wp14:editId="4E1D0A26">
            <wp:simplePos x="0" y="0"/>
            <wp:positionH relativeFrom="margin">
              <wp:posOffset>-153670</wp:posOffset>
            </wp:positionH>
            <wp:positionV relativeFrom="paragraph">
              <wp:posOffset>249682</wp:posOffset>
            </wp:positionV>
            <wp:extent cx="2734945" cy="3644900"/>
            <wp:effectExtent l="0" t="0" r="8255" b="0"/>
            <wp:wrapNone/>
            <wp:docPr id="45" name="รูปภาพ 45" descr="H:\เอกสารวิจัย งบ 62\รายงานวิจัยมือบน\35194270_1366698613431981_155510930313052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เอกสารวิจัย งบ 62\รายงานวิจัยมือบน\35194270_1366698613431981_15551093031305216_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34945" cy="364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98D294" w14:textId="77777777" w:rsidR="00DB6841" w:rsidRDefault="00DB6841" w:rsidP="00C776B5">
      <w:pPr>
        <w:jc w:val="center"/>
        <w:rPr>
          <w:b/>
          <w:bCs/>
          <w:sz w:val="32"/>
          <w:szCs w:val="40"/>
        </w:rPr>
      </w:pPr>
    </w:p>
    <w:p w14:paraId="0DD36829" w14:textId="77777777" w:rsidR="00DB6841" w:rsidRDefault="00DB6841" w:rsidP="00C776B5">
      <w:pPr>
        <w:jc w:val="center"/>
        <w:rPr>
          <w:b/>
          <w:bCs/>
          <w:sz w:val="32"/>
          <w:szCs w:val="40"/>
        </w:rPr>
      </w:pPr>
    </w:p>
    <w:p w14:paraId="024FB20F" w14:textId="77777777" w:rsidR="00DB6841" w:rsidRDefault="00DB6841" w:rsidP="00C776B5">
      <w:pPr>
        <w:jc w:val="center"/>
        <w:rPr>
          <w:b/>
          <w:bCs/>
          <w:sz w:val="32"/>
          <w:szCs w:val="40"/>
        </w:rPr>
      </w:pPr>
    </w:p>
    <w:p w14:paraId="466E8FAA" w14:textId="77777777" w:rsidR="00DB6841" w:rsidRDefault="00DB6841" w:rsidP="00C776B5">
      <w:pPr>
        <w:jc w:val="center"/>
        <w:rPr>
          <w:b/>
          <w:bCs/>
          <w:sz w:val="32"/>
          <w:szCs w:val="40"/>
        </w:rPr>
      </w:pPr>
    </w:p>
    <w:p w14:paraId="1A8A38AA" w14:textId="77777777" w:rsidR="00DB6841" w:rsidRDefault="00DB6841" w:rsidP="00C776B5">
      <w:pPr>
        <w:jc w:val="center"/>
        <w:rPr>
          <w:b/>
          <w:bCs/>
          <w:sz w:val="32"/>
          <w:szCs w:val="40"/>
        </w:rPr>
      </w:pPr>
    </w:p>
    <w:p w14:paraId="43AC9C50" w14:textId="77777777" w:rsidR="00DB6841" w:rsidRDefault="00DB6841" w:rsidP="00C776B5">
      <w:pPr>
        <w:jc w:val="center"/>
        <w:rPr>
          <w:b/>
          <w:bCs/>
          <w:sz w:val="32"/>
          <w:szCs w:val="40"/>
        </w:rPr>
      </w:pPr>
    </w:p>
    <w:p w14:paraId="4FF578A3" w14:textId="77777777" w:rsidR="00DB6841" w:rsidRDefault="00DB6841" w:rsidP="00C776B5">
      <w:pPr>
        <w:jc w:val="center"/>
        <w:rPr>
          <w:b/>
          <w:bCs/>
          <w:sz w:val="32"/>
          <w:szCs w:val="40"/>
        </w:rPr>
      </w:pPr>
    </w:p>
    <w:p w14:paraId="1721DB4F" w14:textId="77777777" w:rsidR="00DB6841" w:rsidRDefault="00DB6841" w:rsidP="00C776B5">
      <w:pPr>
        <w:jc w:val="center"/>
        <w:rPr>
          <w:b/>
          <w:bCs/>
          <w:sz w:val="32"/>
          <w:szCs w:val="40"/>
        </w:rPr>
      </w:pPr>
    </w:p>
    <w:p w14:paraId="08E7343A" w14:textId="77777777" w:rsidR="00DB6841" w:rsidRDefault="00DB6841" w:rsidP="00181C9A">
      <w:pPr>
        <w:rPr>
          <w:b/>
          <w:bCs/>
          <w:sz w:val="32"/>
          <w:szCs w:val="40"/>
        </w:rPr>
      </w:pPr>
    </w:p>
    <w:p w14:paraId="28CB5656" w14:textId="77777777" w:rsidR="00DB6841" w:rsidRDefault="00DB6841" w:rsidP="00181C9A">
      <w:pPr>
        <w:jc w:val="center"/>
        <w:rPr>
          <w:b/>
          <w:bCs/>
          <w:sz w:val="40"/>
          <w:szCs w:val="48"/>
        </w:rPr>
      </w:pPr>
      <w:r w:rsidRPr="005B242B">
        <w:rPr>
          <w:rFonts w:eastAsia="Cordia New"/>
          <w:b/>
          <w:bCs/>
          <w:color w:val="0D0D0D"/>
          <w:sz w:val="40"/>
          <w:szCs w:val="40"/>
          <w:cs/>
        </w:rPr>
        <w:lastRenderedPageBreak/>
        <w:t>กิจกรรมส่งสุขให้น้องพี่</w:t>
      </w:r>
    </w:p>
    <w:p w14:paraId="1BBBDCBD" w14:textId="77777777" w:rsidR="00DB6841" w:rsidRDefault="00DB6841" w:rsidP="00C776B5">
      <w:pPr>
        <w:jc w:val="center"/>
        <w:rPr>
          <w:b/>
          <w:bCs/>
          <w:sz w:val="40"/>
          <w:szCs w:val="48"/>
        </w:rPr>
      </w:pPr>
      <w:r w:rsidRPr="004C0500">
        <w:rPr>
          <w:b/>
          <w:bCs/>
          <w:noProof/>
          <w:sz w:val="40"/>
          <w:szCs w:val="48"/>
          <w:cs/>
        </w:rPr>
        <w:drawing>
          <wp:anchor distT="0" distB="0" distL="114300" distR="114300" simplePos="0" relativeHeight="251710464" behindDoc="1" locked="0" layoutInCell="1" allowOverlap="1" wp14:anchorId="4B1B3E21" wp14:editId="6F2B4829">
            <wp:simplePos x="0" y="0"/>
            <wp:positionH relativeFrom="margin">
              <wp:align>center</wp:align>
            </wp:positionH>
            <wp:positionV relativeFrom="paragraph">
              <wp:posOffset>4775</wp:posOffset>
            </wp:positionV>
            <wp:extent cx="4201068" cy="2362809"/>
            <wp:effectExtent l="0" t="0" r="0" b="0"/>
            <wp:wrapNone/>
            <wp:docPr id="46" name="รูปภาพ 46" descr="H:\เอกสารวิจัย งบ 62\รายงานวิจัยมือบน\47484846_1351282671688442_69013600649095413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เอกสารวิจัย งบ 62\รายงานวิจัยมือบน\47484846_1351282671688442_6901360064909541376_n.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01068" cy="23628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0FFAAE" w14:textId="77777777" w:rsidR="00DB6841" w:rsidRDefault="00DB6841" w:rsidP="00C776B5">
      <w:pPr>
        <w:jc w:val="center"/>
        <w:rPr>
          <w:b/>
          <w:bCs/>
          <w:sz w:val="40"/>
          <w:szCs w:val="48"/>
        </w:rPr>
      </w:pPr>
    </w:p>
    <w:p w14:paraId="2D10ABA5" w14:textId="77777777" w:rsidR="00DB6841" w:rsidRDefault="00DB6841" w:rsidP="00C776B5">
      <w:pPr>
        <w:jc w:val="center"/>
        <w:rPr>
          <w:b/>
          <w:bCs/>
          <w:sz w:val="40"/>
          <w:szCs w:val="48"/>
        </w:rPr>
      </w:pPr>
    </w:p>
    <w:p w14:paraId="7395A8E3" w14:textId="77777777" w:rsidR="00DB6841" w:rsidRDefault="00DB6841" w:rsidP="00C776B5">
      <w:pPr>
        <w:jc w:val="center"/>
        <w:rPr>
          <w:b/>
          <w:bCs/>
          <w:sz w:val="40"/>
          <w:szCs w:val="48"/>
        </w:rPr>
      </w:pPr>
    </w:p>
    <w:p w14:paraId="4F7D0566" w14:textId="77777777" w:rsidR="00DB6841" w:rsidRDefault="00DB6841" w:rsidP="00C776B5">
      <w:pPr>
        <w:jc w:val="center"/>
        <w:rPr>
          <w:b/>
          <w:bCs/>
          <w:sz w:val="40"/>
          <w:szCs w:val="48"/>
        </w:rPr>
      </w:pPr>
    </w:p>
    <w:p w14:paraId="0A44FA7E" w14:textId="77777777" w:rsidR="00DB6841" w:rsidRDefault="00DB6841" w:rsidP="00C776B5">
      <w:pPr>
        <w:jc w:val="center"/>
        <w:rPr>
          <w:b/>
          <w:bCs/>
          <w:sz w:val="40"/>
          <w:szCs w:val="48"/>
        </w:rPr>
      </w:pPr>
      <w:r w:rsidRPr="004C0500">
        <w:rPr>
          <w:b/>
          <w:bCs/>
          <w:noProof/>
          <w:sz w:val="40"/>
          <w:szCs w:val="48"/>
          <w:cs/>
        </w:rPr>
        <w:drawing>
          <wp:anchor distT="0" distB="0" distL="114300" distR="114300" simplePos="0" relativeHeight="251711488" behindDoc="1" locked="0" layoutInCell="1" allowOverlap="1" wp14:anchorId="6A7C345E" wp14:editId="39F1F482">
            <wp:simplePos x="0" y="0"/>
            <wp:positionH relativeFrom="margin">
              <wp:posOffset>541325</wp:posOffset>
            </wp:positionH>
            <wp:positionV relativeFrom="paragraph">
              <wp:posOffset>347015</wp:posOffset>
            </wp:positionV>
            <wp:extent cx="4208358" cy="2370124"/>
            <wp:effectExtent l="0" t="0" r="1905" b="0"/>
            <wp:wrapNone/>
            <wp:docPr id="47" name="รูปภาพ 47" descr="H:\เอกสารวิจัย งบ 62\รายงานวิจัยมือบน\14449742_1087743044606432_46260687848572738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เอกสารวิจัย งบ 62\รายงานวิจัยมือบน\14449742_1087743044606432_4626068784857273891_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08358" cy="23701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4A5E7C" w14:textId="77777777" w:rsidR="00DB6841" w:rsidRDefault="00DB6841" w:rsidP="00C776B5">
      <w:pPr>
        <w:jc w:val="center"/>
        <w:rPr>
          <w:b/>
          <w:bCs/>
          <w:sz w:val="40"/>
          <w:szCs w:val="48"/>
        </w:rPr>
      </w:pPr>
    </w:p>
    <w:p w14:paraId="2717830E" w14:textId="77777777" w:rsidR="00DB6841" w:rsidRDefault="00DB6841" w:rsidP="00C776B5">
      <w:pPr>
        <w:jc w:val="center"/>
        <w:rPr>
          <w:b/>
          <w:bCs/>
          <w:sz w:val="40"/>
          <w:szCs w:val="48"/>
        </w:rPr>
      </w:pPr>
    </w:p>
    <w:p w14:paraId="4C0B78EA" w14:textId="77777777" w:rsidR="00DB6841" w:rsidRDefault="00DB6841" w:rsidP="00C776B5">
      <w:pPr>
        <w:jc w:val="center"/>
        <w:rPr>
          <w:b/>
          <w:bCs/>
          <w:sz w:val="40"/>
          <w:szCs w:val="48"/>
        </w:rPr>
      </w:pPr>
    </w:p>
    <w:p w14:paraId="6F2A9820" w14:textId="77777777" w:rsidR="00DB6841" w:rsidRDefault="00DB6841" w:rsidP="00C776B5">
      <w:pPr>
        <w:jc w:val="center"/>
        <w:rPr>
          <w:b/>
          <w:bCs/>
          <w:sz w:val="40"/>
          <w:szCs w:val="48"/>
        </w:rPr>
      </w:pPr>
    </w:p>
    <w:p w14:paraId="501AEBC6" w14:textId="77777777" w:rsidR="00DB6841" w:rsidRDefault="00DB6841" w:rsidP="00C776B5">
      <w:pPr>
        <w:jc w:val="center"/>
        <w:rPr>
          <w:b/>
          <w:bCs/>
          <w:sz w:val="40"/>
          <w:szCs w:val="48"/>
        </w:rPr>
      </w:pPr>
    </w:p>
    <w:p w14:paraId="33D3F75A" w14:textId="77777777" w:rsidR="00DB6841" w:rsidRDefault="00DB6841" w:rsidP="00C776B5">
      <w:pPr>
        <w:jc w:val="center"/>
        <w:rPr>
          <w:b/>
          <w:bCs/>
          <w:sz w:val="40"/>
          <w:szCs w:val="48"/>
        </w:rPr>
      </w:pPr>
      <w:r w:rsidRPr="004C0500">
        <w:rPr>
          <w:b/>
          <w:bCs/>
          <w:noProof/>
          <w:sz w:val="40"/>
          <w:szCs w:val="48"/>
          <w:cs/>
        </w:rPr>
        <w:drawing>
          <wp:anchor distT="0" distB="0" distL="114300" distR="114300" simplePos="0" relativeHeight="251712512" behindDoc="1" locked="0" layoutInCell="1" allowOverlap="1" wp14:anchorId="123DEA75" wp14:editId="6C584C10">
            <wp:simplePos x="0" y="0"/>
            <wp:positionH relativeFrom="margin">
              <wp:align>center</wp:align>
            </wp:positionH>
            <wp:positionV relativeFrom="paragraph">
              <wp:posOffset>359436</wp:posOffset>
            </wp:positionV>
            <wp:extent cx="4214583" cy="2538374"/>
            <wp:effectExtent l="0" t="0" r="0" b="0"/>
            <wp:wrapNone/>
            <wp:docPr id="48" name="รูปภาพ 48" descr="H:\เอกสารวิจัย งบ 62\รายงานวิจัยมือบน\14355564_1087742237939846_23924481733936839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เอกสารวิจัย งบ 62\รายงานวิจัยมือบน\14355564_1087742237939846_2392448173393683905_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14583" cy="25383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50B2A" w14:textId="77777777" w:rsidR="00DB6841" w:rsidRDefault="00DB6841" w:rsidP="00C776B5">
      <w:pPr>
        <w:jc w:val="center"/>
        <w:rPr>
          <w:b/>
          <w:bCs/>
          <w:sz w:val="40"/>
          <w:szCs w:val="48"/>
        </w:rPr>
      </w:pPr>
    </w:p>
    <w:p w14:paraId="534A316F" w14:textId="77777777" w:rsidR="00DB6841" w:rsidRDefault="00DB6841" w:rsidP="00C776B5">
      <w:pPr>
        <w:jc w:val="center"/>
        <w:rPr>
          <w:b/>
          <w:bCs/>
          <w:sz w:val="40"/>
          <w:szCs w:val="48"/>
        </w:rPr>
      </w:pPr>
    </w:p>
    <w:p w14:paraId="60574DBB" w14:textId="77777777" w:rsidR="00DB6841" w:rsidRDefault="00DB6841" w:rsidP="00C776B5">
      <w:pPr>
        <w:jc w:val="center"/>
        <w:rPr>
          <w:b/>
          <w:bCs/>
          <w:sz w:val="40"/>
          <w:szCs w:val="48"/>
        </w:rPr>
      </w:pPr>
    </w:p>
    <w:p w14:paraId="104DFA0B" w14:textId="77777777" w:rsidR="00DB6841" w:rsidRDefault="00DB6841" w:rsidP="00C776B5">
      <w:pPr>
        <w:jc w:val="center"/>
        <w:rPr>
          <w:b/>
          <w:bCs/>
          <w:sz w:val="40"/>
          <w:szCs w:val="48"/>
        </w:rPr>
      </w:pPr>
    </w:p>
    <w:p w14:paraId="1A7E3C2F" w14:textId="77777777" w:rsidR="00DB6841" w:rsidRDefault="00DB6841" w:rsidP="00860088">
      <w:pPr>
        <w:rPr>
          <w:b/>
          <w:bCs/>
          <w:sz w:val="40"/>
          <w:szCs w:val="48"/>
        </w:rPr>
      </w:pPr>
    </w:p>
    <w:p w14:paraId="77D795C9" w14:textId="77777777" w:rsidR="00DB6841" w:rsidRPr="005B242B" w:rsidRDefault="00DB6841" w:rsidP="00C776B5">
      <w:pPr>
        <w:jc w:val="center"/>
        <w:rPr>
          <w:b/>
          <w:bCs/>
          <w:sz w:val="48"/>
          <w:szCs w:val="56"/>
        </w:rPr>
      </w:pPr>
      <w:r w:rsidRPr="005B242B">
        <w:rPr>
          <w:rFonts w:eastAsia="Cordia New"/>
          <w:b/>
          <w:bCs/>
          <w:color w:val="0D0D0D"/>
          <w:sz w:val="40"/>
          <w:szCs w:val="40"/>
          <w:cs/>
        </w:rPr>
        <w:lastRenderedPageBreak/>
        <w:t>กิจกรรมสิ่งดี ๆ ให้ชุมชน</w:t>
      </w:r>
    </w:p>
    <w:p w14:paraId="249A417F" w14:textId="77777777" w:rsidR="00DB6841" w:rsidRDefault="00DB6841" w:rsidP="00C776B5">
      <w:pPr>
        <w:jc w:val="center"/>
        <w:rPr>
          <w:b/>
          <w:bCs/>
          <w:sz w:val="40"/>
          <w:szCs w:val="48"/>
        </w:rPr>
      </w:pPr>
      <w:r w:rsidRPr="005B242B">
        <w:rPr>
          <w:b/>
          <w:bCs/>
          <w:noProof/>
          <w:sz w:val="40"/>
          <w:szCs w:val="48"/>
        </w:rPr>
        <w:drawing>
          <wp:anchor distT="0" distB="0" distL="114300" distR="114300" simplePos="0" relativeHeight="251706368" behindDoc="1" locked="0" layoutInCell="1" allowOverlap="1" wp14:anchorId="126AFF8C" wp14:editId="2DDA498B">
            <wp:simplePos x="0" y="0"/>
            <wp:positionH relativeFrom="margin">
              <wp:posOffset>0</wp:posOffset>
            </wp:positionH>
            <wp:positionV relativeFrom="paragraph">
              <wp:posOffset>14811</wp:posOffset>
            </wp:positionV>
            <wp:extent cx="2596515" cy="3876675"/>
            <wp:effectExtent l="0" t="0" r="0" b="9525"/>
            <wp:wrapNone/>
            <wp:docPr id="49" name="รูปภาพ 49" descr="H:\เอกสารวิจัย งบ 62\รายงานวิจัยมือบน\61456605_1401868219980462_77235664334345994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เอกสารวิจัย งบ 62\รายงานวิจัยมือบน\61456605_1401868219980462_7723566433434599424_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96515" cy="3876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242B">
        <w:rPr>
          <w:b/>
          <w:bCs/>
          <w:noProof/>
          <w:sz w:val="40"/>
          <w:szCs w:val="48"/>
        </w:rPr>
        <w:drawing>
          <wp:anchor distT="0" distB="0" distL="114300" distR="114300" simplePos="0" relativeHeight="251707392" behindDoc="1" locked="0" layoutInCell="1" allowOverlap="1" wp14:anchorId="2A442F5E" wp14:editId="14D9E2C5">
            <wp:simplePos x="0" y="0"/>
            <wp:positionH relativeFrom="margin">
              <wp:align>right</wp:align>
            </wp:positionH>
            <wp:positionV relativeFrom="paragraph">
              <wp:posOffset>12167</wp:posOffset>
            </wp:positionV>
            <wp:extent cx="2584450" cy="3862045"/>
            <wp:effectExtent l="0" t="0" r="6350" b="5715"/>
            <wp:wrapNone/>
            <wp:docPr id="50" name="รูปภาพ 50" descr="H:\เอกสารวิจัย งบ 62\รายงานวิจัยมือบน\61467042_1401868353313782_9502894444123258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เอกสารวิจัย งบ 62\รายงานวิจัยมือบน\61467042_1401868353313782_950289444412325888_n.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86657" cy="38653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F7A2E" w14:textId="77777777" w:rsidR="00DB6841" w:rsidRDefault="00DB6841" w:rsidP="00C776B5">
      <w:pPr>
        <w:jc w:val="center"/>
        <w:rPr>
          <w:b/>
          <w:bCs/>
          <w:sz w:val="40"/>
          <w:szCs w:val="48"/>
        </w:rPr>
      </w:pPr>
    </w:p>
    <w:p w14:paraId="4E8F16C5" w14:textId="77777777" w:rsidR="00DB6841" w:rsidRDefault="00DB6841" w:rsidP="00C776B5">
      <w:pPr>
        <w:jc w:val="center"/>
        <w:rPr>
          <w:b/>
          <w:bCs/>
          <w:sz w:val="40"/>
          <w:szCs w:val="48"/>
        </w:rPr>
      </w:pPr>
    </w:p>
    <w:p w14:paraId="62695829" w14:textId="77777777" w:rsidR="00DB6841" w:rsidRDefault="00DB6841" w:rsidP="00C776B5">
      <w:pPr>
        <w:jc w:val="center"/>
        <w:rPr>
          <w:b/>
          <w:bCs/>
          <w:sz w:val="40"/>
          <w:szCs w:val="48"/>
        </w:rPr>
      </w:pPr>
    </w:p>
    <w:p w14:paraId="7E67F981" w14:textId="77777777" w:rsidR="00DB6841" w:rsidRDefault="00DB6841" w:rsidP="00C776B5">
      <w:pPr>
        <w:jc w:val="center"/>
        <w:rPr>
          <w:b/>
          <w:bCs/>
          <w:sz w:val="40"/>
          <w:szCs w:val="48"/>
        </w:rPr>
      </w:pPr>
    </w:p>
    <w:p w14:paraId="75DBB72E" w14:textId="77777777" w:rsidR="00DB6841" w:rsidRDefault="00DB6841" w:rsidP="00C776B5">
      <w:pPr>
        <w:jc w:val="center"/>
        <w:rPr>
          <w:b/>
          <w:bCs/>
          <w:sz w:val="40"/>
          <w:szCs w:val="48"/>
        </w:rPr>
      </w:pPr>
    </w:p>
    <w:p w14:paraId="090F6084" w14:textId="77777777" w:rsidR="00DB6841" w:rsidRDefault="00DB6841" w:rsidP="00C776B5">
      <w:pPr>
        <w:jc w:val="center"/>
        <w:rPr>
          <w:b/>
          <w:bCs/>
          <w:sz w:val="40"/>
          <w:szCs w:val="48"/>
        </w:rPr>
      </w:pPr>
    </w:p>
    <w:p w14:paraId="2DF664B9" w14:textId="77777777" w:rsidR="00DB6841" w:rsidRPr="005B242B" w:rsidRDefault="00DB6841" w:rsidP="00C776B5">
      <w:pPr>
        <w:jc w:val="center"/>
        <w:rPr>
          <w:b/>
          <w:bCs/>
          <w:sz w:val="40"/>
          <w:szCs w:val="48"/>
        </w:rPr>
      </w:pPr>
    </w:p>
    <w:p w14:paraId="6082CC98" w14:textId="77777777" w:rsidR="00DB6841" w:rsidRDefault="00DB6841" w:rsidP="00C776B5">
      <w:pPr>
        <w:jc w:val="center"/>
        <w:rPr>
          <w:b/>
          <w:bCs/>
          <w:sz w:val="32"/>
          <w:szCs w:val="40"/>
        </w:rPr>
      </w:pPr>
    </w:p>
    <w:p w14:paraId="14EFD6B0" w14:textId="77777777" w:rsidR="00DB6841" w:rsidRDefault="00DB6841" w:rsidP="004A3015">
      <w:pPr>
        <w:rPr>
          <w:b/>
          <w:bCs/>
          <w:sz w:val="32"/>
          <w:szCs w:val="40"/>
        </w:rPr>
      </w:pPr>
      <w:r w:rsidRPr="004A3015">
        <w:rPr>
          <w:b/>
          <w:bCs/>
          <w:noProof/>
          <w:sz w:val="32"/>
          <w:szCs w:val="40"/>
        </w:rPr>
        <w:drawing>
          <wp:anchor distT="0" distB="0" distL="114300" distR="114300" simplePos="0" relativeHeight="251709440" behindDoc="1" locked="0" layoutInCell="1" allowOverlap="1" wp14:anchorId="05DD6D32" wp14:editId="1AB2D189">
            <wp:simplePos x="0" y="0"/>
            <wp:positionH relativeFrom="margin">
              <wp:posOffset>2696162</wp:posOffset>
            </wp:positionH>
            <wp:positionV relativeFrom="paragraph">
              <wp:posOffset>349210</wp:posOffset>
            </wp:positionV>
            <wp:extent cx="2595245" cy="3511261"/>
            <wp:effectExtent l="0" t="0" r="0" b="0"/>
            <wp:wrapNone/>
            <wp:docPr id="51" name="รูปภาพ 51" descr="H:\เอกสารวิจัย งบ 62\รายงานวิจัยมือบน\35156834_1366684116766764_83654739188693073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เอกสารวิจัย งบ 62\รายงานวิจัยมือบน\35156834_1366684116766764_8365473918869307392_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95861" cy="35120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015">
        <w:rPr>
          <w:b/>
          <w:bCs/>
          <w:noProof/>
          <w:sz w:val="32"/>
          <w:szCs w:val="40"/>
        </w:rPr>
        <w:drawing>
          <wp:anchor distT="0" distB="0" distL="114300" distR="114300" simplePos="0" relativeHeight="251708416" behindDoc="1" locked="0" layoutInCell="1" allowOverlap="1" wp14:anchorId="591D3B5A" wp14:editId="517AC994">
            <wp:simplePos x="0" y="0"/>
            <wp:positionH relativeFrom="margin">
              <wp:align>left</wp:align>
            </wp:positionH>
            <wp:positionV relativeFrom="paragraph">
              <wp:posOffset>345897</wp:posOffset>
            </wp:positionV>
            <wp:extent cx="2618528" cy="3516986"/>
            <wp:effectExtent l="0" t="0" r="0" b="7620"/>
            <wp:wrapNone/>
            <wp:docPr id="52" name="รูปภาพ 52" descr="H:\เอกสารวิจัย งบ 62\รายงานวิจัยมือบน\61878131_1401868509980433_13346008546106408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เอกสารวิจัย งบ 62\รายงานวิจัยมือบน\61878131_1401868509980433_1334600854610640896_n.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25642" cy="35265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0BCDE4" w14:textId="77777777" w:rsidR="00DB6841" w:rsidRDefault="00DB6841" w:rsidP="00C776B5">
      <w:pPr>
        <w:jc w:val="center"/>
        <w:rPr>
          <w:b/>
          <w:bCs/>
          <w:sz w:val="32"/>
          <w:szCs w:val="40"/>
        </w:rPr>
      </w:pPr>
    </w:p>
    <w:p w14:paraId="6FE68741" w14:textId="77777777" w:rsidR="00DB6841" w:rsidRDefault="00DB6841" w:rsidP="00C776B5">
      <w:pPr>
        <w:jc w:val="center"/>
        <w:rPr>
          <w:b/>
          <w:bCs/>
          <w:sz w:val="32"/>
          <w:szCs w:val="40"/>
        </w:rPr>
      </w:pPr>
    </w:p>
    <w:p w14:paraId="79DFCA3C" w14:textId="77777777" w:rsidR="00DB6841" w:rsidRDefault="00DB6841" w:rsidP="00C776B5">
      <w:pPr>
        <w:jc w:val="center"/>
        <w:rPr>
          <w:b/>
          <w:bCs/>
          <w:sz w:val="32"/>
          <w:szCs w:val="40"/>
        </w:rPr>
      </w:pPr>
    </w:p>
    <w:p w14:paraId="195E694B" w14:textId="77777777" w:rsidR="00DB6841" w:rsidRDefault="00DB6841" w:rsidP="00C776B5">
      <w:pPr>
        <w:jc w:val="center"/>
        <w:rPr>
          <w:b/>
          <w:bCs/>
          <w:sz w:val="32"/>
          <w:szCs w:val="40"/>
        </w:rPr>
      </w:pPr>
    </w:p>
    <w:p w14:paraId="55FA21B6" w14:textId="77777777" w:rsidR="00DB6841" w:rsidRDefault="00DB6841" w:rsidP="00C776B5">
      <w:pPr>
        <w:jc w:val="center"/>
        <w:rPr>
          <w:b/>
          <w:bCs/>
          <w:sz w:val="32"/>
          <w:szCs w:val="40"/>
        </w:rPr>
      </w:pPr>
    </w:p>
    <w:p w14:paraId="77EC172F" w14:textId="77777777" w:rsidR="00DB6841" w:rsidRDefault="00DB6841" w:rsidP="00C776B5">
      <w:pPr>
        <w:jc w:val="center"/>
        <w:rPr>
          <w:b/>
          <w:bCs/>
          <w:sz w:val="32"/>
          <w:szCs w:val="40"/>
        </w:rPr>
      </w:pPr>
    </w:p>
    <w:p w14:paraId="37425EA2" w14:textId="77777777" w:rsidR="00DB6841" w:rsidRDefault="00DB6841" w:rsidP="00C776B5">
      <w:pPr>
        <w:jc w:val="center"/>
        <w:rPr>
          <w:b/>
          <w:bCs/>
          <w:sz w:val="32"/>
          <w:szCs w:val="40"/>
        </w:rPr>
      </w:pPr>
    </w:p>
    <w:p w14:paraId="083550BC" w14:textId="77777777" w:rsidR="00DB6841" w:rsidRDefault="00DB6841" w:rsidP="00C776B5">
      <w:pPr>
        <w:jc w:val="center"/>
        <w:rPr>
          <w:b/>
          <w:bCs/>
          <w:sz w:val="32"/>
          <w:szCs w:val="40"/>
        </w:rPr>
      </w:pPr>
    </w:p>
    <w:p w14:paraId="0066F4A6" w14:textId="77777777" w:rsidR="00DB6841" w:rsidRDefault="00DB6841" w:rsidP="004C0500">
      <w:pPr>
        <w:rPr>
          <w:cs/>
        </w:rPr>
      </w:pPr>
    </w:p>
    <w:p w14:paraId="480D19AA" w14:textId="77777777" w:rsidR="00DB6841" w:rsidRDefault="00DB6841" w:rsidP="006F442A">
      <w:pPr>
        <w:jc w:val="center"/>
        <w:rPr>
          <w:b/>
          <w:bCs/>
          <w:sz w:val="36"/>
          <w:szCs w:val="40"/>
        </w:rPr>
      </w:pPr>
      <w:r w:rsidRPr="00D84A3A">
        <w:rPr>
          <w:b/>
          <w:bCs/>
          <w:sz w:val="36"/>
          <w:szCs w:val="40"/>
          <w:cs/>
        </w:rPr>
        <w:lastRenderedPageBreak/>
        <w:t>ประวัติผู้วิจัย</w:t>
      </w:r>
    </w:p>
    <w:p w14:paraId="399E5D82" w14:textId="77777777" w:rsidR="00DB6841" w:rsidRDefault="00DB6841" w:rsidP="00A25AE8">
      <w:pPr>
        <w:jc w:val="thaiDistribute"/>
        <w:rPr>
          <w:b/>
          <w:bCs/>
          <w:sz w:val="32"/>
          <w:szCs w:val="32"/>
        </w:rPr>
      </w:pPr>
      <w:r w:rsidRPr="00A25AE8">
        <w:rPr>
          <w:b/>
          <w:bCs/>
          <w:sz w:val="32"/>
          <w:szCs w:val="32"/>
          <w:cs/>
        </w:rPr>
        <w:t>ชื่อ-สกุล</w:t>
      </w:r>
      <w:r>
        <w:rPr>
          <w:rFonts w:hint="cs"/>
          <w:b/>
          <w:bCs/>
          <w:sz w:val="32"/>
          <w:szCs w:val="32"/>
          <w:cs/>
        </w:rPr>
        <w:tab/>
      </w:r>
      <w:r>
        <w:rPr>
          <w:rFonts w:hint="cs"/>
          <w:b/>
          <w:bCs/>
          <w:sz w:val="32"/>
          <w:szCs w:val="32"/>
          <w:cs/>
        </w:rPr>
        <w:tab/>
      </w:r>
      <w:r>
        <w:rPr>
          <w:rFonts w:hint="cs"/>
          <w:b/>
          <w:bCs/>
          <w:sz w:val="32"/>
          <w:szCs w:val="32"/>
          <w:cs/>
        </w:rPr>
        <w:tab/>
      </w:r>
      <w:r w:rsidRPr="00A25AE8">
        <w:rPr>
          <w:rFonts w:hint="cs"/>
          <w:sz w:val="32"/>
          <w:szCs w:val="32"/>
          <w:cs/>
        </w:rPr>
        <w:t>อับดุลฮา</w:t>
      </w:r>
      <w:proofErr w:type="spellStart"/>
      <w:r w:rsidRPr="00A25AE8">
        <w:rPr>
          <w:rFonts w:hint="cs"/>
          <w:sz w:val="32"/>
          <w:szCs w:val="32"/>
          <w:cs/>
        </w:rPr>
        <w:t>ลิม</w:t>
      </w:r>
      <w:proofErr w:type="spellEnd"/>
      <w:r w:rsidRPr="00A25AE8">
        <w:rPr>
          <w:rFonts w:hint="cs"/>
          <w:sz w:val="32"/>
          <w:szCs w:val="32"/>
          <w:cs/>
        </w:rPr>
        <w:t xml:space="preserve"> อาแด</w:t>
      </w:r>
    </w:p>
    <w:p w14:paraId="0B761A66" w14:textId="77777777" w:rsidR="00DB6841" w:rsidRDefault="00DB6841" w:rsidP="00A25AE8">
      <w:pPr>
        <w:jc w:val="thaiDistribute"/>
        <w:rPr>
          <w:b/>
          <w:bCs/>
          <w:sz w:val="32"/>
          <w:szCs w:val="32"/>
        </w:rPr>
      </w:pPr>
      <w:r>
        <w:rPr>
          <w:rFonts w:hint="cs"/>
          <w:b/>
          <w:bCs/>
          <w:sz w:val="32"/>
          <w:szCs w:val="32"/>
          <w:cs/>
        </w:rPr>
        <w:t>วัน เดือน ปีเกิด</w:t>
      </w:r>
      <w:r>
        <w:rPr>
          <w:rFonts w:hint="cs"/>
          <w:b/>
          <w:bCs/>
          <w:sz w:val="32"/>
          <w:szCs w:val="32"/>
          <w:cs/>
        </w:rPr>
        <w:tab/>
      </w:r>
      <w:r>
        <w:rPr>
          <w:rFonts w:hint="cs"/>
          <w:b/>
          <w:bCs/>
          <w:sz w:val="32"/>
          <w:szCs w:val="32"/>
          <w:cs/>
        </w:rPr>
        <w:tab/>
      </w:r>
      <w:r w:rsidRPr="00A25AE8">
        <w:rPr>
          <w:rFonts w:hint="cs"/>
          <w:sz w:val="32"/>
          <w:szCs w:val="32"/>
          <w:cs/>
        </w:rPr>
        <w:t>ยะลา, 17 มกราคม 2515</w:t>
      </w:r>
    </w:p>
    <w:p w14:paraId="4CDF6A2F" w14:textId="77777777" w:rsidR="00DB6841" w:rsidRPr="00A25AE8" w:rsidRDefault="00DB6841" w:rsidP="00573C95">
      <w:pPr>
        <w:spacing w:after="0"/>
        <w:jc w:val="thaiDistribute"/>
        <w:rPr>
          <w:sz w:val="32"/>
          <w:szCs w:val="32"/>
        </w:rPr>
      </w:pPr>
      <w:r>
        <w:rPr>
          <w:rFonts w:hint="cs"/>
          <w:b/>
          <w:bCs/>
          <w:sz w:val="32"/>
          <w:szCs w:val="32"/>
          <w:cs/>
        </w:rPr>
        <w:t>การศึกษา</w:t>
      </w:r>
      <w:r>
        <w:rPr>
          <w:rFonts w:hint="cs"/>
          <w:b/>
          <w:bCs/>
          <w:sz w:val="32"/>
          <w:szCs w:val="32"/>
          <w:cs/>
        </w:rPr>
        <w:tab/>
      </w:r>
      <w:r>
        <w:rPr>
          <w:rFonts w:hint="cs"/>
          <w:sz w:val="32"/>
          <w:szCs w:val="32"/>
          <w:cs/>
        </w:rPr>
        <w:tab/>
      </w:r>
      <w:r w:rsidRPr="00A25AE8">
        <w:rPr>
          <w:rFonts w:hint="cs"/>
          <w:sz w:val="32"/>
          <w:szCs w:val="32"/>
          <w:cs/>
        </w:rPr>
        <w:t>ปริญญาตรี (2543) อิสลามศึกษา สาขาการปรึกษาและแนะแนวอิสลาม</w:t>
      </w:r>
    </w:p>
    <w:p w14:paraId="31F97095" w14:textId="77777777" w:rsidR="00DB6841" w:rsidRPr="00A25AE8" w:rsidRDefault="00DB6841" w:rsidP="00A25AE8">
      <w:pPr>
        <w:jc w:val="thaiDistribute"/>
        <w:rPr>
          <w:sz w:val="32"/>
          <w:szCs w:val="32"/>
        </w:rPr>
      </w:pPr>
      <w:r w:rsidRPr="00A25AE8">
        <w:rPr>
          <w:rFonts w:hint="cs"/>
          <w:sz w:val="32"/>
          <w:szCs w:val="32"/>
          <w:cs/>
        </w:rPr>
        <w:tab/>
      </w:r>
      <w:r w:rsidRPr="00A25AE8">
        <w:rPr>
          <w:rFonts w:hint="cs"/>
          <w:sz w:val="32"/>
          <w:szCs w:val="32"/>
          <w:cs/>
        </w:rPr>
        <w:tab/>
      </w:r>
      <w:r>
        <w:rPr>
          <w:rFonts w:hint="cs"/>
          <w:sz w:val="32"/>
          <w:szCs w:val="32"/>
          <w:cs/>
        </w:rPr>
        <w:tab/>
      </w:r>
      <w:r w:rsidRPr="00A25AE8">
        <w:rPr>
          <w:rFonts w:hint="cs"/>
          <w:sz w:val="32"/>
          <w:szCs w:val="32"/>
          <w:cs/>
        </w:rPr>
        <w:t>วิทยาลัยอิสลามซารีฟ</w:t>
      </w:r>
      <w:proofErr w:type="spellStart"/>
      <w:r w:rsidRPr="00A25AE8">
        <w:rPr>
          <w:rFonts w:hint="cs"/>
          <w:sz w:val="32"/>
          <w:szCs w:val="32"/>
          <w:cs/>
        </w:rPr>
        <w:t>ฮี</w:t>
      </w:r>
      <w:proofErr w:type="spellEnd"/>
      <w:r w:rsidRPr="00A25AE8">
        <w:rPr>
          <w:rFonts w:hint="cs"/>
          <w:sz w:val="32"/>
          <w:szCs w:val="32"/>
          <w:cs/>
        </w:rPr>
        <w:t>ดายา</w:t>
      </w:r>
      <w:proofErr w:type="spellStart"/>
      <w:r w:rsidRPr="00A25AE8">
        <w:rPr>
          <w:rFonts w:hint="cs"/>
          <w:sz w:val="32"/>
          <w:szCs w:val="32"/>
          <w:cs/>
        </w:rPr>
        <w:t>ตุลลอฮฺ</w:t>
      </w:r>
      <w:proofErr w:type="spellEnd"/>
      <w:r w:rsidRPr="00A25AE8">
        <w:rPr>
          <w:rFonts w:hint="cs"/>
          <w:sz w:val="32"/>
          <w:szCs w:val="32"/>
          <w:cs/>
        </w:rPr>
        <w:t xml:space="preserve"> กรุงจาการ์ต้า ประเทศอินโดนีเซีย</w:t>
      </w:r>
    </w:p>
    <w:p w14:paraId="4960BFFF" w14:textId="77777777" w:rsidR="00DB6841" w:rsidRPr="00A25AE8" w:rsidRDefault="00DB6841" w:rsidP="00573C95">
      <w:pPr>
        <w:spacing w:after="0"/>
        <w:jc w:val="thaiDistribute"/>
        <w:rPr>
          <w:sz w:val="32"/>
          <w:szCs w:val="32"/>
        </w:rPr>
      </w:pPr>
      <w:r w:rsidRPr="00A25AE8">
        <w:rPr>
          <w:rFonts w:hint="cs"/>
          <w:sz w:val="32"/>
          <w:szCs w:val="32"/>
          <w:cs/>
        </w:rPr>
        <w:tab/>
      </w:r>
      <w:r w:rsidRPr="00A25AE8">
        <w:rPr>
          <w:rFonts w:hint="cs"/>
          <w:sz w:val="32"/>
          <w:szCs w:val="32"/>
          <w:cs/>
        </w:rPr>
        <w:tab/>
      </w:r>
      <w:r>
        <w:rPr>
          <w:rFonts w:hint="cs"/>
          <w:sz w:val="32"/>
          <w:szCs w:val="32"/>
          <w:cs/>
        </w:rPr>
        <w:tab/>
      </w:r>
      <w:r w:rsidRPr="00A25AE8">
        <w:rPr>
          <w:rFonts w:hint="cs"/>
          <w:sz w:val="32"/>
          <w:szCs w:val="32"/>
          <w:cs/>
        </w:rPr>
        <w:t xml:space="preserve">ประกาศนียบัตรวิชาชีพครู (ป.บัณฑิต) </w:t>
      </w:r>
      <w:r w:rsidRPr="00A25AE8">
        <w:rPr>
          <w:sz w:val="32"/>
          <w:szCs w:val="32"/>
        </w:rPr>
        <w:t>(2553)</w:t>
      </w:r>
    </w:p>
    <w:p w14:paraId="1FB27880" w14:textId="77777777" w:rsidR="00DB6841" w:rsidRPr="00A25AE8" w:rsidRDefault="00DB6841" w:rsidP="00A25AE8">
      <w:pPr>
        <w:ind w:left="1440" w:firstLine="720"/>
        <w:jc w:val="thaiDistribute"/>
        <w:rPr>
          <w:sz w:val="32"/>
          <w:szCs w:val="32"/>
        </w:rPr>
      </w:pPr>
      <w:r w:rsidRPr="00A25AE8">
        <w:rPr>
          <w:rFonts w:hint="cs"/>
          <w:sz w:val="32"/>
          <w:szCs w:val="32"/>
          <w:cs/>
        </w:rPr>
        <w:t>มหาวิทยาลัยสงขลานครินทร์ วิทยาเขตปัตตานี</w:t>
      </w:r>
    </w:p>
    <w:p w14:paraId="1CC57854" w14:textId="77777777" w:rsidR="00DB6841" w:rsidRPr="00A25AE8" w:rsidRDefault="00DB6841" w:rsidP="00573C95">
      <w:pPr>
        <w:spacing w:after="0"/>
        <w:jc w:val="thaiDistribute"/>
        <w:rPr>
          <w:sz w:val="32"/>
          <w:szCs w:val="32"/>
        </w:rPr>
      </w:pPr>
      <w:r w:rsidRPr="00A25AE8">
        <w:rPr>
          <w:rFonts w:hint="cs"/>
          <w:sz w:val="32"/>
          <w:szCs w:val="32"/>
          <w:cs/>
        </w:rPr>
        <w:tab/>
      </w:r>
      <w:r w:rsidRPr="00A25AE8">
        <w:rPr>
          <w:rFonts w:hint="cs"/>
          <w:sz w:val="32"/>
          <w:szCs w:val="32"/>
          <w:cs/>
        </w:rPr>
        <w:tab/>
      </w:r>
      <w:r>
        <w:rPr>
          <w:rFonts w:hint="cs"/>
          <w:sz w:val="32"/>
          <w:szCs w:val="32"/>
          <w:cs/>
        </w:rPr>
        <w:tab/>
      </w:r>
      <w:r w:rsidRPr="00A25AE8">
        <w:rPr>
          <w:rFonts w:hint="cs"/>
          <w:sz w:val="32"/>
          <w:szCs w:val="32"/>
          <w:cs/>
        </w:rPr>
        <w:t xml:space="preserve">ปริญญาโท (2556) ครุศาตรมหาบัณฑิต สาขาวิชาการสอนอิสลามศึกษา </w:t>
      </w:r>
    </w:p>
    <w:p w14:paraId="5EA60056" w14:textId="77777777" w:rsidR="00DB6841" w:rsidRPr="00A25AE8" w:rsidRDefault="00DB6841" w:rsidP="00A25AE8">
      <w:pPr>
        <w:jc w:val="thaiDistribute"/>
        <w:rPr>
          <w:sz w:val="32"/>
          <w:szCs w:val="32"/>
        </w:rPr>
      </w:pPr>
      <w:r w:rsidRPr="00A25AE8">
        <w:rPr>
          <w:rFonts w:hint="cs"/>
          <w:sz w:val="32"/>
          <w:szCs w:val="32"/>
          <w:cs/>
        </w:rPr>
        <w:tab/>
      </w:r>
      <w:r w:rsidRPr="00A25AE8">
        <w:rPr>
          <w:rFonts w:hint="cs"/>
          <w:sz w:val="32"/>
          <w:szCs w:val="32"/>
          <w:cs/>
        </w:rPr>
        <w:tab/>
      </w:r>
      <w:r>
        <w:rPr>
          <w:rFonts w:hint="cs"/>
          <w:sz w:val="32"/>
          <w:szCs w:val="32"/>
          <w:cs/>
        </w:rPr>
        <w:tab/>
      </w:r>
      <w:r w:rsidRPr="00A25AE8">
        <w:rPr>
          <w:rFonts w:hint="cs"/>
          <w:sz w:val="32"/>
          <w:szCs w:val="32"/>
          <w:cs/>
        </w:rPr>
        <w:t>มหาวิทยาลัยราชภัฏยะลา</w:t>
      </w:r>
    </w:p>
    <w:p w14:paraId="2167CA92" w14:textId="77777777" w:rsidR="00DB6841" w:rsidRPr="00A25AE8" w:rsidRDefault="00DB6841" w:rsidP="00573C95">
      <w:pPr>
        <w:spacing w:after="0"/>
        <w:jc w:val="thaiDistribute"/>
        <w:rPr>
          <w:sz w:val="32"/>
          <w:szCs w:val="32"/>
        </w:rPr>
      </w:pPr>
      <w:r>
        <w:rPr>
          <w:rFonts w:hint="cs"/>
          <w:b/>
          <w:bCs/>
          <w:sz w:val="32"/>
          <w:szCs w:val="32"/>
          <w:cs/>
        </w:rPr>
        <w:t>ปัจจุบัน</w:t>
      </w:r>
      <w:r>
        <w:rPr>
          <w:rFonts w:hint="cs"/>
          <w:b/>
          <w:bCs/>
          <w:sz w:val="32"/>
          <w:szCs w:val="32"/>
          <w:cs/>
        </w:rPr>
        <w:tab/>
      </w:r>
      <w:r>
        <w:rPr>
          <w:rFonts w:hint="cs"/>
          <w:b/>
          <w:bCs/>
          <w:sz w:val="32"/>
          <w:szCs w:val="32"/>
          <w:cs/>
        </w:rPr>
        <w:tab/>
      </w:r>
      <w:r>
        <w:rPr>
          <w:rFonts w:hint="cs"/>
          <w:sz w:val="32"/>
          <w:szCs w:val="32"/>
          <w:cs/>
        </w:rPr>
        <w:tab/>
      </w:r>
      <w:r w:rsidRPr="00A25AE8">
        <w:rPr>
          <w:rFonts w:hint="cs"/>
          <w:sz w:val="32"/>
          <w:szCs w:val="32"/>
          <w:cs/>
        </w:rPr>
        <w:t>อาจารย์ประจำหลักสูตรครุ</w:t>
      </w:r>
      <w:proofErr w:type="spellStart"/>
      <w:r w:rsidRPr="00A25AE8">
        <w:rPr>
          <w:rFonts w:hint="cs"/>
          <w:sz w:val="32"/>
          <w:szCs w:val="32"/>
          <w:cs/>
        </w:rPr>
        <w:t>ศา</w:t>
      </w:r>
      <w:proofErr w:type="spellEnd"/>
      <w:r w:rsidRPr="00A25AE8">
        <w:rPr>
          <w:rFonts w:hint="cs"/>
          <w:sz w:val="32"/>
          <w:szCs w:val="32"/>
          <w:cs/>
        </w:rPr>
        <w:t>สตรบัณฑิต สาขาวิชาการสอนอิสลามศึกษา</w:t>
      </w:r>
    </w:p>
    <w:p w14:paraId="25D30906" w14:textId="77777777" w:rsidR="00DB6841" w:rsidRPr="00A25AE8" w:rsidRDefault="00DB6841" w:rsidP="00A25AE8">
      <w:pPr>
        <w:jc w:val="thaiDistribute"/>
        <w:rPr>
          <w:sz w:val="32"/>
          <w:szCs w:val="32"/>
          <w:cs/>
        </w:rPr>
      </w:pPr>
      <w:r w:rsidRPr="00A25AE8">
        <w:rPr>
          <w:rFonts w:hint="cs"/>
          <w:sz w:val="32"/>
          <w:szCs w:val="32"/>
          <w:cs/>
        </w:rPr>
        <w:tab/>
      </w:r>
      <w:r w:rsidRPr="00A25AE8">
        <w:rPr>
          <w:rFonts w:hint="cs"/>
          <w:sz w:val="32"/>
          <w:szCs w:val="32"/>
          <w:cs/>
        </w:rPr>
        <w:tab/>
      </w:r>
      <w:r>
        <w:rPr>
          <w:rFonts w:hint="cs"/>
          <w:sz w:val="32"/>
          <w:szCs w:val="32"/>
          <w:cs/>
        </w:rPr>
        <w:tab/>
      </w:r>
      <w:r w:rsidRPr="00A25AE8">
        <w:rPr>
          <w:rFonts w:hint="cs"/>
          <w:sz w:val="32"/>
          <w:szCs w:val="32"/>
          <w:cs/>
        </w:rPr>
        <w:t>มหาวิทยาลัยราชภัฏยะลา</w:t>
      </w:r>
      <w:r w:rsidRPr="00A25AE8">
        <w:rPr>
          <w:sz w:val="32"/>
          <w:szCs w:val="32"/>
          <w:cs/>
        </w:rPr>
        <w:tab/>
      </w:r>
    </w:p>
    <w:p w14:paraId="2C0DF7AF" w14:textId="77777777" w:rsidR="00DB6841" w:rsidRPr="00D84A3A" w:rsidRDefault="00DB6841" w:rsidP="00D84A3A">
      <w:pPr>
        <w:jc w:val="center"/>
        <w:rPr>
          <w:b/>
          <w:bCs/>
          <w:sz w:val="36"/>
          <w:szCs w:val="40"/>
          <w:cs/>
        </w:rPr>
      </w:pPr>
    </w:p>
    <w:p w14:paraId="696D4C27" w14:textId="77777777" w:rsidR="00DB6841" w:rsidRPr="00EC5B40" w:rsidRDefault="00DB6841" w:rsidP="00A87200">
      <w:pPr>
        <w:jc w:val="center"/>
        <w:rPr>
          <w:rFonts w:hint="cs"/>
          <w:b/>
          <w:bCs/>
          <w:sz w:val="44"/>
          <w:szCs w:val="44"/>
          <w:cs/>
        </w:rPr>
      </w:pPr>
    </w:p>
    <w:sectPr w:rsidR="00DB6841" w:rsidRPr="00EC5B40" w:rsidSect="00C9009F">
      <w:pgSz w:w="11906" w:h="16838"/>
      <w:pgMar w:top="2155" w:right="1440" w:bottom="1440" w:left="215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Cordia New">
    <w:panose1 w:val="020B0304020202020204"/>
    <w:charset w:val="DE"/>
    <w:family w:val="swiss"/>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eelawadee">
    <w:charset w:val="DE"/>
    <w:family w:val="swiss"/>
    <w:pitch w:val="variable"/>
    <w:sig w:usb0="81000003" w:usb1="00000000" w:usb2="00000000" w:usb3="00000000" w:csb0="00010001" w:csb1="00000000"/>
  </w:font>
  <w:font w:name="Angsana New">
    <w:altName w:val="Angsana New"/>
    <w:panose1 w:val="02020603050405020304"/>
    <w:charset w:val="DE"/>
    <w:family w:val="roman"/>
    <w:pitch w:val="variable"/>
    <w:sig w:usb0="81000003" w:usb1="00000000" w:usb2="00000000" w:usb3="00000000" w:csb0="00010001" w:csb1="00000000"/>
  </w:font>
  <w:font w:name="THSarabunPSK">
    <w:altName w:val="Cambria"/>
    <w:panose1 w:val="020B0500040200020003"/>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H Sarabun New">
    <w:panose1 w:val="020B0500040200020003"/>
    <w:charset w:val="00"/>
    <w:family w:val="swiss"/>
    <w:pitch w:val="variable"/>
    <w:sig w:usb0="A100006F" w:usb1="5000205A" w:usb2="00000000" w:usb3="00000000" w:csb0="00010183" w:csb1="00000000"/>
  </w:font>
  <w:font w:name="Traditional Arabic">
    <w:panose1 w:val="02020603050405020304"/>
    <w:charset w:val="00"/>
    <w:family w:val="roman"/>
    <w:pitch w:val="variable"/>
    <w:sig w:usb0="00002003" w:usb1="80000000" w:usb2="00000008" w:usb3="00000000" w:csb0="00000041" w:csb1="00000000"/>
  </w:font>
  <w:font w:name="Adobe Arabic">
    <w:altName w:val="Times New Roman"/>
    <w:panose1 w:val="00000000000000000000"/>
    <w:charset w:val="00"/>
    <w:family w:val="roman"/>
    <w:notTrueType/>
    <w:pitch w:val="variable"/>
    <w:sig w:usb0="8000202F" w:usb1="8000A04A" w:usb2="00000008" w:usb3="00000000" w:csb0="00000041" w:csb1="00000000"/>
  </w:font>
  <w:font w:name="Arabic Typesetting">
    <w:panose1 w:val="03020402040406030203"/>
    <w:charset w:val="00"/>
    <w:family w:val="script"/>
    <w:pitch w:val="variable"/>
    <w:sig w:usb0="80002007" w:usb1="80000000" w:usb2="00000008" w:usb3="00000000" w:csb0="000000D3" w:csb1="00000000"/>
  </w:font>
  <w:font w:name="Microsoft Uighur">
    <w:panose1 w:val="02000000000000000000"/>
    <w:charset w:val="00"/>
    <w:family w:val="auto"/>
    <w:pitch w:val="variable"/>
    <w:sig w:usb0="80002003" w:usb1="80000000" w:usb2="00000008" w:usb3="00000000" w:csb0="00000041" w:csb1="00000000"/>
  </w:font>
  <w:font w:name="Adobe Naskh Medium">
    <w:altName w:val="Times New Roman"/>
    <w:panose1 w:val="00000000000000000000"/>
    <w:charset w:val="00"/>
    <w:family w:val="modern"/>
    <w:notTrueType/>
    <w:pitch w:val="variable"/>
    <w:sig w:usb0="00002003" w:usb1="00000000" w:usb2="00000000" w:usb3="00000000" w:csb0="00000041" w:csb1="00000000"/>
  </w:font>
  <w:font w:name="AngsanaNew">
    <w:altName w:val="Arial Unicode MS"/>
    <w:panose1 w:val="00000000000000000000"/>
    <w:charset w:val="88"/>
    <w:family w:val="auto"/>
    <w:notTrueType/>
    <w:pitch w:val="default"/>
    <w:sig w:usb0="00000001" w:usb1="08080000" w:usb2="00000010" w:usb3="00000000" w:csb0="00100000" w:csb1="00000000"/>
  </w:font>
  <w:font w:name="Symbol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61334"/>
    <w:multiLevelType w:val="hybridMultilevel"/>
    <w:tmpl w:val="A6EC48C0"/>
    <w:lvl w:ilvl="0" w:tplc="18806C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2935BD"/>
    <w:multiLevelType w:val="hybridMultilevel"/>
    <w:tmpl w:val="53C06E26"/>
    <w:lvl w:ilvl="0" w:tplc="4342C2C6">
      <w:start w:val="1"/>
      <w:numFmt w:val="decimal"/>
      <w:lvlText w:val="%1."/>
      <w:lvlJc w:val="left"/>
      <w:pPr>
        <w:ind w:left="1080" w:hanging="360"/>
      </w:pPr>
      <w:rPr>
        <w:rFonts w:ascii="TH SarabunPSK" w:hAnsi="TH SarabunPSK" w:cs="TH SarabunPSK"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2E3A43"/>
    <w:multiLevelType w:val="multilevel"/>
    <w:tmpl w:val="BCA0F31C"/>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cs="TH SarabunPSK" w:hint="default"/>
        <w:sz w:val="32"/>
        <w:szCs w:val="40"/>
      </w:rPr>
    </w:lvl>
    <w:lvl w:ilvl="2">
      <w:start w:val="1"/>
      <w:numFmt w:val="decimal"/>
      <w:isLgl/>
      <w:lvlText w:val="%1.%2.%3"/>
      <w:lvlJc w:val="left"/>
      <w:pPr>
        <w:ind w:left="1778" w:hanging="720"/>
      </w:pPr>
      <w:rPr>
        <w:rFonts w:cs="TH SarabunPSK" w:hint="default"/>
      </w:rPr>
    </w:lvl>
    <w:lvl w:ilvl="3">
      <w:start w:val="1"/>
      <w:numFmt w:val="decimal"/>
      <w:isLgl/>
      <w:lvlText w:val="%1.%2.%3.%4"/>
      <w:lvlJc w:val="left"/>
      <w:pPr>
        <w:ind w:left="2487" w:hanging="1080"/>
      </w:pPr>
      <w:rPr>
        <w:rFonts w:cs="TH SarabunPSK" w:hint="default"/>
      </w:rPr>
    </w:lvl>
    <w:lvl w:ilvl="4">
      <w:start w:val="1"/>
      <w:numFmt w:val="decimal"/>
      <w:isLgl/>
      <w:lvlText w:val="%1.%2.%3.%4.%5"/>
      <w:lvlJc w:val="left"/>
      <w:pPr>
        <w:ind w:left="2836" w:hanging="1080"/>
      </w:pPr>
      <w:rPr>
        <w:rFonts w:cs="TH SarabunPSK" w:hint="default"/>
      </w:rPr>
    </w:lvl>
    <w:lvl w:ilvl="5">
      <w:start w:val="1"/>
      <w:numFmt w:val="decimal"/>
      <w:isLgl/>
      <w:lvlText w:val="%1.%2.%3.%4.%5.%6"/>
      <w:lvlJc w:val="left"/>
      <w:pPr>
        <w:ind w:left="3545" w:hanging="1440"/>
      </w:pPr>
      <w:rPr>
        <w:rFonts w:cs="TH SarabunPSK" w:hint="default"/>
      </w:rPr>
    </w:lvl>
    <w:lvl w:ilvl="6">
      <w:start w:val="1"/>
      <w:numFmt w:val="decimal"/>
      <w:isLgl/>
      <w:lvlText w:val="%1.%2.%3.%4.%5.%6.%7"/>
      <w:lvlJc w:val="left"/>
      <w:pPr>
        <w:ind w:left="4254" w:hanging="1800"/>
      </w:pPr>
      <w:rPr>
        <w:rFonts w:cs="TH SarabunPSK" w:hint="default"/>
      </w:rPr>
    </w:lvl>
    <w:lvl w:ilvl="7">
      <w:start w:val="1"/>
      <w:numFmt w:val="decimal"/>
      <w:isLgl/>
      <w:lvlText w:val="%1.%2.%3.%4.%5.%6.%7.%8"/>
      <w:lvlJc w:val="left"/>
      <w:pPr>
        <w:ind w:left="4603" w:hanging="1800"/>
      </w:pPr>
      <w:rPr>
        <w:rFonts w:cs="TH SarabunPSK" w:hint="default"/>
      </w:rPr>
    </w:lvl>
    <w:lvl w:ilvl="8">
      <w:start w:val="1"/>
      <w:numFmt w:val="decimal"/>
      <w:isLgl/>
      <w:lvlText w:val="%1.%2.%3.%4.%5.%6.%7.%8.%9"/>
      <w:lvlJc w:val="left"/>
      <w:pPr>
        <w:ind w:left="5312" w:hanging="2160"/>
      </w:pPr>
      <w:rPr>
        <w:rFonts w:cs="TH SarabunPSK" w:hint="default"/>
      </w:rPr>
    </w:lvl>
  </w:abstractNum>
  <w:abstractNum w:abstractNumId="3" w15:restartNumberingAfterBreak="0">
    <w:nsid w:val="07CC5D4D"/>
    <w:multiLevelType w:val="hybridMultilevel"/>
    <w:tmpl w:val="5BFC63C6"/>
    <w:lvl w:ilvl="0" w:tplc="A2507D2A">
      <w:start w:val="1"/>
      <w:numFmt w:val="decimal"/>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4" w15:restartNumberingAfterBreak="0">
    <w:nsid w:val="0B074480"/>
    <w:multiLevelType w:val="hybridMultilevel"/>
    <w:tmpl w:val="5B4AA282"/>
    <w:lvl w:ilvl="0" w:tplc="25381F30">
      <w:start w:val="1"/>
      <w:numFmt w:val="decimal"/>
      <w:lvlText w:val="%1."/>
      <w:lvlJc w:val="left"/>
      <w:pPr>
        <w:ind w:left="1650" w:hanging="360"/>
      </w:pPr>
      <w:rPr>
        <w:rFonts w:hint="default"/>
      </w:rPr>
    </w:lvl>
    <w:lvl w:ilvl="1" w:tplc="04090019" w:tentative="1">
      <w:start w:val="1"/>
      <w:numFmt w:val="lowerLetter"/>
      <w:lvlText w:val="%2."/>
      <w:lvlJc w:val="left"/>
      <w:pPr>
        <w:ind w:left="2370" w:hanging="360"/>
      </w:pPr>
    </w:lvl>
    <w:lvl w:ilvl="2" w:tplc="0409001B" w:tentative="1">
      <w:start w:val="1"/>
      <w:numFmt w:val="lowerRoman"/>
      <w:lvlText w:val="%3."/>
      <w:lvlJc w:val="right"/>
      <w:pPr>
        <w:ind w:left="3090" w:hanging="180"/>
      </w:pPr>
    </w:lvl>
    <w:lvl w:ilvl="3" w:tplc="0409000F" w:tentative="1">
      <w:start w:val="1"/>
      <w:numFmt w:val="decimal"/>
      <w:lvlText w:val="%4."/>
      <w:lvlJc w:val="left"/>
      <w:pPr>
        <w:ind w:left="3810" w:hanging="360"/>
      </w:pPr>
    </w:lvl>
    <w:lvl w:ilvl="4" w:tplc="04090019" w:tentative="1">
      <w:start w:val="1"/>
      <w:numFmt w:val="lowerLetter"/>
      <w:lvlText w:val="%5."/>
      <w:lvlJc w:val="left"/>
      <w:pPr>
        <w:ind w:left="4530" w:hanging="360"/>
      </w:pPr>
    </w:lvl>
    <w:lvl w:ilvl="5" w:tplc="0409001B" w:tentative="1">
      <w:start w:val="1"/>
      <w:numFmt w:val="lowerRoman"/>
      <w:lvlText w:val="%6."/>
      <w:lvlJc w:val="right"/>
      <w:pPr>
        <w:ind w:left="5250" w:hanging="180"/>
      </w:pPr>
    </w:lvl>
    <w:lvl w:ilvl="6" w:tplc="0409000F" w:tentative="1">
      <w:start w:val="1"/>
      <w:numFmt w:val="decimal"/>
      <w:lvlText w:val="%7."/>
      <w:lvlJc w:val="left"/>
      <w:pPr>
        <w:ind w:left="5970" w:hanging="360"/>
      </w:pPr>
    </w:lvl>
    <w:lvl w:ilvl="7" w:tplc="04090019" w:tentative="1">
      <w:start w:val="1"/>
      <w:numFmt w:val="lowerLetter"/>
      <w:lvlText w:val="%8."/>
      <w:lvlJc w:val="left"/>
      <w:pPr>
        <w:ind w:left="6690" w:hanging="360"/>
      </w:pPr>
    </w:lvl>
    <w:lvl w:ilvl="8" w:tplc="0409001B" w:tentative="1">
      <w:start w:val="1"/>
      <w:numFmt w:val="lowerRoman"/>
      <w:lvlText w:val="%9."/>
      <w:lvlJc w:val="right"/>
      <w:pPr>
        <w:ind w:left="7410" w:hanging="180"/>
      </w:pPr>
    </w:lvl>
  </w:abstractNum>
  <w:abstractNum w:abstractNumId="5" w15:restartNumberingAfterBreak="0">
    <w:nsid w:val="0B6E29B8"/>
    <w:multiLevelType w:val="hybridMultilevel"/>
    <w:tmpl w:val="0D20F5D4"/>
    <w:lvl w:ilvl="0" w:tplc="7B107924">
      <w:start w:val="1"/>
      <w:numFmt w:val="decimal"/>
      <w:lvlText w:val="%1."/>
      <w:lvlJc w:val="left"/>
      <w:pPr>
        <w:ind w:left="720" w:hanging="360"/>
      </w:pPr>
      <w:rPr>
        <w:rFonts w:hint="default"/>
        <w:sz w:val="32"/>
        <w:szCs w:val="4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650D6D"/>
    <w:multiLevelType w:val="hybridMultilevel"/>
    <w:tmpl w:val="4588DFF6"/>
    <w:lvl w:ilvl="0" w:tplc="D4649846">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 w15:restartNumberingAfterBreak="0">
    <w:nsid w:val="11BD3A7A"/>
    <w:multiLevelType w:val="multilevel"/>
    <w:tmpl w:val="D8920BF0"/>
    <w:lvl w:ilvl="0">
      <w:start w:val="1"/>
      <w:numFmt w:val="decimal"/>
      <w:lvlText w:val="%1"/>
      <w:lvlJc w:val="left"/>
      <w:pPr>
        <w:ind w:left="360" w:hanging="360"/>
      </w:pPr>
      <w:rPr>
        <w:rFonts w:hint="default"/>
      </w:rPr>
    </w:lvl>
    <w:lvl w:ilvl="1">
      <w:start w:val="1"/>
      <w:numFmt w:val="decimal"/>
      <w:lvlText w:val="%1.%2"/>
      <w:lvlJc w:val="left"/>
      <w:pPr>
        <w:ind w:left="930" w:hanging="360"/>
      </w:pPr>
      <w:rPr>
        <w:rFonts w:ascii="TH SarabunPSK" w:hAnsi="TH SarabunPSK" w:cs="TH SarabunPSK" w:hint="default"/>
      </w:rPr>
    </w:lvl>
    <w:lvl w:ilvl="2">
      <w:start w:val="1"/>
      <w:numFmt w:val="decimal"/>
      <w:lvlText w:val="%1.%2.%3"/>
      <w:lvlJc w:val="left"/>
      <w:pPr>
        <w:ind w:left="186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4290" w:hanging="144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790" w:hanging="1800"/>
      </w:pPr>
      <w:rPr>
        <w:rFonts w:hint="default"/>
      </w:rPr>
    </w:lvl>
    <w:lvl w:ilvl="8">
      <w:start w:val="1"/>
      <w:numFmt w:val="decimal"/>
      <w:lvlText w:val="%1.%2.%3.%4.%5.%6.%7.%8.%9"/>
      <w:lvlJc w:val="left"/>
      <w:pPr>
        <w:ind w:left="6360" w:hanging="1800"/>
      </w:pPr>
      <w:rPr>
        <w:rFonts w:hint="default"/>
      </w:rPr>
    </w:lvl>
  </w:abstractNum>
  <w:abstractNum w:abstractNumId="8" w15:restartNumberingAfterBreak="0">
    <w:nsid w:val="125A38A7"/>
    <w:multiLevelType w:val="multilevel"/>
    <w:tmpl w:val="36C44F0E"/>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170B4835"/>
    <w:multiLevelType w:val="hybridMultilevel"/>
    <w:tmpl w:val="EA6E42A4"/>
    <w:lvl w:ilvl="0" w:tplc="FEF6EEAC">
      <w:start w:val="1"/>
      <w:numFmt w:val="decimal"/>
      <w:lvlText w:val="%1."/>
      <w:lvlJc w:val="left"/>
      <w:pPr>
        <w:ind w:left="1290" w:hanging="360"/>
      </w:pPr>
      <w:rPr>
        <w:rFonts w:hint="default"/>
      </w:r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10" w15:restartNumberingAfterBreak="0">
    <w:nsid w:val="1A475E03"/>
    <w:multiLevelType w:val="multilevel"/>
    <w:tmpl w:val="DEA299C6"/>
    <w:lvl w:ilvl="0">
      <w:start w:val="1"/>
      <w:numFmt w:val="decimal"/>
      <w:lvlText w:val="%1."/>
      <w:lvlJc w:val="left"/>
      <w:pPr>
        <w:ind w:left="1069" w:hanging="360"/>
      </w:pPr>
      <w:rPr>
        <w:rFonts w:hint="default"/>
      </w:rPr>
    </w:lvl>
    <w:lvl w:ilvl="1">
      <w:start w:val="1"/>
      <w:numFmt w:val="decimal"/>
      <w:isLgl/>
      <w:lvlText w:val="%1.%2"/>
      <w:lvlJc w:val="left"/>
      <w:pPr>
        <w:ind w:left="1080" w:hanging="360"/>
      </w:pPr>
      <w:rPr>
        <w:rFonts w:hint="default"/>
        <w:b/>
        <w:sz w:val="32"/>
        <w:szCs w:val="28"/>
      </w:rPr>
    </w:lvl>
    <w:lvl w:ilvl="2">
      <w:start w:val="1"/>
      <w:numFmt w:val="decimal"/>
      <w:isLgl/>
      <w:lvlText w:val="%1.%2.%3"/>
      <w:lvlJc w:val="left"/>
      <w:pPr>
        <w:ind w:left="1451" w:hanging="720"/>
      </w:pPr>
      <w:rPr>
        <w:rFonts w:hint="default"/>
        <w:b/>
        <w:sz w:val="36"/>
      </w:rPr>
    </w:lvl>
    <w:lvl w:ilvl="3">
      <w:start w:val="1"/>
      <w:numFmt w:val="decimal"/>
      <w:isLgl/>
      <w:lvlText w:val="%1.%2.%3.%4"/>
      <w:lvlJc w:val="left"/>
      <w:pPr>
        <w:ind w:left="1462" w:hanging="720"/>
      </w:pPr>
      <w:rPr>
        <w:rFonts w:hint="default"/>
        <w:b/>
        <w:sz w:val="36"/>
      </w:rPr>
    </w:lvl>
    <w:lvl w:ilvl="4">
      <w:start w:val="1"/>
      <w:numFmt w:val="decimal"/>
      <w:isLgl/>
      <w:lvlText w:val="%1.%2.%3.%4.%5"/>
      <w:lvlJc w:val="left"/>
      <w:pPr>
        <w:ind w:left="1833" w:hanging="1080"/>
      </w:pPr>
      <w:rPr>
        <w:rFonts w:hint="default"/>
        <w:b/>
        <w:sz w:val="36"/>
      </w:rPr>
    </w:lvl>
    <w:lvl w:ilvl="5">
      <w:start w:val="1"/>
      <w:numFmt w:val="decimal"/>
      <w:isLgl/>
      <w:lvlText w:val="%1.%2.%3.%4.%5.%6"/>
      <w:lvlJc w:val="left"/>
      <w:pPr>
        <w:ind w:left="1844" w:hanging="1080"/>
      </w:pPr>
      <w:rPr>
        <w:rFonts w:hint="default"/>
        <w:b/>
        <w:sz w:val="36"/>
      </w:rPr>
    </w:lvl>
    <w:lvl w:ilvl="6">
      <w:start w:val="1"/>
      <w:numFmt w:val="decimal"/>
      <w:isLgl/>
      <w:lvlText w:val="%1.%2.%3.%4.%5.%6.%7"/>
      <w:lvlJc w:val="left"/>
      <w:pPr>
        <w:ind w:left="2215" w:hanging="1440"/>
      </w:pPr>
      <w:rPr>
        <w:rFonts w:hint="default"/>
        <w:b/>
        <w:sz w:val="36"/>
      </w:rPr>
    </w:lvl>
    <w:lvl w:ilvl="7">
      <w:start w:val="1"/>
      <w:numFmt w:val="decimal"/>
      <w:isLgl/>
      <w:lvlText w:val="%1.%2.%3.%4.%5.%6.%7.%8"/>
      <w:lvlJc w:val="left"/>
      <w:pPr>
        <w:ind w:left="2226" w:hanging="1440"/>
      </w:pPr>
      <w:rPr>
        <w:rFonts w:hint="default"/>
        <w:b/>
        <w:sz w:val="36"/>
      </w:rPr>
    </w:lvl>
    <w:lvl w:ilvl="8">
      <w:start w:val="1"/>
      <w:numFmt w:val="decimal"/>
      <w:isLgl/>
      <w:lvlText w:val="%1.%2.%3.%4.%5.%6.%7.%8.%9"/>
      <w:lvlJc w:val="left"/>
      <w:pPr>
        <w:ind w:left="2597" w:hanging="1800"/>
      </w:pPr>
      <w:rPr>
        <w:rFonts w:hint="default"/>
        <w:b/>
        <w:sz w:val="36"/>
      </w:rPr>
    </w:lvl>
  </w:abstractNum>
  <w:abstractNum w:abstractNumId="11" w15:restartNumberingAfterBreak="0">
    <w:nsid w:val="1B5721D8"/>
    <w:multiLevelType w:val="hybridMultilevel"/>
    <w:tmpl w:val="4B44F972"/>
    <w:lvl w:ilvl="0" w:tplc="30604976">
      <w:start w:val="1"/>
      <w:numFmt w:val="decimal"/>
      <w:lvlText w:val="%1)"/>
      <w:lvlJc w:val="left"/>
      <w:pPr>
        <w:ind w:left="1211" w:hanging="360"/>
      </w:pPr>
      <w:rPr>
        <w:rFonts w:hint="default"/>
        <w:lang w:bidi="th-TH"/>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2" w15:restartNumberingAfterBreak="0">
    <w:nsid w:val="251550F6"/>
    <w:multiLevelType w:val="hybridMultilevel"/>
    <w:tmpl w:val="FB0EED4C"/>
    <w:lvl w:ilvl="0" w:tplc="8D242140">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4051D2"/>
    <w:multiLevelType w:val="multilevel"/>
    <w:tmpl w:val="3616511A"/>
    <w:lvl w:ilvl="0">
      <w:start w:val="3"/>
      <w:numFmt w:val="decimal"/>
      <w:lvlText w:val="%1"/>
      <w:lvlJc w:val="left"/>
      <w:pPr>
        <w:ind w:left="360" w:hanging="360"/>
      </w:pPr>
      <w:rPr>
        <w:rFonts w:hint="default"/>
      </w:rPr>
    </w:lvl>
    <w:lvl w:ilvl="1">
      <w:start w:val="1"/>
      <w:numFmt w:val="decimal"/>
      <w:lvlText w:val="%1.%2"/>
      <w:lvlJc w:val="left"/>
      <w:pPr>
        <w:ind w:left="864" w:hanging="360"/>
      </w:pPr>
      <w:rPr>
        <w:rFonts w:hint="default"/>
        <w:b/>
        <w:bCs/>
      </w:rPr>
    </w:lvl>
    <w:lvl w:ilvl="2">
      <w:start w:val="1"/>
      <w:numFmt w:val="decimal"/>
      <w:lvlText w:val="%1.%2.%3"/>
      <w:lvlJc w:val="left"/>
      <w:pPr>
        <w:ind w:left="1728" w:hanging="720"/>
      </w:pPr>
      <w:rPr>
        <w:rFonts w:hint="default"/>
      </w:rPr>
    </w:lvl>
    <w:lvl w:ilvl="3">
      <w:start w:val="1"/>
      <w:numFmt w:val="decimal"/>
      <w:lvlText w:val="%1.%2.%3.%4"/>
      <w:lvlJc w:val="left"/>
      <w:pPr>
        <w:ind w:left="2592" w:hanging="1080"/>
      </w:pPr>
      <w:rPr>
        <w:rFonts w:hint="default"/>
      </w:rPr>
    </w:lvl>
    <w:lvl w:ilvl="4">
      <w:start w:val="1"/>
      <w:numFmt w:val="decimal"/>
      <w:lvlText w:val="%1.%2.%3.%4.%5"/>
      <w:lvlJc w:val="left"/>
      <w:pPr>
        <w:ind w:left="3096" w:hanging="1080"/>
      </w:pPr>
      <w:rPr>
        <w:rFonts w:hint="default"/>
      </w:rPr>
    </w:lvl>
    <w:lvl w:ilvl="5">
      <w:start w:val="1"/>
      <w:numFmt w:val="decimal"/>
      <w:lvlText w:val="%1.%2.%3.%4.%5.%6"/>
      <w:lvlJc w:val="left"/>
      <w:pPr>
        <w:ind w:left="3960" w:hanging="1440"/>
      </w:pPr>
      <w:rPr>
        <w:rFonts w:hint="default"/>
      </w:rPr>
    </w:lvl>
    <w:lvl w:ilvl="6">
      <w:start w:val="1"/>
      <w:numFmt w:val="decimal"/>
      <w:lvlText w:val="%1.%2.%3.%4.%5.%6.%7"/>
      <w:lvlJc w:val="left"/>
      <w:pPr>
        <w:ind w:left="4464" w:hanging="1440"/>
      </w:pPr>
      <w:rPr>
        <w:rFonts w:hint="default"/>
      </w:rPr>
    </w:lvl>
    <w:lvl w:ilvl="7">
      <w:start w:val="1"/>
      <w:numFmt w:val="decimal"/>
      <w:lvlText w:val="%1.%2.%3.%4.%5.%6.%7.%8"/>
      <w:lvlJc w:val="left"/>
      <w:pPr>
        <w:ind w:left="5328" w:hanging="1800"/>
      </w:pPr>
      <w:rPr>
        <w:rFonts w:hint="default"/>
      </w:rPr>
    </w:lvl>
    <w:lvl w:ilvl="8">
      <w:start w:val="1"/>
      <w:numFmt w:val="decimal"/>
      <w:lvlText w:val="%1.%2.%3.%4.%5.%6.%7.%8.%9"/>
      <w:lvlJc w:val="left"/>
      <w:pPr>
        <w:ind w:left="5832" w:hanging="1800"/>
      </w:pPr>
      <w:rPr>
        <w:rFonts w:hint="default"/>
      </w:rPr>
    </w:lvl>
  </w:abstractNum>
  <w:abstractNum w:abstractNumId="14" w15:restartNumberingAfterBreak="0">
    <w:nsid w:val="26F24EAB"/>
    <w:multiLevelType w:val="hybridMultilevel"/>
    <w:tmpl w:val="2662C924"/>
    <w:lvl w:ilvl="0" w:tplc="DF0C94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E7A2F5D"/>
    <w:multiLevelType w:val="multilevel"/>
    <w:tmpl w:val="9138911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30B55AF9"/>
    <w:multiLevelType w:val="multilevel"/>
    <w:tmpl w:val="0C8E12E0"/>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ascii="TH SarabunPSK" w:hAnsi="TH SarabunPSK" w:cs="TH SarabunPSK" w:hint="default"/>
        <w:sz w:val="32"/>
        <w:szCs w:val="32"/>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7" w15:restartNumberingAfterBreak="0">
    <w:nsid w:val="30F67A1C"/>
    <w:multiLevelType w:val="hybridMultilevel"/>
    <w:tmpl w:val="5E929B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036AF6"/>
    <w:multiLevelType w:val="multilevel"/>
    <w:tmpl w:val="6AC0E83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2215616"/>
    <w:multiLevelType w:val="hybridMultilevel"/>
    <w:tmpl w:val="B3986A42"/>
    <w:lvl w:ilvl="0" w:tplc="0C0CA84A">
      <w:start w:val="1"/>
      <w:numFmt w:val="decimal"/>
      <w:lvlText w:val="%1."/>
      <w:lvlJc w:val="left"/>
      <w:pPr>
        <w:ind w:left="1080" w:hanging="360"/>
      </w:pPr>
      <w:rPr>
        <w:rFonts w:hint="default"/>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2801A51"/>
    <w:multiLevelType w:val="hybridMultilevel"/>
    <w:tmpl w:val="B750E90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 w15:restartNumberingAfterBreak="0">
    <w:nsid w:val="33614FB0"/>
    <w:multiLevelType w:val="multilevel"/>
    <w:tmpl w:val="CDDC0EB6"/>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3D6347F8"/>
    <w:multiLevelType w:val="multilevel"/>
    <w:tmpl w:val="3EB645FA"/>
    <w:lvl w:ilvl="0">
      <w:start w:val="8"/>
      <w:numFmt w:val="decimal"/>
      <w:lvlText w:val="%1"/>
      <w:lvlJc w:val="left"/>
      <w:pPr>
        <w:ind w:left="360" w:hanging="360"/>
      </w:pPr>
      <w:rPr>
        <w:rFonts w:hint="default"/>
      </w:rPr>
    </w:lvl>
    <w:lvl w:ilvl="1">
      <w:start w:val="1"/>
      <w:numFmt w:val="decimal"/>
      <w:lvlText w:val="%2."/>
      <w:lvlJc w:val="left"/>
      <w:pPr>
        <w:ind w:left="1283" w:hanging="360"/>
      </w:pPr>
      <w:rPr>
        <w:rFonts w:ascii="TH SarabunPSK" w:eastAsia="Cordia New" w:hAnsi="TH SarabunPSK" w:cs="TH SarabunPSK"/>
        <w:sz w:val="32"/>
        <w:szCs w:val="32"/>
      </w:rPr>
    </w:lvl>
    <w:lvl w:ilvl="2">
      <w:start w:val="1"/>
      <w:numFmt w:val="decimal"/>
      <w:lvlText w:val="%1.%2.%3"/>
      <w:lvlJc w:val="left"/>
      <w:pPr>
        <w:ind w:left="2566" w:hanging="720"/>
      </w:pPr>
      <w:rPr>
        <w:rFonts w:hint="default"/>
      </w:rPr>
    </w:lvl>
    <w:lvl w:ilvl="3">
      <w:start w:val="1"/>
      <w:numFmt w:val="decimal"/>
      <w:lvlText w:val="%1.%2.%3.%4"/>
      <w:lvlJc w:val="left"/>
      <w:pPr>
        <w:ind w:left="3489" w:hanging="720"/>
      </w:pPr>
      <w:rPr>
        <w:rFonts w:hint="default"/>
      </w:rPr>
    </w:lvl>
    <w:lvl w:ilvl="4">
      <w:start w:val="1"/>
      <w:numFmt w:val="decimal"/>
      <w:lvlText w:val="%1.%2.%3.%4.%5"/>
      <w:lvlJc w:val="left"/>
      <w:pPr>
        <w:ind w:left="4772" w:hanging="1080"/>
      </w:pPr>
      <w:rPr>
        <w:rFonts w:hint="default"/>
      </w:rPr>
    </w:lvl>
    <w:lvl w:ilvl="5">
      <w:start w:val="1"/>
      <w:numFmt w:val="decimal"/>
      <w:lvlText w:val="%1.%2.%3.%4.%5.%6"/>
      <w:lvlJc w:val="left"/>
      <w:pPr>
        <w:ind w:left="5695" w:hanging="1080"/>
      </w:pPr>
      <w:rPr>
        <w:rFonts w:hint="default"/>
      </w:rPr>
    </w:lvl>
    <w:lvl w:ilvl="6">
      <w:start w:val="1"/>
      <w:numFmt w:val="decimal"/>
      <w:lvlText w:val="%1.%2.%3.%4.%5.%6.%7"/>
      <w:lvlJc w:val="left"/>
      <w:pPr>
        <w:ind w:left="6978" w:hanging="1440"/>
      </w:pPr>
      <w:rPr>
        <w:rFonts w:hint="default"/>
      </w:rPr>
    </w:lvl>
    <w:lvl w:ilvl="7">
      <w:start w:val="1"/>
      <w:numFmt w:val="decimal"/>
      <w:lvlText w:val="%1.%2.%3.%4.%5.%6.%7.%8"/>
      <w:lvlJc w:val="left"/>
      <w:pPr>
        <w:ind w:left="7901" w:hanging="1440"/>
      </w:pPr>
      <w:rPr>
        <w:rFonts w:hint="default"/>
      </w:rPr>
    </w:lvl>
    <w:lvl w:ilvl="8">
      <w:start w:val="1"/>
      <w:numFmt w:val="decimal"/>
      <w:lvlText w:val="%1.%2.%3.%4.%5.%6.%7.%8.%9"/>
      <w:lvlJc w:val="left"/>
      <w:pPr>
        <w:ind w:left="9184" w:hanging="1800"/>
      </w:pPr>
      <w:rPr>
        <w:rFonts w:hint="default"/>
      </w:rPr>
    </w:lvl>
  </w:abstractNum>
  <w:abstractNum w:abstractNumId="23" w15:restartNumberingAfterBreak="0">
    <w:nsid w:val="4266045C"/>
    <w:multiLevelType w:val="multilevel"/>
    <w:tmpl w:val="E9949250"/>
    <w:lvl w:ilvl="0">
      <w:start w:val="2"/>
      <w:numFmt w:val="decimal"/>
      <w:lvlText w:val="%1"/>
      <w:lvlJc w:val="left"/>
      <w:pPr>
        <w:ind w:left="360" w:hanging="360"/>
      </w:pPr>
      <w:rPr>
        <w:rFonts w:hint="default"/>
      </w:rPr>
    </w:lvl>
    <w:lvl w:ilvl="1">
      <w:start w:val="1"/>
      <w:numFmt w:val="decimal"/>
      <w:lvlText w:val="%1.%2"/>
      <w:lvlJc w:val="left"/>
      <w:pPr>
        <w:ind w:left="930" w:hanging="36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4290" w:hanging="144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790" w:hanging="1800"/>
      </w:pPr>
      <w:rPr>
        <w:rFonts w:hint="default"/>
      </w:rPr>
    </w:lvl>
    <w:lvl w:ilvl="8">
      <w:start w:val="1"/>
      <w:numFmt w:val="decimal"/>
      <w:lvlText w:val="%1.%2.%3.%4.%5.%6.%7.%8.%9"/>
      <w:lvlJc w:val="left"/>
      <w:pPr>
        <w:ind w:left="6360" w:hanging="1800"/>
      </w:pPr>
      <w:rPr>
        <w:rFonts w:hint="default"/>
      </w:rPr>
    </w:lvl>
  </w:abstractNum>
  <w:abstractNum w:abstractNumId="24" w15:restartNumberingAfterBreak="0">
    <w:nsid w:val="472A6CF3"/>
    <w:multiLevelType w:val="hybridMultilevel"/>
    <w:tmpl w:val="D92E59DA"/>
    <w:lvl w:ilvl="0" w:tplc="6F4629B8">
      <w:start w:val="1"/>
      <w:numFmt w:val="decimal"/>
      <w:lvlText w:val="%1."/>
      <w:lvlJc w:val="left"/>
      <w:pPr>
        <w:ind w:left="1290" w:hanging="360"/>
      </w:pPr>
      <w:rPr>
        <w:rFonts w:hint="default"/>
      </w:r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25" w15:restartNumberingAfterBreak="0">
    <w:nsid w:val="4D0203F3"/>
    <w:multiLevelType w:val="hybridMultilevel"/>
    <w:tmpl w:val="D196EFC4"/>
    <w:lvl w:ilvl="0" w:tplc="6E64673C">
      <w:start w:val="1"/>
      <w:numFmt w:val="decimal"/>
      <w:lvlText w:val="%1."/>
      <w:lvlJc w:val="left"/>
      <w:pPr>
        <w:ind w:left="1290" w:hanging="360"/>
      </w:pPr>
      <w:rPr>
        <w:rFonts w:hint="default"/>
      </w:r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26" w15:restartNumberingAfterBreak="0">
    <w:nsid w:val="4DA572DF"/>
    <w:multiLevelType w:val="hybridMultilevel"/>
    <w:tmpl w:val="A5E01106"/>
    <w:lvl w:ilvl="0" w:tplc="B9CAE868">
      <w:numFmt w:val="bullet"/>
      <w:lvlText w:val="-"/>
      <w:lvlJc w:val="left"/>
      <w:pPr>
        <w:ind w:left="1269" w:hanging="360"/>
      </w:pPr>
      <w:rPr>
        <w:rFonts w:ascii="TH SarabunPSK" w:eastAsia="Cordia New" w:hAnsi="TH SarabunPSK" w:cs="TH SarabunPSK" w:hint="default"/>
      </w:rPr>
    </w:lvl>
    <w:lvl w:ilvl="1" w:tplc="04090003" w:tentative="1">
      <w:start w:val="1"/>
      <w:numFmt w:val="bullet"/>
      <w:lvlText w:val="o"/>
      <w:lvlJc w:val="left"/>
      <w:pPr>
        <w:ind w:left="1989" w:hanging="360"/>
      </w:pPr>
      <w:rPr>
        <w:rFonts w:ascii="Courier New" w:hAnsi="Courier New" w:cs="Courier New" w:hint="default"/>
      </w:rPr>
    </w:lvl>
    <w:lvl w:ilvl="2" w:tplc="04090005" w:tentative="1">
      <w:start w:val="1"/>
      <w:numFmt w:val="bullet"/>
      <w:lvlText w:val=""/>
      <w:lvlJc w:val="left"/>
      <w:pPr>
        <w:ind w:left="2709" w:hanging="360"/>
      </w:pPr>
      <w:rPr>
        <w:rFonts w:ascii="Wingdings" w:hAnsi="Wingdings" w:hint="default"/>
      </w:rPr>
    </w:lvl>
    <w:lvl w:ilvl="3" w:tplc="04090001" w:tentative="1">
      <w:start w:val="1"/>
      <w:numFmt w:val="bullet"/>
      <w:lvlText w:val=""/>
      <w:lvlJc w:val="left"/>
      <w:pPr>
        <w:ind w:left="3429" w:hanging="360"/>
      </w:pPr>
      <w:rPr>
        <w:rFonts w:ascii="Symbol" w:hAnsi="Symbol" w:hint="default"/>
      </w:rPr>
    </w:lvl>
    <w:lvl w:ilvl="4" w:tplc="04090003" w:tentative="1">
      <w:start w:val="1"/>
      <w:numFmt w:val="bullet"/>
      <w:lvlText w:val="o"/>
      <w:lvlJc w:val="left"/>
      <w:pPr>
        <w:ind w:left="4149" w:hanging="360"/>
      </w:pPr>
      <w:rPr>
        <w:rFonts w:ascii="Courier New" w:hAnsi="Courier New" w:cs="Courier New" w:hint="default"/>
      </w:rPr>
    </w:lvl>
    <w:lvl w:ilvl="5" w:tplc="04090005" w:tentative="1">
      <w:start w:val="1"/>
      <w:numFmt w:val="bullet"/>
      <w:lvlText w:val=""/>
      <w:lvlJc w:val="left"/>
      <w:pPr>
        <w:ind w:left="4869" w:hanging="360"/>
      </w:pPr>
      <w:rPr>
        <w:rFonts w:ascii="Wingdings" w:hAnsi="Wingdings" w:hint="default"/>
      </w:rPr>
    </w:lvl>
    <w:lvl w:ilvl="6" w:tplc="04090001" w:tentative="1">
      <w:start w:val="1"/>
      <w:numFmt w:val="bullet"/>
      <w:lvlText w:val=""/>
      <w:lvlJc w:val="left"/>
      <w:pPr>
        <w:ind w:left="5589" w:hanging="360"/>
      </w:pPr>
      <w:rPr>
        <w:rFonts w:ascii="Symbol" w:hAnsi="Symbol" w:hint="default"/>
      </w:rPr>
    </w:lvl>
    <w:lvl w:ilvl="7" w:tplc="04090003" w:tentative="1">
      <w:start w:val="1"/>
      <w:numFmt w:val="bullet"/>
      <w:lvlText w:val="o"/>
      <w:lvlJc w:val="left"/>
      <w:pPr>
        <w:ind w:left="6309" w:hanging="360"/>
      </w:pPr>
      <w:rPr>
        <w:rFonts w:ascii="Courier New" w:hAnsi="Courier New" w:cs="Courier New" w:hint="default"/>
      </w:rPr>
    </w:lvl>
    <w:lvl w:ilvl="8" w:tplc="04090005" w:tentative="1">
      <w:start w:val="1"/>
      <w:numFmt w:val="bullet"/>
      <w:lvlText w:val=""/>
      <w:lvlJc w:val="left"/>
      <w:pPr>
        <w:ind w:left="7029" w:hanging="360"/>
      </w:pPr>
      <w:rPr>
        <w:rFonts w:ascii="Wingdings" w:hAnsi="Wingdings" w:hint="default"/>
      </w:rPr>
    </w:lvl>
  </w:abstractNum>
  <w:abstractNum w:abstractNumId="27" w15:restartNumberingAfterBreak="0">
    <w:nsid w:val="4F3D1ED0"/>
    <w:multiLevelType w:val="multilevel"/>
    <w:tmpl w:val="8A928B32"/>
    <w:lvl w:ilvl="0">
      <w:start w:val="2"/>
      <w:numFmt w:val="decimal"/>
      <w:lvlText w:val="%1"/>
      <w:lvlJc w:val="left"/>
      <w:pPr>
        <w:ind w:left="360" w:hanging="360"/>
      </w:pPr>
      <w:rPr>
        <w:rFonts w:hint="default"/>
        <w:b w:val="0"/>
      </w:rPr>
    </w:lvl>
    <w:lvl w:ilvl="1">
      <w:start w:val="2"/>
      <w:numFmt w:val="decimal"/>
      <w:lvlText w:val="%1.%2"/>
      <w:lvlJc w:val="left"/>
      <w:pPr>
        <w:ind w:left="720" w:hanging="360"/>
      </w:pPr>
      <w:rPr>
        <w:rFonts w:hint="default"/>
        <w:b w:val="0"/>
        <w:color w:val="auto"/>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28" w15:restartNumberingAfterBreak="0">
    <w:nsid w:val="512E0BE8"/>
    <w:multiLevelType w:val="hybridMultilevel"/>
    <w:tmpl w:val="D472A3FC"/>
    <w:lvl w:ilvl="0" w:tplc="AB1CD304">
      <w:start w:val="1"/>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29" w15:restartNumberingAfterBreak="0">
    <w:nsid w:val="557E0F34"/>
    <w:multiLevelType w:val="hybridMultilevel"/>
    <w:tmpl w:val="CA42D1F0"/>
    <w:lvl w:ilvl="0" w:tplc="08169612">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0" w15:restartNumberingAfterBreak="0">
    <w:nsid w:val="56665DBD"/>
    <w:multiLevelType w:val="multilevel"/>
    <w:tmpl w:val="88F8F972"/>
    <w:lvl w:ilvl="0">
      <w:start w:val="4"/>
      <w:numFmt w:val="decimal"/>
      <w:lvlText w:val="%1"/>
      <w:lvlJc w:val="left"/>
      <w:pPr>
        <w:ind w:left="360" w:hanging="360"/>
      </w:pPr>
      <w:rPr>
        <w:rFonts w:hint="default"/>
        <w:b w:val="0"/>
      </w:rPr>
    </w:lvl>
    <w:lvl w:ilvl="1">
      <w:start w:val="1"/>
      <w:numFmt w:val="decimal"/>
      <w:lvlText w:val="%1.%2"/>
      <w:lvlJc w:val="left"/>
      <w:pPr>
        <w:ind w:left="1080" w:hanging="360"/>
      </w:pPr>
      <w:rPr>
        <w:rFonts w:ascii="TH SarabunPSK" w:hAnsi="TH SarabunPSK" w:cs="TH SarabunPSK" w:hint="default"/>
        <w:b w:val="0"/>
        <w:sz w:val="32"/>
        <w:szCs w:val="32"/>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560" w:hanging="1800"/>
      </w:pPr>
      <w:rPr>
        <w:rFonts w:hint="default"/>
        <w:b w:val="0"/>
      </w:rPr>
    </w:lvl>
  </w:abstractNum>
  <w:abstractNum w:abstractNumId="31" w15:restartNumberingAfterBreak="0">
    <w:nsid w:val="5DF723EA"/>
    <w:multiLevelType w:val="multilevel"/>
    <w:tmpl w:val="F8DCA7DA"/>
    <w:lvl w:ilvl="0">
      <w:start w:val="1"/>
      <w:numFmt w:val="decimal"/>
      <w:lvlText w:val="%1."/>
      <w:lvlJc w:val="left"/>
      <w:pPr>
        <w:ind w:left="1800" w:hanging="360"/>
      </w:pPr>
      <w:rPr>
        <w:rFonts w:ascii="TH SarabunPSK" w:hAnsi="TH SarabunPSK" w:cs="TH SarabunPSK" w:hint="default"/>
        <w:b w:val="0"/>
        <w:bCs w:val="0"/>
      </w:rPr>
    </w:lvl>
    <w:lvl w:ilvl="1">
      <w:start w:val="1"/>
      <w:numFmt w:val="decimal"/>
      <w:isLgl/>
      <w:lvlText w:val="%1.%2"/>
      <w:lvlJc w:val="left"/>
      <w:pPr>
        <w:ind w:left="1800" w:hanging="360"/>
      </w:pPr>
      <w:rPr>
        <w:rFonts w:ascii="TH SarabunPSK" w:hAnsi="TH SarabunPSK" w:cs="TH SarabunPSK"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32" w15:restartNumberingAfterBreak="0">
    <w:nsid w:val="62337973"/>
    <w:multiLevelType w:val="multilevel"/>
    <w:tmpl w:val="0BF293F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65105B86"/>
    <w:multiLevelType w:val="hybridMultilevel"/>
    <w:tmpl w:val="80A81850"/>
    <w:lvl w:ilvl="0" w:tplc="1E867F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7724675"/>
    <w:multiLevelType w:val="multilevel"/>
    <w:tmpl w:val="B33801B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ascii="TH SarabunPSK" w:hAnsi="TH SarabunPSK" w:cs="TH SarabunPSK" w:hint="default"/>
        <w:sz w:val="32"/>
        <w:szCs w:val="32"/>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683506B6"/>
    <w:multiLevelType w:val="multilevel"/>
    <w:tmpl w:val="E67A6222"/>
    <w:lvl w:ilvl="0">
      <w:start w:val="2"/>
      <w:numFmt w:val="decimal"/>
      <w:lvlText w:val="%1"/>
      <w:lvlJc w:val="left"/>
      <w:pPr>
        <w:ind w:left="450" w:hanging="450"/>
      </w:pPr>
      <w:rPr>
        <w:rFonts w:hint="default"/>
      </w:rPr>
    </w:lvl>
    <w:lvl w:ilvl="1">
      <w:start w:val="3"/>
      <w:numFmt w:val="decimal"/>
      <w:lvlText w:val="%1.%2"/>
      <w:lvlJc w:val="left"/>
      <w:pPr>
        <w:ind w:left="735" w:hanging="450"/>
      </w:pPr>
      <w:rPr>
        <w:rFonts w:ascii="TH SarabunPSK" w:hAnsi="TH SarabunPSK" w:cs="TH SarabunPSK" w:hint="default"/>
      </w:rPr>
    </w:lvl>
    <w:lvl w:ilvl="2">
      <w:start w:val="1"/>
      <w:numFmt w:val="decimal"/>
      <w:lvlText w:val="%1.%2.%3"/>
      <w:lvlJc w:val="left"/>
      <w:pPr>
        <w:ind w:left="1290" w:hanging="720"/>
      </w:pPr>
      <w:rPr>
        <w:rFonts w:hint="default"/>
      </w:rPr>
    </w:lvl>
    <w:lvl w:ilvl="3">
      <w:start w:val="1"/>
      <w:numFmt w:val="decimal"/>
      <w:lvlText w:val="%1.%2.%3.%4"/>
      <w:lvlJc w:val="left"/>
      <w:pPr>
        <w:ind w:left="1575" w:hanging="72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505" w:hanging="108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435" w:hanging="1440"/>
      </w:pPr>
      <w:rPr>
        <w:rFonts w:hint="default"/>
      </w:rPr>
    </w:lvl>
    <w:lvl w:ilvl="8">
      <w:start w:val="1"/>
      <w:numFmt w:val="decimal"/>
      <w:lvlText w:val="%1.%2.%3.%4.%5.%6.%7.%8.%9"/>
      <w:lvlJc w:val="left"/>
      <w:pPr>
        <w:ind w:left="4080" w:hanging="1800"/>
      </w:pPr>
      <w:rPr>
        <w:rFonts w:hint="default"/>
      </w:rPr>
    </w:lvl>
  </w:abstractNum>
  <w:abstractNum w:abstractNumId="36" w15:restartNumberingAfterBreak="0">
    <w:nsid w:val="6BAD15EC"/>
    <w:multiLevelType w:val="hybridMultilevel"/>
    <w:tmpl w:val="511E5E8C"/>
    <w:lvl w:ilvl="0" w:tplc="9F34074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7" w15:restartNumberingAfterBreak="0">
    <w:nsid w:val="6D4B1843"/>
    <w:multiLevelType w:val="hybridMultilevel"/>
    <w:tmpl w:val="194CEDB6"/>
    <w:lvl w:ilvl="0" w:tplc="11647D9A">
      <w:start w:val="1"/>
      <w:numFmt w:val="decimal"/>
      <w:lvlText w:val="%1."/>
      <w:lvlJc w:val="left"/>
      <w:pPr>
        <w:ind w:left="1290" w:hanging="360"/>
      </w:pPr>
      <w:rPr>
        <w:rFonts w:ascii="TH SarabunPSK" w:eastAsia="Cordia New" w:hAnsi="TH SarabunPSK" w:cs="TH SarabunPSK"/>
      </w:r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38" w15:restartNumberingAfterBreak="0">
    <w:nsid w:val="74610B57"/>
    <w:multiLevelType w:val="hybridMultilevel"/>
    <w:tmpl w:val="7A14F2EE"/>
    <w:lvl w:ilvl="0" w:tplc="9F6447BC">
      <w:start w:val="5"/>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9" w15:restartNumberingAfterBreak="0">
    <w:nsid w:val="7B622E0F"/>
    <w:multiLevelType w:val="hybridMultilevel"/>
    <w:tmpl w:val="A48E4D46"/>
    <w:lvl w:ilvl="0" w:tplc="D13C8078">
      <w:start w:val="1"/>
      <w:numFmt w:val="decimal"/>
      <w:lvlText w:val="%1."/>
      <w:lvlJc w:val="left"/>
      <w:pPr>
        <w:ind w:left="1080" w:hanging="360"/>
      </w:pPr>
      <w:rPr>
        <w:rFonts w:ascii="TH SarabunPSK" w:hAnsi="TH SarabunPSK" w:cs="TH SarabunPSK"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C1A4868"/>
    <w:multiLevelType w:val="hybridMultilevel"/>
    <w:tmpl w:val="87ECDF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8A6895"/>
    <w:multiLevelType w:val="hybridMultilevel"/>
    <w:tmpl w:val="046E3DEA"/>
    <w:lvl w:ilvl="0" w:tplc="CBF299E8">
      <w:start w:val="1"/>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num w:numId="1" w16cid:durableId="985815372">
    <w:abstractNumId w:val="33"/>
  </w:num>
  <w:num w:numId="2" w16cid:durableId="2109229539">
    <w:abstractNumId w:val="26"/>
  </w:num>
  <w:num w:numId="3" w16cid:durableId="1353995188">
    <w:abstractNumId w:val="13"/>
  </w:num>
  <w:num w:numId="4" w16cid:durableId="1819301881">
    <w:abstractNumId w:val="29"/>
  </w:num>
  <w:num w:numId="5" w16cid:durableId="703486248">
    <w:abstractNumId w:val="30"/>
  </w:num>
  <w:num w:numId="6" w16cid:durableId="1183468916">
    <w:abstractNumId w:val="22"/>
  </w:num>
  <w:num w:numId="7" w16cid:durableId="498421530">
    <w:abstractNumId w:val="39"/>
  </w:num>
  <w:num w:numId="8" w16cid:durableId="956182355">
    <w:abstractNumId w:val="11"/>
  </w:num>
  <w:num w:numId="9" w16cid:durableId="1613198635">
    <w:abstractNumId w:val="37"/>
  </w:num>
  <w:num w:numId="10" w16cid:durableId="1072318391">
    <w:abstractNumId w:val="24"/>
  </w:num>
  <w:num w:numId="11" w16cid:durableId="1826774785">
    <w:abstractNumId w:val="9"/>
  </w:num>
  <w:num w:numId="12" w16cid:durableId="1978218859">
    <w:abstractNumId w:val="36"/>
  </w:num>
  <w:num w:numId="13" w16cid:durableId="971325808">
    <w:abstractNumId w:val="1"/>
  </w:num>
  <w:num w:numId="14" w16cid:durableId="849031882">
    <w:abstractNumId w:val="31"/>
  </w:num>
  <w:num w:numId="15" w16cid:durableId="1568808560">
    <w:abstractNumId w:val="28"/>
  </w:num>
  <w:num w:numId="16" w16cid:durableId="1418019448">
    <w:abstractNumId w:val="41"/>
  </w:num>
  <w:num w:numId="17" w16cid:durableId="1229464602">
    <w:abstractNumId w:val="25"/>
  </w:num>
  <w:num w:numId="18" w16cid:durableId="699091143">
    <w:abstractNumId w:val="3"/>
  </w:num>
  <w:num w:numId="19" w16cid:durableId="688414346">
    <w:abstractNumId w:val="4"/>
  </w:num>
  <w:num w:numId="20" w16cid:durableId="479611833">
    <w:abstractNumId w:val="16"/>
  </w:num>
  <w:num w:numId="21" w16cid:durableId="51201987">
    <w:abstractNumId w:val="0"/>
  </w:num>
  <w:num w:numId="22" w16cid:durableId="1174223843">
    <w:abstractNumId w:val="7"/>
  </w:num>
  <w:num w:numId="23" w16cid:durableId="571306778">
    <w:abstractNumId w:val="20"/>
  </w:num>
  <w:num w:numId="24" w16cid:durableId="1911385989">
    <w:abstractNumId w:val="23"/>
  </w:num>
  <w:num w:numId="25" w16cid:durableId="34693929">
    <w:abstractNumId w:val="35"/>
  </w:num>
  <w:num w:numId="26" w16cid:durableId="1851874676">
    <w:abstractNumId w:val="15"/>
  </w:num>
  <w:num w:numId="27" w16cid:durableId="128281271">
    <w:abstractNumId w:val="6"/>
  </w:num>
  <w:num w:numId="28" w16cid:durableId="708795806">
    <w:abstractNumId w:val="38"/>
  </w:num>
  <w:num w:numId="29" w16cid:durableId="852840396">
    <w:abstractNumId w:val="14"/>
  </w:num>
  <w:num w:numId="30" w16cid:durableId="25451665">
    <w:abstractNumId w:val="10"/>
  </w:num>
  <w:num w:numId="31" w16cid:durableId="2102528615">
    <w:abstractNumId w:val="2"/>
  </w:num>
  <w:num w:numId="32" w16cid:durableId="1002392019">
    <w:abstractNumId w:val="21"/>
  </w:num>
  <w:num w:numId="33" w16cid:durableId="2034190697">
    <w:abstractNumId w:val="19"/>
  </w:num>
  <w:num w:numId="34" w16cid:durableId="194346413">
    <w:abstractNumId w:val="34"/>
  </w:num>
  <w:num w:numId="35" w16cid:durableId="421799071">
    <w:abstractNumId w:val="27"/>
  </w:num>
  <w:num w:numId="36" w16cid:durableId="344749913">
    <w:abstractNumId w:val="32"/>
  </w:num>
  <w:num w:numId="37" w16cid:durableId="1481195141">
    <w:abstractNumId w:val="18"/>
  </w:num>
  <w:num w:numId="38" w16cid:durableId="1754662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75380112">
    <w:abstractNumId w:val="40"/>
  </w:num>
  <w:num w:numId="40" w16cid:durableId="1881045779">
    <w:abstractNumId w:val="8"/>
  </w:num>
  <w:num w:numId="41" w16cid:durableId="1300649725">
    <w:abstractNumId w:val="5"/>
  </w:num>
  <w:num w:numId="42" w16cid:durableId="1853761844">
    <w:abstractNumId w:val="1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28D9"/>
    <w:rsid w:val="00016F50"/>
    <w:rsid w:val="002440B8"/>
    <w:rsid w:val="002D560A"/>
    <w:rsid w:val="004C560B"/>
    <w:rsid w:val="00512625"/>
    <w:rsid w:val="00684A01"/>
    <w:rsid w:val="006C6E74"/>
    <w:rsid w:val="009128D9"/>
    <w:rsid w:val="00934FE8"/>
    <w:rsid w:val="00A24759"/>
    <w:rsid w:val="00A372D9"/>
    <w:rsid w:val="00A63E7F"/>
    <w:rsid w:val="00A87200"/>
    <w:rsid w:val="00B46DF0"/>
    <w:rsid w:val="00C9009F"/>
    <w:rsid w:val="00DB684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34D5AD0"/>
  <w15:docId w15:val="{C3176769-E26B-4F6E-AB9C-E1AF3B123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87200"/>
    <w:pPr>
      <w:spacing w:after="200" w:line="276" w:lineRule="auto"/>
    </w:pPr>
    <w:rPr>
      <w:rFonts w:ascii="TH SarabunPSK" w:hAnsi="TH SarabunPSK" w:cs="TH SarabunPSK"/>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63E7F"/>
    <w:pPr>
      <w:spacing w:after="0" w:line="240" w:lineRule="auto"/>
    </w:pPr>
    <w:rPr>
      <w:rFonts w:ascii="Leelawadee" w:hAnsi="Leelawadee" w:cs="Angsana New"/>
      <w:sz w:val="18"/>
      <w:szCs w:val="22"/>
    </w:rPr>
  </w:style>
  <w:style w:type="character" w:customStyle="1" w:styleId="a4">
    <w:name w:val="ข้อความบอลลูน อักขระ"/>
    <w:basedOn w:val="a0"/>
    <w:link w:val="a3"/>
    <w:uiPriority w:val="99"/>
    <w:semiHidden/>
    <w:rsid w:val="00A63E7F"/>
    <w:rPr>
      <w:rFonts w:ascii="Leelawadee" w:hAnsi="Leelawadee" w:cs="Angsana New"/>
      <w:sz w:val="18"/>
      <w:szCs w:val="22"/>
    </w:rPr>
  </w:style>
  <w:style w:type="table" w:styleId="a5">
    <w:name w:val="Table Grid"/>
    <w:basedOn w:val="a1"/>
    <w:uiPriority w:val="39"/>
    <w:rsid w:val="00DB6841"/>
    <w:pPr>
      <w:spacing w:after="0" w:line="240" w:lineRule="auto"/>
    </w:pPr>
    <w:rPr>
      <w:rFonts w:ascii="TH SarabunPSK" w:hAnsi="TH SarabunPSK" w:cs="TH SarabunPSK"/>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DB6841"/>
    <w:pPr>
      <w:spacing w:after="160" w:line="259" w:lineRule="auto"/>
      <w:ind w:left="720"/>
      <w:contextualSpacing/>
    </w:pPr>
    <w:rPr>
      <w:rFonts w:ascii="Calibri" w:hAnsi="Calibri" w:cs="Cordia New"/>
      <w:sz w:val="22"/>
    </w:rPr>
  </w:style>
  <w:style w:type="numbering" w:customStyle="1" w:styleId="1">
    <w:name w:val="ไม่มีรายการ1"/>
    <w:next w:val="a2"/>
    <w:uiPriority w:val="99"/>
    <w:semiHidden/>
    <w:unhideWhenUsed/>
    <w:rsid w:val="00DB6841"/>
  </w:style>
  <w:style w:type="paragraph" w:styleId="a7">
    <w:name w:val="header"/>
    <w:basedOn w:val="a"/>
    <w:link w:val="a8"/>
    <w:uiPriority w:val="99"/>
    <w:unhideWhenUsed/>
    <w:rsid w:val="00DB6841"/>
    <w:pPr>
      <w:tabs>
        <w:tab w:val="center" w:pos="4513"/>
        <w:tab w:val="right" w:pos="9026"/>
      </w:tabs>
      <w:spacing w:after="0" w:line="240" w:lineRule="auto"/>
    </w:pPr>
    <w:rPr>
      <w:rFonts w:eastAsia="Calibri" w:cs="Angsana New"/>
      <w:szCs w:val="35"/>
    </w:rPr>
  </w:style>
  <w:style w:type="character" w:customStyle="1" w:styleId="a8">
    <w:name w:val="หัวกระดาษ อักขระ"/>
    <w:basedOn w:val="a0"/>
    <w:link w:val="a7"/>
    <w:uiPriority w:val="99"/>
    <w:rsid w:val="00DB6841"/>
    <w:rPr>
      <w:rFonts w:ascii="TH SarabunPSK" w:eastAsia="Calibri" w:hAnsi="TH SarabunPSK" w:cs="Angsana New"/>
      <w:sz w:val="28"/>
      <w:szCs w:val="35"/>
    </w:rPr>
  </w:style>
  <w:style w:type="paragraph" w:styleId="a9">
    <w:name w:val="footer"/>
    <w:basedOn w:val="a"/>
    <w:link w:val="aa"/>
    <w:uiPriority w:val="99"/>
    <w:unhideWhenUsed/>
    <w:rsid w:val="00DB6841"/>
    <w:pPr>
      <w:tabs>
        <w:tab w:val="center" w:pos="4513"/>
        <w:tab w:val="right" w:pos="9026"/>
      </w:tabs>
      <w:spacing w:after="0" w:line="240" w:lineRule="auto"/>
    </w:pPr>
    <w:rPr>
      <w:rFonts w:eastAsia="Calibri" w:cs="Angsana New"/>
      <w:szCs w:val="35"/>
    </w:rPr>
  </w:style>
  <w:style w:type="character" w:customStyle="1" w:styleId="aa">
    <w:name w:val="ท้ายกระดาษ อักขระ"/>
    <w:basedOn w:val="a0"/>
    <w:link w:val="a9"/>
    <w:uiPriority w:val="99"/>
    <w:rsid w:val="00DB6841"/>
    <w:rPr>
      <w:rFonts w:ascii="TH SarabunPSK" w:eastAsia="Calibri" w:hAnsi="TH SarabunPSK" w:cs="Angsana New"/>
      <w:sz w:val="28"/>
      <w:szCs w:val="35"/>
    </w:rPr>
  </w:style>
  <w:style w:type="paragraph" w:customStyle="1" w:styleId="l">
    <w:name w:val="l"/>
    <w:basedOn w:val="a"/>
    <w:rsid w:val="00DB6841"/>
    <w:pPr>
      <w:spacing w:before="100" w:beforeAutospacing="1" w:after="100" w:afterAutospacing="1" w:line="240" w:lineRule="auto"/>
    </w:pPr>
    <w:rPr>
      <w:rFonts w:ascii="Angsana New" w:eastAsia="Times New Roman" w:hAnsi="Angsana New" w:cs="Angsana New"/>
    </w:rPr>
  </w:style>
  <w:style w:type="character" w:styleId="ab">
    <w:name w:val="Strong"/>
    <w:basedOn w:val="a0"/>
    <w:uiPriority w:val="22"/>
    <w:qFormat/>
    <w:rsid w:val="00DB6841"/>
    <w:rPr>
      <w:b/>
      <w:bCs/>
    </w:rPr>
  </w:style>
  <w:style w:type="character" w:styleId="ac">
    <w:name w:val="Emphasis"/>
    <w:basedOn w:val="a0"/>
    <w:uiPriority w:val="20"/>
    <w:qFormat/>
    <w:rsid w:val="00DB6841"/>
    <w:rPr>
      <w:i/>
      <w:iCs/>
    </w:rPr>
  </w:style>
  <w:style w:type="paragraph" w:customStyle="1" w:styleId="xl">
    <w:name w:val="xl"/>
    <w:basedOn w:val="a"/>
    <w:rsid w:val="00DB6841"/>
    <w:pPr>
      <w:spacing w:before="100" w:beforeAutospacing="1" w:after="100" w:afterAutospacing="1" w:line="240" w:lineRule="auto"/>
    </w:pPr>
    <w:rPr>
      <w:rFonts w:ascii="Angsana New" w:eastAsia="Times New Roman" w:hAnsi="Angsana New" w:cs="Angsana New"/>
    </w:rPr>
  </w:style>
  <w:style w:type="character" w:customStyle="1" w:styleId="fontstyle01">
    <w:name w:val="fontstyle01"/>
    <w:basedOn w:val="a0"/>
    <w:rsid w:val="00DB6841"/>
    <w:rPr>
      <w:rFonts w:ascii="THSarabunPSK" w:hAnsi="THSarabunPSK" w:hint="default"/>
      <w:b w:val="0"/>
      <w:bCs w:val="0"/>
      <w:i w:val="0"/>
      <w:iCs w:val="0"/>
      <w:color w:val="242021"/>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9.bin"/><Relationship Id="rId26" Type="http://schemas.openxmlformats.org/officeDocument/2006/relationships/oleObject" Target="embeddings/oleObject15.bin"/><Relationship Id="rId39" Type="http://schemas.openxmlformats.org/officeDocument/2006/relationships/image" Target="media/image14.jpeg"/><Relationship Id="rId21" Type="http://schemas.openxmlformats.org/officeDocument/2006/relationships/image" Target="media/image7.wmf"/><Relationship Id="rId34" Type="http://schemas.openxmlformats.org/officeDocument/2006/relationships/image" Target="media/image9.jpeg"/><Relationship Id="rId42" Type="http://schemas.openxmlformats.org/officeDocument/2006/relationships/image" Target="media/image17.jpeg"/><Relationship Id="rId7" Type="http://schemas.openxmlformats.org/officeDocument/2006/relationships/image" Target="media/image2.wmf"/><Relationship Id="rId2" Type="http://schemas.openxmlformats.org/officeDocument/2006/relationships/styles" Target="styles.xml"/><Relationship Id="rId16" Type="http://schemas.openxmlformats.org/officeDocument/2006/relationships/oleObject" Target="embeddings/oleObject8.bin"/><Relationship Id="rId29" Type="http://schemas.openxmlformats.org/officeDocument/2006/relationships/oleObject" Target="embeddings/oleObject18.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oleObject" Target="embeddings/oleObject5.bin"/><Relationship Id="rId24" Type="http://schemas.openxmlformats.org/officeDocument/2006/relationships/oleObject" Target="embeddings/oleObject13.bin"/><Relationship Id="rId32" Type="http://schemas.openxmlformats.org/officeDocument/2006/relationships/oleObject" Target="embeddings/oleObject21.bin"/><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4.wmf"/><Relationship Id="rId23" Type="http://schemas.openxmlformats.org/officeDocument/2006/relationships/oleObject" Target="embeddings/oleObject12.bin"/><Relationship Id="rId28" Type="http://schemas.openxmlformats.org/officeDocument/2006/relationships/oleObject" Target="embeddings/oleObject17.bin"/><Relationship Id="rId36" Type="http://schemas.openxmlformats.org/officeDocument/2006/relationships/image" Target="media/image11.jpeg"/><Relationship Id="rId10" Type="http://schemas.openxmlformats.org/officeDocument/2006/relationships/oleObject" Target="embeddings/oleObject4.bin"/><Relationship Id="rId19" Type="http://schemas.openxmlformats.org/officeDocument/2006/relationships/image" Target="media/image6.wmf"/><Relationship Id="rId31" Type="http://schemas.openxmlformats.org/officeDocument/2006/relationships/oleObject" Target="embeddings/oleObject20.bin"/><Relationship Id="rId44"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oleObject" Target="embeddings/oleObject3.bin"/><Relationship Id="rId14" Type="http://schemas.openxmlformats.org/officeDocument/2006/relationships/oleObject" Target="embeddings/oleObject7.bin"/><Relationship Id="rId22" Type="http://schemas.openxmlformats.org/officeDocument/2006/relationships/oleObject" Target="embeddings/oleObject11.bin"/><Relationship Id="rId27" Type="http://schemas.openxmlformats.org/officeDocument/2006/relationships/oleObject" Target="embeddings/oleObject16.bin"/><Relationship Id="rId30" Type="http://schemas.openxmlformats.org/officeDocument/2006/relationships/oleObject" Target="embeddings/oleObject19.bin"/><Relationship Id="rId35" Type="http://schemas.openxmlformats.org/officeDocument/2006/relationships/image" Target="media/image10.jpeg"/><Relationship Id="rId43" Type="http://schemas.openxmlformats.org/officeDocument/2006/relationships/image" Target="media/image18.jpeg"/><Relationship Id="rId8" Type="http://schemas.openxmlformats.org/officeDocument/2006/relationships/oleObject" Target="embeddings/oleObject2.bin"/><Relationship Id="rId3" Type="http://schemas.openxmlformats.org/officeDocument/2006/relationships/settings" Target="settings.xml"/><Relationship Id="rId12" Type="http://schemas.openxmlformats.org/officeDocument/2006/relationships/oleObject" Target="embeddings/oleObject6.bin"/><Relationship Id="rId17" Type="http://schemas.openxmlformats.org/officeDocument/2006/relationships/image" Target="media/image5.wmf"/><Relationship Id="rId25" Type="http://schemas.openxmlformats.org/officeDocument/2006/relationships/oleObject" Target="embeddings/oleObject14.bin"/><Relationship Id="rId33" Type="http://schemas.openxmlformats.org/officeDocument/2006/relationships/image" Target="media/image8.png"/><Relationship Id="rId38" Type="http://schemas.openxmlformats.org/officeDocument/2006/relationships/image" Target="media/image13.jpeg"/><Relationship Id="rId46" Type="http://schemas.openxmlformats.org/officeDocument/2006/relationships/theme" Target="theme/theme1.xml"/><Relationship Id="rId20" Type="http://schemas.openxmlformats.org/officeDocument/2006/relationships/oleObject" Target="embeddings/oleObject10.bin"/><Relationship Id="rId41" Type="http://schemas.openxmlformats.org/officeDocument/2006/relationships/image" Target="media/image16.jpeg"/></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77</Pages>
  <Words>16744</Words>
  <Characters>95447</Characters>
  <Application>Microsoft Office Word</Application>
  <DocSecurity>0</DocSecurity>
  <Lines>795</Lines>
  <Paragraphs>223</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111968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com</cp:lastModifiedBy>
  <cp:revision>14</cp:revision>
  <cp:lastPrinted>2019-08-16T02:31:00Z</cp:lastPrinted>
  <dcterms:created xsi:type="dcterms:W3CDTF">2019-01-09T04:10:00Z</dcterms:created>
  <dcterms:modified xsi:type="dcterms:W3CDTF">2022-12-28T02:08:00Z</dcterms:modified>
</cp:coreProperties>
</file>